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67D582">
      <w:pPr>
        <w:jc w:val="center"/>
        <w:rPr>
          <w:rFonts w:eastAsia="宋体"/>
          <w:sz w:val="36"/>
          <w:szCs w:val="36"/>
          <w:lang w:eastAsia="zh-CN"/>
        </w:rPr>
      </w:pPr>
      <w:bookmarkStart w:id="2" w:name="_GoBack"/>
      <w:bookmarkEnd w:id="2"/>
      <w:r>
        <w:rPr>
          <w:rFonts w:hint="eastAsia" w:ascii="MingLiU" w:eastAsia="宋体"/>
          <w:sz w:val="36"/>
          <w:szCs w:val="36"/>
          <w:lang w:eastAsia="zh-CN"/>
        </w:rPr>
        <w:t>工程更改通知书</w:t>
      </w:r>
    </w:p>
    <w:p w14:paraId="6B76AB46">
      <w:pPr>
        <w:rPr>
          <w:rFonts w:ascii="PMingLiU" w:eastAsiaTheme="minorEastAsia"/>
          <w:spacing w:val="174"/>
          <w:position w:val="-2"/>
          <w:sz w:val="8"/>
          <w:lang w:eastAsia="zh-CN"/>
        </w:rPr>
      </w:pPr>
    </w:p>
    <w:p w14:paraId="42958E79">
      <w:pPr>
        <w:rPr>
          <w:rFonts w:ascii="PMingLiU" w:eastAsiaTheme="minorEastAsia"/>
          <w:spacing w:val="174"/>
          <w:position w:val="-2"/>
          <w:sz w:val="8"/>
          <w:lang w:eastAsia="zh-CN"/>
        </w:rPr>
      </w:pPr>
    </w:p>
    <w:tbl>
      <w:tblPr>
        <w:tblStyle w:val="6"/>
        <w:tblW w:w="0" w:type="auto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1841"/>
        <w:gridCol w:w="2691"/>
        <w:gridCol w:w="425"/>
        <w:gridCol w:w="2272"/>
        <w:gridCol w:w="142"/>
        <w:gridCol w:w="2660"/>
      </w:tblGrid>
      <w:tr w14:paraId="6F500C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2267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7E877D1D">
            <w:pPr>
              <w:jc w:val="both"/>
              <w:rPr>
                <w:rFonts w:ascii="宋体" w:hAnsi="宋体" w:eastAsia="宋体"/>
                <w:lang w:eastAsia="zh-CN"/>
              </w:rPr>
            </w:pPr>
            <w:r>
              <w:rPr>
                <w:rFonts w:ascii="宋体" w:hAnsi="宋体" w:eastAsia="宋体"/>
                <w:lang w:eastAsia="zh-CN"/>
              </w:rPr>
              <w:t>ECN</w:t>
            </w:r>
            <w:r>
              <w:rPr>
                <w:rFonts w:hint="eastAsia" w:ascii="宋体" w:hAnsi="宋体" w:eastAsia="宋体"/>
                <w:lang w:eastAsia="zh-CN"/>
              </w:rPr>
              <w:t>编号</w:t>
            </w:r>
            <w:r>
              <w:rPr>
                <w:rFonts w:ascii="宋体" w:hAnsi="宋体" w:eastAsia="宋体"/>
                <w:lang w:eastAsia="zh-CN"/>
              </w:rPr>
              <w:t>:</w:t>
            </w:r>
          </w:p>
        </w:tc>
        <w:tc>
          <w:tcPr>
            <w:tcW w:w="269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2ED7B47A">
            <w:pPr>
              <w:jc w:val="both"/>
              <w:rPr>
                <w:rFonts w:eastAsia="宋体"/>
                <w:color w:val="0000FF"/>
                <w:lang w:eastAsia="zh-CN"/>
              </w:rPr>
            </w:pPr>
          </w:p>
        </w:tc>
        <w:tc>
          <w:tcPr>
            <w:tcW w:w="2697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24337860">
            <w:pPr>
              <w:jc w:val="both"/>
              <w:rPr>
                <w:rFonts w:eastAsia="宋体"/>
                <w:color w:val="0000FF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生效日期</w:t>
            </w:r>
            <w:r>
              <w:rPr>
                <w:rFonts w:eastAsia="宋体"/>
                <w:lang w:eastAsia="zh-CN"/>
              </w:rPr>
              <w:t>:</w:t>
            </w:r>
          </w:p>
        </w:tc>
        <w:tc>
          <w:tcPr>
            <w:tcW w:w="2802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659DBC5C">
            <w:pPr>
              <w:jc w:val="both"/>
              <w:rPr>
                <w:rFonts w:eastAsia="宋体"/>
                <w:color w:val="0000FF"/>
                <w:lang w:eastAsia="zh-CN"/>
              </w:rPr>
            </w:pPr>
          </w:p>
        </w:tc>
      </w:tr>
      <w:tr w14:paraId="46F32E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2267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6CF03D17">
            <w:pPr>
              <w:jc w:val="both"/>
              <w:rPr>
                <w:rFonts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bCs/>
                <w:spacing w:val="-16"/>
                <w:lang w:eastAsia="zh-CN"/>
              </w:rPr>
              <w:t>被取代或作废的文件</w:t>
            </w:r>
            <w:r>
              <w:rPr>
                <w:rFonts w:ascii="宋体" w:hAnsi="宋体" w:eastAsia="宋体"/>
                <w:bCs/>
                <w:spacing w:val="-16"/>
                <w:lang w:eastAsia="zh-CN"/>
              </w:rPr>
              <w:t>:</w:t>
            </w:r>
          </w:p>
        </w:tc>
        <w:tc>
          <w:tcPr>
            <w:tcW w:w="8190" w:type="dxa"/>
            <w:gridSpan w:val="5"/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12" w:space="0"/>
            </w:tcBorders>
            <w:vAlign w:val="center"/>
          </w:tcPr>
          <w:p w14:paraId="57648946">
            <w:pPr>
              <w:jc w:val="both"/>
              <w:rPr>
                <w:rFonts w:eastAsia="宋体"/>
                <w:color w:val="0000FF"/>
                <w:lang w:eastAsia="zh-CN"/>
              </w:rPr>
            </w:pPr>
          </w:p>
        </w:tc>
      </w:tr>
      <w:tr w14:paraId="5912F5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57" w:type="dxa"/>
            <w:gridSpan w:val="7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</w:tcPr>
          <w:p w14:paraId="7A4235B2">
            <w:pPr>
              <w:rPr>
                <w:rFonts w:eastAsia="宋体"/>
                <w:sz w:val="10"/>
                <w:szCs w:val="10"/>
                <w:lang w:eastAsia="zh-CN"/>
              </w:rPr>
            </w:pPr>
          </w:p>
        </w:tc>
      </w:tr>
      <w:tr w14:paraId="466DBE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7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 w14:paraId="476CE1B0">
            <w:pPr>
              <w:rPr>
                <w:rFonts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预备</w:t>
            </w:r>
            <w:r>
              <w:rPr>
                <w:rFonts w:ascii="宋体" w:hAnsi="宋体" w:eastAsia="宋体"/>
                <w:spacing w:val="2"/>
                <w:position w:val="-2"/>
                <w:sz w:val="18"/>
                <w:szCs w:val="18"/>
                <w:lang w:eastAsia="zh-CN"/>
              </w:rPr>
              <w:t>(</w:t>
            </w:r>
            <w:r>
              <w:rPr>
                <w:rFonts w:hint="eastAsia" w:ascii="宋体" w:hAnsi="宋体" w:eastAsia="宋体"/>
                <w:spacing w:val="2"/>
                <w:position w:val="-2"/>
                <w:sz w:val="18"/>
                <w:szCs w:val="18"/>
                <w:lang w:eastAsia="zh-CN"/>
              </w:rPr>
              <w:t>项目工程师</w:t>
            </w:r>
            <w:r>
              <w:rPr>
                <w:rFonts w:ascii="宋体" w:hAnsi="宋体" w:eastAsia="宋体"/>
                <w:spacing w:val="2"/>
                <w:position w:val="-2"/>
                <w:sz w:val="18"/>
                <w:szCs w:val="18"/>
                <w:lang w:eastAsia="zh-CN"/>
              </w:rPr>
              <w:t>/PE)</w:t>
            </w:r>
          </w:p>
        </w:tc>
        <w:tc>
          <w:tcPr>
            <w:tcW w:w="269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 w14:paraId="371AEE76">
            <w:pPr>
              <w:rPr>
                <w:rFonts w:eastAsia="宋体"/>
                <w:color w:val="0000FF"/>
                <w:lang w:eastAsia="zh-CN"/>
              </w:rPr>
            </w:pPr>
          </w:p>
        </w:tc>
        <w:tc>
          <w:tcPr>
            <w:tcW w:w="2839" w:type="dxa"/>
            <w:gridSpan w:val="3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 w14:paraId="1F3AF053">
            <w:pPr>
              <w:rPr>
                <w:rFonts w:eastAsia="宋体"/>
                <w:lang w:eastAsia="zh-CN"/>
              </w:rPr>
            </w:pPr>
            <w:r>
              <w:rPr>
                <w:rFonts w:hint="eastAsia" w:ascii="PMingLiU" w:hAnsi="PMingLiU" w:eastAsia="宋体"/>
                <w:spacing w:val="10"/>
                <w:position w:val="-2"/>
                <w:lang w:eastAsia="zh-CN"/>
              </w:rPr>
              <w:t>审核</w:t>
            </w:r>
            <w:r>
              <w:rPr>
                <w:rFonts w:ascii="宋体" w:hAnsi="宋体" w:eastAsia="宋体"/>
                <w:spacing w:val="10"/>
                <w:position w:val="-2"/>
                <w:sz w:val="18"/>
                <w:szCs w:val="18"/>
                <w:lang w:eastAsia="zh-CN"/>
              </w:rPr>
              <w:t>(</w:t>
            </w:r>
            <w:r>
              <w:rPr>
                <w:rFonts w:hint="eastAsia" w:ascii="宋体" w:hAnsi="宋体" w:eastAsia="宋体"/>
                <w:spacing w:val="10"/>
                <w:position w:val="-2"/>
                <w:sz w:val="18"/>
                <w:szCs w:val="18"/>
                <w:lang w:eastAsia="zh-CN"/>
              </w:rPr>
              <w:t>项目</w:t>
            </w:r>
            <w:r>
              <w:rPr>
                <w:rFonts w:ascii="宋体" w:hAnsi="宋体" w:eastAsia="宋体"/>
                <w:spacing w:val="10"/>
                <w:position w:val="-2"/>
                <w:sz w:val="18"/>
                <w:szCs w:val="18"/>
                <w:lang w:eastAsia="zh-CN"/>
              </w:rPr>
              <w:t>Leader)</w:t>
            </w:r>
          </w:p>
        </w:tc>
        <w:tc>
          <w:tcPr>
            <w:tcW w:w="266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 w14:paraId="33225042">
            <w:pPr>
              <w:rPr>
                <w:rFonts w:eastAsia="宋体"/>
                <w:color w:val="0000FF"/>
                <w:lang w:eastAsia="zh-CN"/>
              </w:rPr>
            </w:pPr>
          </w:p>
        </w:tc>
      </w:tr>
      <w:tr w14:paraId="5D76A7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Merge w:val="restart"/>
            <w:tcBorders>
              <w:left w:val="single" w:color="auto" w:sz="12" w:space="0"/>
              <w:right w:val="single" w:color="000000" w:sz="12" w:space="0"/>
            </w:tcBorders>
          </w:tcPr>
          <w:p w14:paraId="7B447633">
            <w:pPr>
              <w:rPr>
                <w:rFonts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会签</w:t>
            </w:r>
          </w:p>
        </w:tc>
        <w:tc>
          <w:tcPr>
            <w:tcW w:w="184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 w14:paraId="0C778CA0">
            <w:pPr>
              <w:rPr>
                <w:rFonts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spacing w:val="2"/>
                <w:position w:val="-2"/>
                <w:lang w:eastAsia="zh-CN"/>
              </w:rPr>
              <w:t>质管部</w:t>
            </w:r>
          </w:p>
        </w:tc>
        <w:tc>
          <w:tcPr>
            <w:tcW w:w="269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 w14:paraId="615A809C">
            <w:pPr>
              <w:rPr>
                <w:rFonts w:ascii="宋体" w:hAnsi="宋体" w:eastAsia="宋体"/>
                <w:color w:val="0000FF"/>
                <w:lang w:eastAsia="zh-CN"/>
              </w:rPr>
            </w:pPr>
          </w:p>
        </w:tc>
        <w:tc>
          <w:tcPr>
            <w:tcW w:w="425" w:type="dxa"/>
            <w:tcBorders>
              <w:left w:val="single" w:color="000000" w:sz="12" w:space="0"/>
              <w:bottom w:val="nil"/>
              <w:right w:val="single" w:color="000000" w:sz="12" w:space="0"/>
            </w:tcBorders>
            <w:vAlign w:val="center"/>
          </w:tcPr>
          <w:p w14:paraId="6804BA22">
            <w:pPr>
              <w:jc w:val="both"/>
              <w:rPr>
                <w:rFonts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会</w:t>
            </w:r>
          </w:p>
        </w:tc>
        <w:tc>
          <w:tcPr>
            <w:tcW w:w="2414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1865A5E9">
            <w:pPr>
              <w:jc w:val="both"/>
              <w:rPr>
                <w:rFonts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snapToGrid w:val="0"/>
                <w:spacing w:val="-6"/>
                <w:lang w:eastAsia="zh-CN"/>
              </w:rPr>
              <w:t>生产技术部</w:t>
            </w:r>
          </w:p>
        </w:tc>
        <w:tc>
          <w:tcPr>
            <w:tcW w:w="266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 w14:paraId="0E9AA348">
            <w:pPr>
              <w:rPr>
                <w:rFonts w:ascii="宋体" w:hAnsi="宋体" w:eastAsia="宋体"/>
                <w:color w:val="0000FF"/>
                <w:lang w:eastAsia="zh-CN"/>
              </w:rPr>
            </w:pPr>
          </w:p>
        </w:tc>
      </w:tr>
      <w:tr w14:paraId="226566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426" w:type="dxa"/>
            <w:vMerge w:val="continue"/>
            <w:tcBorders>
              <w:left w:val="single" w:color="auto" w:sz="12" w:space="0"/>
              <w:right w:val="single" w:color="000000" w:sz="12" w:space="0"/>
            </w:tcBorders>
          </w:tcPr>
          <w:p w14:paraId="2BF713CE">
            <w:pPr>
              <w:rPr>
                <w:rFonts w:ascii="PMingLiU" w:eastAsia="宋体"/>
                <w:spacing w:val="2"/>
                <w:position w:val="-2"/>
                <w:lang w:eastAsia="zh-CN"/>
              </w:rPr>
            </w:pPr>
          </w:p>
        </w:tc>
        <w:tc>
          <w:tcPr>
            <w:tcW w:w="1841" w:type="dxa"/>
            <w:tcBorders>
              <w:top w:val="single" w:color="000000" w:sz="12" w:space="0"/>
              <w:left w:val="single" w:color="000000" w:sz="12" w:space="0"/>
              <w:bottom w:val="single" w:color="auto" w:sz="12" w:space="0"/>
              <w:right w:val="single" w:color="000000" w:sz="12" w:space="0"/>
            </w:tcBorders>
          </w:tcPr>
          <w:p w14:paraId="40BF85C0">
            <w:pPr>
              <w:rPr>
                <w:rFonts w:ascii="PMingLiU" w:eastAsia="宋体"/>
                <w:spacing w:val="2"/>
                <w:position w:val="-2"/>
                <w:lang w:eastAsia="zh-CN"/>
              </w:rPr>
            </w:pPr>
            <w:r>
              <w:rPr>
                <w:rFonts w:hint="eastAsia" w:ascii="PMingLiU" w:eastAsia="宋体"/>
                <w:spacing w:val="2"/>
                <w:position w:val="-2"/>
                <w:lang w:eastAsia="zh-CN"/>
              </w:rPr>
              <w:t>经营部</w:t>
            </w:r>
          </w:p>
        </w:tc>
        <w:tc>
          <w:tcPr>
            <w:tcW w:w="2691" w:type="dxa"/>
            <w:tcBorders>
              <w:top w:val="single" w:color="000000" w:sz="12" w:space="0"/>
              <w:left w:val="single" w:color="000000" w:sz="12" w:space="0"/>
              <w:bottom w:val="single" w:color="auto" w:sz="12" w:space="0"/>
              <w:right w:val="single" w:color="000000" w:sz="12" w:space="0"/>
            </w:tcBorders>
          </w:tcPr>
          <w:p w14:paraId="0E7AEE45">
            <w:pPr>
              <w:rPr>
                <w:rFonts w:eastAsia="宋体"/>
                <w:color w:val="0000FF"/>
                <w:lang w:eastAsia="zh-CN"/>
              </w:rPr>
            </w:pPr>
          </w:p>
        </w:tc>
        <w:tc>
          <w:tcPr>
            <w:tcW w:w="425" w:type="dxa"/>
            <w:tcBorders>
              <w:top w:val="nil"/>
              <w:left w:val="single" w:color="000000" w:sz="12" w:space="0"/>
              <w:bottom w:val="single" w:color="auto" w:sz="12" w:space="0"/>
              <w:right w:val="single" w:color="auto" w:sz="12" w:space="0"/>
            </w:tcBorders>
          </w:tcPr>
          <w:p w14:paraId="1D13868A">
            <w:pPr>
              <w:rPr>
                <w:rFonts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签</w:t>
            </w:r>
          </w:p>
        </w:tc>
        <w:tc>
          <w:tcPr>
            <w:tcW w:w="2414" w:type="dxa"/>
            <w:gridSpan w:val="2"/>
            <w:tcBorders>
              <w:top w:val="nil"/>
              <w:left w:val="single" w:color="auto" w:sz="12" w:space="0"/>
              <w:bottom w:val="single" w:color="auto" w:sz="12" w:space="0"/>
              <w:right w:val="single" w:color="000000" w:sz="12" w:space="0"/>
            </w:tcBorders>
          </w:tcPr>
          <w:p w14:paraId="111D1BD3">
            <w:pPr>
              <w:rPr>
                <w:rFonts w:eastAsia="宋体"/>
                <w:color w:val="FF0000"/>
                <w:lang w:eastAsia="zh-CN"/>
              </w:rPr>
            </w:pPr>
          </w:p>
        </w:tc>
        <w:tc>
          <w:tcPr>
            <w:tcW w:w="2660" w:type="dxa"/>
            <w:tcBorders>
              <w:top w:val="single" w:color="000000" w:sz="12" w:space="0"/>
              <w:left w:val="single" w:color="000000" w:sz="12" w:space="0"/>
              <w:bottom w:val="single" w:color="auto" w:sz="12" w:space="0"/>
              <w:right w:val="single" w:color="000000" w:sz="12" w:space="0"/>
            </w:tcBorders>
          </w:tcPr>
          <w:p w14:paraId="24C13044">
            <w:pPr>
              <w:rPr>
                <w:rFonts w:eastAsia="宋体"/>
                <w:color w:val="0000FF"/>
                <w:lang w:eastAsia="zh-CN"/>
              </w:rPr>
            </w:pPr>
          </w:p>
        </w:tc>
      </w:tr>
      <w:tr w14:paraId="0ADF86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</w:trPr>
        <w:tc>
          <w:tcPr>
            <w:tcW w:w="426" w:type="dxa"/>
            <w:vMerge w:val="continue"/>
            <w:tcBorders>
              <w:left w:val="single" w:color="auto" w:sz="12" w:space="0"/>
              <w:bottom w:val="single" w:color="000000" w:sz="12" w:space="0"/>
              <w:right w:val="single" w:color="000000" w:sz="12" w:space="0"/>
            </w:tcBorders>
          </w:tcPr>
          <w:p w14:paraId="271B7AB3">
            <w:pPr>
              <w:jc w:val="both"/>
              <w:rPr>
                <w:rFonts w:eastAsia="宋体"/>
                <w:color w:val="0000FF"/>
                <w:lang w:eastAsia="zh-CN"/>
              </w:rPr>
            </w:pPr>
          </w:p>
        </w:tc>
        <w:tc>
          <w:tcPr>
            <w:tcW w:w="1841" w:type="dxa"/>
            <w:tcBorders>
              <w:top w:val="single" w:color="auto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 w14:paraId="643EF234">
            <w:pPr>
              <w:rPr>
                <w:rFonts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供应部</w:t>
            </w:r>
          </w:p>
        </w:tc>
        <w:tc>
          <w:tcPr>
            <w:tcW w:w="2691" w:type="dxa"/>
            <w:tcBorders>
              <w:top w:val="single" w:color="auto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 w14:paraId="5DDE922D">
            <w:pPr>
              <w:jc w:val="both"/>
              <w:rPr>
                <w:rFonts w:eastAsia="宋体"/>
                <w:color w:val="0000FF"/>
                <w:lang w:eastAsia="zh-CN"/>
              </w:rPr>
            </w:pPr>
          </w:p>
        </w:tc>
        <w:tc>
          <w:tcPr>
            <w:tcW w:w="2839" w:type="dxa"/>
            <w:gridSpan w:val="3"/>
            <w:tcBorders>
              <w:top w:val="single" w:color="auto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 w14:paraId="3E9AA7A8">
            <w:pPr>
              <w:rPr>
                <w:rFonts w:eastAsia="宋体"/>
                <w:color w:val="0000FF"/>
                <w:lang w:eastAsia="zh-CN"/>
              </w:rPr>
            </w:pPr>
            <w:r>
              <w:rPr>
                <w:rFonts w:hint="eastAsia" w:ascii="PMingLiU" w:eastAsia="宋体"/>
                <w:spacing w:val="2"/>
                <w:position w:val="-2"/>
                <w:lang w:eastAsia="zh-CN"/>
              </w:rPr>
              <w:t>审批</w:t>
            </w:r>
            <w:r>
              <w:rPr>
                <w:rFonts w:ascii="宋体" w:hAnsi="宋体" w:eastAsia="宋体"/>
                <w:spacing w:val="2"/>
                <w:position w:val="-2"/>
                <w:sz w:val="18"/>
                <w:szCs w:val="18"/>
                <w:lang w:eastAsia="zh-CN"/>
              </w:rPr>
              <w:t>(</w:t>
            </w:r>
            <w:r>
              <w:rPr>
                <w:rFonts w:hint="eastAsia" w:ascii="宋体" w:hAnsi="宋体" w:eastAsia="宋体"/>
                <w:spacing w:val="2"/>
                <w:position w:val="-2"/>
                <w:sz w:val="18"/>
                <w:szCs w:val="18"/>
                <w:lang w:eastAsia="zh-CN"/>
              </w:rPr>
              <w:t>管理者代表/总经理</w:t>
            </w:r>
            <w:r>
              <w:rPr>
                <w:rFonts w:ascii="宋体" w:hAnsi="宋体" w:eastAsia="宋体"/>
                <w:spacing w:val="2"/>
                <w:position w:val="-2"/>
                <w:sz w:val="18"/>
                <w:szCs w:val="18"/>
                <w:lang w:eastAsia="zh-CN"/>
              </w:rPr>
              <w:t>)</w:t>
            </w:r>
          </w:p>
        </w:tc>
        <w:tc>
          <w:tcPr>
            <w:tcW w:w="2660" w:type="dxa"/>
            <w:tcBorders>
              <w:top w:val="single" w:color="auto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 w14:paraId="4E1EB3AB">
            <w:pPr>
              <w:rPr>
                <w:rFonts w:eastAsia="宋体"/>
                <w:color w:val="0000FF"/>
                <w:lang w:eastAsia="zh-CN"/>
              </w:rPr>
            </w:pPr>
          </w:p>
        </w:tc>
      </w:tr>
    </w:tbl>
    <w:p w14:paraId="3C3AC557">
      <w:pPr>
        <w:rPr>
          <w:rFonts w:ascii="PMingLiU" w:eastAsiaTheme="minorEastAsia"/>
          <w:spacing w:val="174"/>
          <w:position w:val="-2"/>
          <w:sz w:val="8"/>
          <w:lang w:eastAsia="zh-CN"/>
        </w:rPr>
      </w:pPr>
    </w:p>
    <w:tbl>
      <w:tblPr>
        <w:tblStyle w:val="6"/>
        <w:tblW w:w="0" w:type="auto"/>
        <w:tblInd w:w="-34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3969"/>
        <w:gridCol w:w="286"/>
        <w:gridCol w:w="848"/>
        <w:gridCol w:w="4394"/>
      </w:tblGrid>
      <w:tr w14:paraId="72362899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</w:trPr>
        <w:tc>
          <w:tcPr>
            <w:tcW w:w="4962" w:type="dxa"/>
            <w:gridSpan w:val="2"/>
            <w:vMerge w:val="restart"/>
            <w:tcBorders>
              <w:top w:val="single" w:color="auto" w:sz="18" w:space="0"/>
              <w:bottom w:val="nil"/>
            </w:tcBorders>
          </w:tcPr>
          <w:p w14:paraId="35B171D3">
            <w:pPr>
              <w:spacing w:before="120"/>
              <w:rPr>
                <w:rFonts w:ascii="宋体" w:hAnsi="宋体" w:eastAsia="宋体"/>
                <w:b/>
                <w:bCs/>
                <w:spacing w:val="30"/>
                <w:position w:val="-2"/>
                <w:lang w:eastAsia="zh-CN"/>
              </w:rPr>
            </w:pPr>
            <w:r>
              <w:rPr>
                <w:rFonts w:hint="eastAsia" w:ascii="宋体" w:hAnsi="宋体" w:eastAsia="宋体"/>
                <w:spacing w:val="30"/>
                <w:position w:val="-2"/>
                <w:lang w:eastAsia="zh-CN"/>
              </w:rPr>
              <w:t>涉及客户：</w:t>
            </w:r>
            <w:r>
              <w:rPr>
                <w:rFonts w:ascii="宋体" w:hAnsi="宋体" w:eastAsia="宋体"/>
                <w:spacing w:val="30"/>
                <w:position w:val="-2"/>
                <w:lang w:eastAsia="zh-CN"/>
              </w:rPr>
              <w:t xml:space="preserve">    </w:t>
            </w:r>
            <w:r>
              <w:rPr>
                <w:rFonts w:ascii="宋体" w:hAnsi="宋体" w:eastAsia="宋体"/>
                <w:b/>
                <w:bCs/>
                <w:spacing w:val="30"/>
                <w:position w:val="-2"/>
                <w:lang w:eastAsia="zh-CN"/>
              </w:rPr>
              <w:t xml:space="preserve"> </w:t>
            </w:r>
          </w:p>
          <w:p w14:paraId="73686F9C">
            <w:pPr>
              <w:spacing w:before="120"/>
              <w:rPr>
                <w:rFonts w:ascii="宋体" w:hAnsi="宋体" w:eastAsia="宋体"/>
                <w:spacing w:val="30"/>
                <w:position w:val="-2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color="auto" w:sz="18" w:space="0"/>
              <w:left w:val="nil"/>
              <w:bottom w:val="nil"/>
              <w:right w:val="single" w:color="auto" w:sz="8" w:space="0"/>
            </w:tcBorders>
            <w:vAlign w:val="center"/>
          </w:tcPr>
          <w:p w14:paraId="088EAA36">
            <w:pPr>
              <w:spacing w:before="120" w:after="120"/>
              <w:jc w:val="center"/>
              <w:rPr>
                <w:rFonts w:ascii="宋体" w:hAnsi="宋体" w:eastAsia="宋体"/>
                <w:spacing w:val="30"/>
                <w:position w:val="-2"/>
              </w:rPr>
            </w:pPr>
            <w:r>
              <w:rPr>
                <w:rFonts w:hint="eastAsia" w:ascii="宋体" w:hAnsi="宋体" w:eastAsia="宋体"/>
                <w:spacing w:val="30"/>
                <w:position w:val="-2"/>
                <w:lang w:eastAsia="zh-CN"/>
              </w:rPr>
              <w:t>涉及</w:t>
            </w:r>
          </w:p>
          <w:p w14:paraId="64249AE1">
            <w:pPr>
              <w:spacing w:before="120" w:after="120"/>
              <w:jc w:val="center"/>
              <w:rPr>
                <w:rFonts w:ascii="宋体" w:hAnsi="宋体" w:eastAsia="宋体"/>
                <w:spacing w:val="30"/>
                <w:position w:val="-2"/>
              </w:rPr>
            </w:pPr>
            <w:r>
              <w:rPr>
                <w:rFonts w:hint="eastAsia" w:ascii="宋体" w:hAnsi="宋体" w:eastAsia="宋体"/>
                <w:spacing w:val="30"/>
                <w:position w:val="-2"/>
                <w:lang w:eastAsia="zh-CN"/>
              </w:rPr>
              <w:t>文件</w:t>
            </w:r>
          </w:p>
        </w:tc>
        <w:tc>
          <w:tcPr>
            <w:tcW w:w="4394" w:type="dxa"/>
            <w:tcBorders>
              <w:top w:val="single" w:color="auto" w:sz="18" w:space="0"/>
              <w:left w:val="single" w:color="auto" w:sz="8" w:space="0"/>
              <w:bottom w:val="single" w:color="auto" w:sz="8" w:space="0"/>
            </w:tcBorders>
            <w:vAlign w:val="bottom"/>
          </w:tcPr>
          <w:p w14:paraId="6B568B98">
            <w:pPr>
              <w:spacing w:before="240"/>
              <w:rPr>
                <w:rFonts w:ascii="宋体" w:hAnsi="宋体" w:eastAsia="宋体"/>
                <w:spacing w:val="30"/>
                <w:position w:val="-2"/>
                <w:lang w:eastAsia="zh-CN"/>
              </w:rPr>
            </w:pPr>
            <w:r>
              <w:rPr>
                <w:rFonts w:hint="eastAsia" w:ascii="宋体" w:hAnsi="宋体" w:eastAsia="宋体"/>
                <w:spacing w:val="30"/>
                <w:position w:val="-2"/>
                <w:lang w:eastAsia="zh-CN"/>
              </w:rPr>
              <w:t>文件编号：</w:t>
            </w:r>
          </w:p>
        </w:tc>
      </w:tr>
      <w:tr w14:paraId="7BFD2619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</w:trPr>
        <w:tc>
          <w:tcPr>
            <w:tcW w:w="4962" w:type="dxa"/>
            <w:gridSpan w:val="2"/>
            <w:vMerge w:val="continue"/>
            <w:tcBorders>
              <w:top w:val="nil"/>
              <w:bottom w:val="nil"/>
            </w:tcBorders>
          </w:tcPr>
          <w:p w14:paraId="22C06274">
            <w:pPr>
              <w:spacing w:before="120"/>
              <w:rPr>
                <w:rFonts w:ascii="宋体" w:hAnsi="宋体" w:eastAsia="宋体"/>
                <w:spacing w:val="30"/>
                <w:position w:val="-2"/>
              </w:rPr>
            </w:pPr>
          </w:p>
        </w:tc>
        <w:tc>
          <w:tcPr>
            <w:tcW w:w="1134" w:type="dxa"/>
            <w:gridSpan w:val="2"/>
            <w:vMerge w:val="continue"/>
            <w:tcBorders>
              <w:top w:val="nil"/>
              <w:left w:val="nil"/>
              <w:right w:val="single" w:color="auto" w:sz="8" w:space="0"/>
            </w:tcBorders>
          </w:tcPr>
          <w:p w14:paraId="498DD322">
            <w:pPr>
              <w:spacing w:before="120" w:after="120"/>
              <w:rPr>
                <w:rFonts w:ascii="宋体" w:hAnsi="宋体" w:eastAsia="宋体"/>
                <w:spacing w:val="30"/>
                <w:position w:val="-2"/>
              </w:rPr>
            </w:pPr>
          </w:p>
        </w:tc>
        <w:tc>
          <w:tcPr>
            <w:tcW w:w="4394" w:type="dxa"/>
            <w:tcBorders>
              <w:top w:val="single" w:color="auto" w:sz="8" w:space="0"/>
              <w:left w:val="single" w:color="auto" w:sz="8" w:space="0"/>
            </w:tcBorders>
            <w:vAlign w:val="bottom"/>
          </w:tcPr>
          <w:p w14:paraId="60E994C5">
            <w:pPr>
              <w:spacing w:before="240"/>
              <w:rPr>
                <w:rFonts w:ascii="宋体" w:hAnsi="宋体" w:eastAsia="宋体"/>
                <w:spacing w:val="30"/>
                <w:position w:val="-2"/>
                <w:lang w:eastAsia="zh-CN"/>
              </w:rPr>
            </w:pPr>
            <w:r>
              <w:rPr>
                <w:rFonts w:hint="eastAsia" w:ascii="宋体" w:hAnsi="宋体" w:eastAsia="宋体"/>
                <w:spacing w:val="30"/>
                <w:position w:val="-2"/>
                <w:lang w:eastAsia="zh-CN"/>
              </w:rPr>
              <w:t>文件名称：</w:t>
            </w:r>
          </w:p>
        </w:tc>
      </w:tr>
      <w:tr w14:paraId="1EA203FC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</w:trPr>
        <w:tc>
          <w:tcPr>
            <w:tcW w:w="993" w:type="dxa"/>
            <w:vMerge w:val="restart"/>
            <w:tcBorders>
              <w:bottom w:val="nil"/>
              <w:right w:val="single" w:color="auto" w:sz="8" w:space="0"/>
            </w:tcBorders>
            <w:vAlign w:val="center"/>
          </w:tcPr>
          <w:p w14:paraId="39AB99CC">
            <w:pPr>
              <w:spacing w:before="120" w:after="120"/>
              <w:jc w:val="center"/>
              <w:rPr>
                <w:rFonts w:ascii="宋体" w:hAnsi="宋体" w:eastAsia="宋体"/>
                <w:spacing w:val="30"/>
                <w:position w:val="-2"/>
              </w:rPr>
            </w:pPr>
            <w:r>
              <w:rPr>
                <w:rFonts w:hint="eastAsia" w:ascii="宋体" w:hAnsi="宋体" w:eastAsia="宋体"/>
                <w:spacing w:val="30"/>
                <w:position w:val="-2"/>
                <w:lang w:eastAsia="zh-CN"/>
              </w:rPr>
              <w:t>涉及</w:t>
            </w:r>
          </w:p>
          <w:p w14:paraId="073805BF">
            <w:pPr>
              <w:spacing w:before="120" w:after="120"/>
              <w:jc w:val="center"/>
              <w:rPr>
                <w:rFonts w:ascii="宋体" w:hAnsi="宋体" w:eastAsia="宋体"/>
                <w:spacing w:val="30"/>
                <w:position w:val="-2"/>
              </w:rPr>
            </w:pPr>
            <w:r>
              <w:rPr>
                <w:rFonts w:hint="eastAsia" w:ascii="宋体" w:hAnsi="宋体" w:eastAsia="宋体"/>
                <w:spacing w:val="30"/>
                <w:position w:val="-2"/>
                <w:lang w:eastAsia="zh-CN"/>
              </w:rPr>
              <w:t>产品</w:t>
            </w:r>
          </w:p>
        </w:tc>
        <w:tc>
          <w:tcPr>
            <w:tcW w:w="3969" w:type="dxa"/>
            <w:tcBorders>
              <w:left w:val="single" w:color="auto" w:sz="8" w:space="0"/>
              <w:bottom w:val="single" w:color="auto" w:sz="8" w:space="0"/>
            </w:tcBorders>
            <w:vAlign w:val="bottom"/>
          </w:tcPr>
          <w:p w14:paraId="0B4133AD">
            <w:pPr>
              <w:spacing w:before="120"/>
              <w:rPr>
                <w:rFonts w:ascii="宋体" w:hAnsi="宋体" w:eastAsia="宋体"/>
                <w:spacing w:val="30"/>
                <w:position w:val="-2"/>
                <w:u w:val="dash"/>
                <w:lang w:eastAsia="zh-CN"/>
              </w:rPr>
            </w:pPr>
            <w:r>
              <w:rPr>
                <w:rFonts w:hint="eastAsia" w:ascii="宋体" w:hAnsi="宋体" w:eastAsia="宋体"/>
                <w:spacing w:val="30"/>
                <w:position w:val="-2"/>
                <w:lang w:eastAsia="zh-CN"/>
              </w:rPr>
              <w:t>产品编号：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 w14:paraId="5F682BAB">
            <w:pPr>
              <w:spacing w:before="120" w:after="120"/>
              <w:ind w:right="-108"/>
              <w:jc w:val="center"/>
              <w:rPr>
                <w:rFonts w:ascii="宋体" w:hAnsi="宋体" w:eastAsia="宋体"/>
                <w:spacing w:val="30"/>
                <w:position w:val="-2"/>
              </w:rPr>
            </w:pPr>
            <w:r>
              <w:rPr>
                <w:rFonts w:hint="eastAsia" w:ascii="宋体" w:hAnsi="宋体" w:eastAsia="宋体"/>
                <w:spacing w:val="30"/>
                <w:position w:val="-2"/>
                <w:lang w:eastAsia="zh-CN"/>
              </w:rPr>
              <w:t>涉及</w:t>
            </w:r>
          </w:p>
          <w:p w14:paraId="3A602553">
            <w:pPr>
              <w:spacing w:before="120" w:after="120"/>
              <w:ind w:right="-108"/>
              <w:jc w:val="center"/>
              <w:rPr>
                <w:rFonts w:ascii="宋体" w:hAnsi="宋体" w:eastAsia="宋体"/>
                <w:spacing w:val="30"/>
                <w:position w:val="-2"/>
              </w:rPr>
            </w:pPr>
            <w:r>
              <w:rPr>
                <w:rFonts w:hint="eastAsia" w:ascii="宋体" w:hAnsi="宋体" w:eastAsia="宋体"/>
                <w:spacing w:val="30"/>
                <w:position w:val="-2"/>
                <w:lang w:eastAsia="zh-CN"/>
              </w:rPr>
              <w:t>零件</w:t>
            </w:r>
          </w:p>
        </w:tc>
        <w:tc>
          <w:tcPr>
            <w:tcW w:w="4394" w:type="dxa"/>
            <w:tcBorders>
              <w:top w:val="nil"/>
              <w:left w:val="single" w:color="auto" w:sz="8" w:space="0"/>
              <w:bottom w:val="single" w:color="auto" w:sz="8" w:space="0"/>
            </w:tcBorders>
            <w:vAlign w:val="bottom"/>
          </w:tcPr>
          <w:p w14:paraId="1584B1B4">
            <w:pPr>
              <w:spacing w:before="240"/>
              <w:rPr>
                <w:rFonts w:ascii="宋体" w:hAnsi="宋体" w:eastAsia="宋体"/>
                <w:spacing w:val="30"/>
                <w:position w:val="-2"/>
                <w:lang w:eastAsia="zh-CN"/>
              </w:rPr>
            </w:pPr>
            <w:r>
              <w:rPr>
                <w:rFonts w:hint="eastAsia" w:ascii="宋体" w:hAnsi="宋体" w:eastAsia="宋体"/>
                <w:spacing w:val="30"/>
                <w:position w:val="-2"/>
                <w:lang w:eastAsia="zh-CN"/>
              </w:rPr>
              <w:t>零件编号：</w:t>
            </w:r>
            <w:r>
              <w:rPr>
                <w:rFonts w:ascii="宋体" w:hAnsi="宋体" w:eastAsia="宋体"/>
                <w:spacing w:val="30"/>
                <w:position w:val="-2"/>
                <w:lang w:eastAsia="zh-CN"/>
              </w:rPr>
              <w:t xml:space="preserve"> </w:t>
            </w:r>
          </w:p>
        </w:tc>
      </w:tr>
      <w:tr w14:paraId="0DA097E7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</w:trPr>
        <w:tc>
          <w:tcPr>
            <w:tcW w:w="993" w:type="dxa"/>
            <w:vMerge w:val="continue"/>
            <w:tcBorders>
              <w:top w:val="nil"/>
              <w:right w:val="single" w:color="auto" w:sz="8" w:space="0"/>
            </w:tcBorders>
          </w:tcPr>
          <w:p w14:paraId="487F99DC">
            <w:pPr>
              <w:spacing w:before="120" w:after="120"/>
              <w:rPr>
                <w:rFonts w:ascii="宋体" w:hAnsi="宋体" w:eastAsia="宋体"/>
                <w:spacing w:val="30"/>
                <w:position w:val="-2"/>
              </w:rPr>
            </w:pPr>
          </w:p>
        </w:tc>
        <w:tc>
          <w:tcPr>
            <w:tcW w:w="3969" w:type="dxa"/>
            <w:tcBorders>
              <w:top w:val="single" w:color="auto" w:sz="8" w:space="0"/>
              <w:left w:val="single" w:color="auto" w:sz="8" w:space="0"/>
            </w:tcBorders>
            <w:vAlign w:val="bottom"/>
          </w:tcPr>
          <w:p w14:paraId="623E796B">
            <w:pPr>
              <w:spacing w:before="120"/>
              <w:rPr>
                <w:rFonts w:ascii="宋体" w:hAnsi="宋体" w:eastAsia="宋体"/>
                <w:spacing w:val="30"/>
                <w:position w:val="-2"/>
                <w:lang w:eastAsia="zh-CN"/>
              </w:rPr>
            </w:pPr>
            <w:r>
              <w:rPr>
                <w:rFonts w:hint="eastAsia" w:ascii="宋体" w:hAnsi="宋体" w:eastAsia="宋体"/>
                <w:spacing w:val="30"/>
                <w:position w:val="-2"/>
                <w:lang w:eastAsia="zh-CN"/>
              </w:rPr>
              <w:t>产品名称：</w:t>
            </w:r>
          </w:p>
        </w:tc>
        <w:tc>
          <w:tcPr>
            <w:tcW w:w="1134" w:type="dxa"/>
            <w:gridSpan w:val="2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</w:tcPr>
          <w:p w14:paraId="11C4D850">
            <w:pPr>
              <w:spacing w:before="120" w:after="120"/>
              <w:rPr>
                <w:rFonts w:ascii="宋体" w:hAnsi="宋体" w:eastAsia="宋体"/>
                <w:spacing w:val="30"/>
                <w:position w:val="-2"/>
              </w:rPr>
            </w:pPr>
          </w:p>
        </w:tc>
        <w:tc>
          <w:tcPr>
            <w:tcW w:w="4394" w:type="dxa"/>
            <w:tcBorders>
              <w:top w:val="single" w:color="auto" w:sz="8" w:space="0"/>
              <w:left w:val="single" w:color="auto" w:sz="8" w:space="0"/>
              <w:bottom w:val="nil"/>
            </w:tcBorders>
            <w:vAlign w:val="bottom"/>
          </w:tcPr>
          <w:p w14:paraId="47AB31C1">
            <w:pPr>
              <w:spacing w:before="120"/>
              <w:rPr>
                <w:rFonts w:ascii="宋体" w:hAnsi="宋体" w:eastAsia="宋体"/>
                <w:spacing w:val="30"/>
                <w:position w:val="-2"/>
                <w:lang w:eastAsia="zh-CN"/>
              </w:rPr>
            </w:pPr>
            <w:r>
              <w:rPr>
                <w:rFonts w:hint="eastAsia" w:ascii="宋体" w:hAnsi="宋体" w:eastAsia="宋体"/>
                <w:spacing w:val="30"/>
                <w:position w:val="-2"/>
                <w:lang w:eastAsia="zh-CN"/>
              </w:rPr>
              <w:t>零件名称：</w:t>
            </w:r>
            <w:r>
              <w:rPr>
                <w:rFonts w:ascii="宋体" w:hAnsi="宋体" w:eastAsia="宋体"/>
                <w:spacing w:val="30"/>
                <w:position w:val="-2"/>
                <w:lang w:eastAsia="zh-CN"/>
              </w:rPr>
              <w:t xml:space="preserve"> </w:t>
            </w:r>
          </w:p>
        </w:tc>
      </w:tr>
      <w:tr w14:paraId="75E767BF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10490" w:type="dxa"/>
            <w:gridSpan w:val="5"/>
            <w:tcBorders>
              <w:bottom w:val="nil"/>
            </w:tcBorders>
          </w:tcPr>
          <w:p w14:paraId="64F023C6">
            <w:pPr>
              <w:spacing w:before="120"/>
              <w:rPr>
                <w:rFonts w:ascii="宋体" w:hAnsi="宋体" w:eastAsia="宋体"/>
                <w:spacing w:val="30"/>
                <w:position w:val="-2"/>
                <w:lang w:eastAsia="zh-CN"/>
              </w:rPr>
            </w:pPr>
            <w:r>
              <w:rPr>
                <w:rFonts w:hint="eastAsia" w:ascii="宋体" w:hAnsi="宋体" w:eastAsia="宋体"/>
                <w:spacing w:val="30"/>
                <w:position w:val="-2"/>
                <w:lang w:eastAsia="zh-CN"/>
              </w:rPr>
              <w:t>修改原因：</w:t>
            </w:r>
            <w:r>
              <w:rPr>
                <w:rFonts w:ascii="宋体" w:hAnsi="宋体" w:eastAsia="宋体"/>
                <w:spacing w:val="30"/>
                <w:position w:val="-2"/>
                <w:lang w:eastAsia="zh-CN"/>
              </w:rPr>
              <w:t xml:space="preserve"> </w:t>
            </w:r>
          </w:p>
          <w:p w14:paraId="6B995F3C">
            <w:pPr>
              <w:spacing w:before="120"/>
              <w:rPr>
                <w:rFonts w:ascii="宋体" w:hAnsi="宋体" w:eastAsia="宋体"/>
                <w:spacing w:val="30"/>
                <w:position w:val="-2"/>
                <w:lang w:eastAsia="zh-CN"/>
              </w:rPr>
            </w:pPr>
          </w:p>
        </w:tc>
      </w:tr>
      <w:tr w14:paraId="672A3089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4" w:hRule="atLeast"/>
        </w:trPr>
        <w:tc>
          <w:tcPr>
            <w:tcW w:w="10490" w:type="dxa"/>
            <w:gridSpan w:val="5"/>
            <w:tcBorders>
              <w:bottom w:val="nil"/>
            </w:tcBorders>
          </w:tcPr>
          <w:p w14:paraId="4983FA67">
            <w:pPr>
              <w:spacing w:before="40" w:after="40"/>
              <w:rPr>
                <w:rFonts w:ascii="宋体" w:hAnsi="宋体" w:eastAsia="宋体"/>
                <w:spacing w:val="30"/>
                <w:position w:val="-2"/>
              </w:rPr>
            </w:pPr>
            <w:r>
              <w:rPr>
                <w:rFonts w:ascii="宋体" w:hAnsi="宋体" w:eastAsia="宋体"/>
              </w:rPr>
              <w:fldChar w:fldCharType="begin">
                <w:ffData>
                  <w:name w:val="选中3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>
              <w:rPr>
                <w:rFonts w:ascii="宋体" w:hAnsi="宋体" w:eastAsia="宋体"/>
              </w:rPr>
              <w:instrText xml:space="preserve"> FORMCHECKBOX </w:instrText>
            </w:r>
            <w:r>
              <w:rPr>
                <w:rFonts w:ascii="宋体" w:hAnsi="宋体" w:eastAsia="宋体"/>
              </w:rPr>
              <w:fldChar w:fldCharType="separate"/>
            </w:r>
            <w:r>
              <w:rPr>
                <w:rFonts w:ascii="宋体" w:hAnsi="宋体" w:eastAsia="宋体"/>
              </w:rPr>
              <w:fldChar w:fldCharType="end"/>
            </w:r>
            <w:r>
              <w:rPr>
                <w:rFonts w:hint="eastAsia" w:ascii="宋体" w:hAnsi="宋体" w:eastAsia="宋体"/>
                <w:spacing w:val="30"/>
                <w:position w:val="-2"/>
                <w:lang w:eastAsia="zh-CN"/>
              </w:rPr>
              <w:t>增加</w:t>
            </w:r>
            <w:r>
              <w:rPr>
                <w:rFonts w:ascii="宋体" w:hAnsi="宋体" w:eastAsia="宋体"/>
                <w:spacing w:val="30"/>
                <w:position w:val="-2"/>
                <w:lang w:eastAsia="zh-CN"/>
              </w:rPr>
              <w:t xml:space="preserve">           </w:t>
            </w:r>
            <w:r>
              <w:rPr>
                <w:rFonts w:ascii="宋体" w:hAnsi="宋体" w:eastAsia="宋体"/>
              </w:rPr>
              <w:fldChar w:fldCharType="begin">
                <w:ffData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>
              <w:rPr>
                <w:rFonts w:ascii="宋体" w:hAnsi="宋体" w:eastAsia="宋体"/>
              </w:rPr>
              <w:instrText xml:space="preserve"> FORMCHECKBOX </w:instrText>
            </w:r>
            <w:r>
              <w:rPr>
                <w:rFonts w:ascii="宋体" w:hAnsi="宋体" w:eastAsia="宋体"/>
              </w:rPr>
              <w:fldChar w:fldCharType="separate"/>
            </w:r>
            <w:r>
              <w:rPr>
                <w:rFonts w:ascii="宋体" w:hAnsi="宋体" w:eastAsia="宋体"/>
              </w:rPr>
              <w:fldChar w:fldCharType="end"/>
            </w:r>
            <w:r>
              <w:rPr>
                <w:rFonts w:hint="eastAsia" w:ascii="宋体" w:hAnsi="宋体" w:eastAsia="宋体"/>
                <w:spacing w:val="30"/>
                <w:position w:val="-2"/>
                <w:lang w:eastAsia="zh-CN"/>
              </w:rPr>
              <w:t>删除</w:t>
            </w:r>
            <w:r>
              <w:rPr>
                <w:rFonts w:ascii="宋体" w:hAnsi="宋体" w:eastAsia="宋体"/>
                <w:spacing w:val="30"/>
                <w:position w:val="-2"/>
                <w:lang w:eastAsia="zh-CN"/>
              </w:rPr>
              <w:t xml:space="preserve">               </w:t>
            </w:r>
            <w:r>
              <w:rPr>
                <w:rFonts w:ascii="宋体" w:hAnsi="宋体" w:eastAsia="宋体"/>
              </w:rPr>
              <w:fldChar w:fldCharType="begin">
                <w:ffData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>
              <w:rPr>
                <w:rFonts w:ascii="宋体" w:hAnsi="宋体" w:eastAsia="宋体"/>
              </w:rPr>
              <w:instrText xml:space="preserve"> FORMCHECKBOX </w:instrText>
            </w:r>
            <w:r>
              <w:rPr>
                <w:rFonts w:ascii="宋体" w:hAnsi="宋体" w:eastAsia="宋体"/>
              </w:rPr>
              <w:fldChar w:fldCharType="separate"/>
            </w:r>
            <w:r>
              <w:rPr>
                <w:rFonts w:ascii="宋体" w:hAnsi="宋体" w:eastAsia="宋体"/>
              </w:rPr>
              <w:fldChar w:fldCharType="end"/>
            </w:r>
            <w:r>
              <w:rPr>
                <w:rFonts w:hint="eastAsia" w:ascii="宋体" w:hAnsi="宋体" w:eastAsia="宋体"/>
                <w:spacing w:val="30"/>
                <w:position w:val="-2"/>
                <w:lang w:eastAsia="zh-CN"/>
              </w:rPr>
              <w:t>替换</w:t>
            </w:r>
            <w:r>
              <w:rPr>
                <w:rFonts w:ascii="宋体" w:hAnsi="宋体" w:eastAsia="宋体"/>
                <w:spacing w:val="30"/>
                <w:position w:val="-2"/>
                <w:lang w:eastAsia="zh-CN"/>
              </w:rPr>
              <w:t xml:space="preserve">                </w:t>
            </w:r>
            <w:r>
              <w:rPr>
                <w:rFonts w:ascii="宋体" w:hAnsi="宋体" w:eastAsia="宋体"/>
              </w:rPr>
              <w:fldChar w:fldCharType="begin">
                <w:ffData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>
              <w:rPr>
                <w:rFonts w:ascii="宋体" w:hAnsi="宋体" w:eastAsia="宋体"/>
              </w:rPr>
              <w:instrText xml:space="preserve"> FORMCHECKBOX </w:instrText>
            </w:r>
            <w:r>
              <w:rPr>
                <w:rFonts w:ascii="宋体" w:hAnsi="宋体" w:eastAsia="宋体"/>
              </w:rPr>
              <w:fldChar w:fldCharType="separate"/>
            </w:r>
            <w:r>
              <w:rPr>
                <w:rFonts w:ascii="宋体" w:hAnsi="宋体" w:eastAsia="宋体"/>
              </w:rPr>
              <w:fldChar w:fldCharType="end"/>
            </w:r>
            <w:r>
              <w:rPr>
                <w:rFonts w:hint="eastAsia" w:ascii="宋体" w:hAnsi="宋体" w:eastAsia="宋体"/>
                <w:spacing w:val="30"/>
                <w:position w:val="-2"/>
                <w:lang w:eastAsia="zh-CN"/>
              </w:rPr>
              <w:t>改变</w:t>
            </w:r>
          </w:p>
        </w:tc>
      </w:tr>
      <w:tr w14:paraId="625F26A4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atLeast"/>
        </w:trPr>
        <w:tc>
          <w:tcPr>
            <w:tcW w:w="10490" w:type="dxa"/>
            <w:gridSpan w:val="5"/>
          </w:tcPr>
          <w:p w14:paraId="5894DFEB">
            <w:pPr>
              <w:spacing w:before="48" w:beforeLines="20"/>
              <w:rPr>
                <w:rFonts w:ascii="宋体" w:hAnsi="宋体" w:eastAsia="宋体"/>
                <w:spacing w:val="30"/>
                <w:position w:val="-2"/>
                <w:lang w:eastAsia="zh-CN"/>
              </w:rPr>
            </w:pPr>
            <w:r>
              <w:rPr>
                <w:rFonts w:ascii="宋体" w:hAnsi="宋体" w:eastAsia="宋体"/>
              </w:rPr>
              <w:fldChar w:fldCharType="begin">
                <w:ffData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>
              <w:rPr>
                <w:rFonts w:ascii="宋体" w:hAnsi="宋体" w:eastAsia="宋体"/>
              </w:rPr>
              <w:instrText xml:space="preserve"> FORMCHECKBOX </w:instrText>
            </w:r>
            <w:r>
              <w:rPr>
                <w:rFonts w:ascii="宋体" w:hAnsi="宋体" w:eastAsia="宋体"/>
              </w:rPr>
              <w:fldChar w:fldCharType="separate"/>
            </w:r>
            <w:r>
              <w:rPr>
                <w:rFonts w:ascii="宋体" w:hAnsi="宋体" w:eastAsia="宋体"/>
              </w:rPr>
              <w:fldChar w:fldCharType="end"/>
            </w:r>
            <w:r>
              <w:rPr>
                <w:rFonts w:hint="eastAsia" w:ascii="宋体" w:hAnsi="宋体" w:eastAsia="宋体"/>
                <w:spacing w:val="30"/>
                <w:position w:val="-2"/>
                <w:lang w:eastAsia="zh-CN"/>
              </w:rPr>
              <w:t>立即修改</w:t>
            </w:r>
            <w:r>
              <w:rPr>
                <w:rFonts w:ascii="宋体" w:hAnsi="宋体" w:eastAsia="宋体"/>
                <w:spacing w:val="30"/>
                <w:position w:val="-2"/>
                <w:lang w:eastAsia="zh-CN"/>
              </w:rPr>
              <w:t xml:space="preserve">       </w:t>
            </w:r>
            <w:r>
              <w:rPr>
                <w:rFonts w:ascii="宋体" w:hAnsi="宋体" w:eastAsia="宋体"/>
              </w:rPr>
              <w:fldChar w:fldCharType="begin">
                <w:ffData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>
              <w:rPr>
                <w:rFonts w:ascii="宋体" w:hAnsi="宋体" w:eastAsia="宋体"/>
              </w:rPr>
              <w:instrText xml:space="preserve"> FORMCHECKBOX </w:instrText>
            </w:r>
            <w:r>
              <w:rPr>
                <w:rFonts w:ascii="宋体" w:hAnsi="宋体" w:eastAsia="宋体"/>
              </w:rPr>
              <w:fldChar w:fldCharType="separate"/>
            </w:r>
            <w:r>
              <w:rPr>
                <w:rFonts w:ascii="宋体" w:hAnsi="宋体" w:eastAsia="宋体"/>
              </w:rPr>
              <w:fldChar w:fldCharType="end"/>
            </w:r>
            <w:r>
              <w:rPr>
                <w:rFonts w:ascii="宋体" w:hAnsi="宋体" w:eastAsia="宋体"/>
                <w:spacing w:val="30"/>
                <w:position w:val="-2"/>
                <w:lang w:eastAsia="zh-CN"/>
              </w:rPr>
              <w:t xml:space="preserve"> </w:t>
            </w:r>
            <w:r>
              <w:rPr>
                <w:rFonts w:hint="eastAsia" w:ascii="宋体" w:hAnsi="宋体" w:eastAsia="宋体"/>
                <w:spacing w:val="30"/>
                <w:position w:val="-2"/>
                <w:lang w:eastAsia="zh-CN"/>
              </w:rPr>
              <w:t>进行修改</w:t>
            </w:r>
            <w:r>
              <w:rPr>
                <w:rFonts w:ascii="宋体" w:hAnsi="宋体" w:eastAsia="宋体"/>
                <w:spacing w:val="30"/>
                <w:position w:val="-2"/>
                <w:lang w:eastAsia="zh-CN"/>
              </w:rPr>
              <w:t xml:space="preserve">           </w:t>
            </w:r>
            <w:r>
              <w:rPr>
                <w:rFonts w:ascii="宋体" w:hAnsi="宋体" w:eastAsia="宋体"/>
              </w:rPr>
              <w:fldChar w:fldCharType="begin">
                <w:ffData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>
              <w:rPr>
                <w:rFonts w:ascii="宋体" w:hAnsi="宋体" w:eastAsia="宋体"/>
              </w:rPr>
              <w:instrText xml:space="preserve"> FORMCHECKBOX </w:instrText>
            </w:r>
            <w:r>
              <w:rPr>
                <w:rFonts w:ascii="宋体" w:hAnsi="宋体" w:eastAsia="宋体"/>
              </w:rPr>
              <w:fldChar w:fldCharType="separate"/>
            </w:r>
            <w:r>
              <w:rPr>
                <w:rFonts w:ascii="宋体" w:hAnsi="宋体" w:eastAsia="宋体"/>
              </w:rPr>
              <w:fldChar w:fldCharType="end"/>
            </w:r>
            <w:r>
              <w:rPr>
                <w:rFonts w:hint="eastAsia" w:ascii="宋体" w:hAnsi="宋体" w:eastAsia="宋体"/>
                <w:spacing w:val="30"/>
                <w:position w:val="-2"/>
                <w:lang w:eastAsia="zh-CN"/>
              </w:rPr>
              <w:t>条件修改</w:t>
            </w:r>
            <w:r>
              <w:rPr>
                <w:rFonts w:ascii="宋体" w:hAnsi="宋体" w:eastAsia="宋体"/>
                <w:spacing w:val="30"/>
                <w:position w:val="-2"/>
                <w:lang w:eastAsia="zh-CN"/>
              </w:rPr>
              <w:t xml:space="preserve">  </w:t>
            </w:r>
            <w:r>
              <w:rPr>
                <w:rFonts w:hint="eastAsia" w:ascii="宋体" w:hAnsi="宋体" w:eastAsia="宋体"/>
                <w:spacing w:val="30"/>
                <w:position w:val="-2"/>
                <w:lang w:eastAsia="zh-CN"/>
              </w:rPr>
              <w:t>条件：</w:t>
            </w:r>
          </w:p>
        </w:tc>
      </w:tr>
      <w:tr w14:paraId="65A9E29C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8" w:hRule="atLeast"/>
        </w:trPr>
        <w:tc>
          <w:tcPr>
            <w:tcW w:w="5248" w:type="dxa"/>
            <w:gridSpan w:val="3"/>
            <w:tcBorders>
              <w:top w:val="nil"/>
            </w:tcBorders>
          </w:tcPr>
          <w:p w14:paraId="775A4D79">
            <w:pPr>
              <w:spacing w:before="120" w:after="120"/>
              <w:jc w:val="center"/>
              <w:rPr>
                <w:rFonts w:ascii="PMingLiU" w:eastAsia="宋体"/>
                <w:spacing w:val="30"/>
                <w:position w:val="-2"/>
                <w:sz w:val="24"/>
                <w:lang w:eastAsia="zh-CN"/>
              </w:rPr>
            </w:pPr>
            <w:r>
              <w:rPr>
                <w:rFonts w:hint="eastAsia" w:ascii="PMingLiU" w:eastAsia="宋体"/>
                <w:spacing w:val="30"/>
                <w:position w:val="-2"/>
                <w:sz w:val="24"/>
                <w:lang w:eastAsia="zh-CN"/>
              </w:rPr>
              <w:t>修改前</w:t>
            </w:r>
          </w:p>
        </w:tc>
        <w:tc>
          <w:tcPr>
            <w:tcW w:w="5242" w:type="dxa"/>
            <w:gridSpan w:val="2"/>
            <w:tcBorders>
              <w:top w:val="nil"/>
            </w:tcBorders>
          </w:tcPr>
          <w:p w14:paraId="5E5B0A60">
            <w:pPr>
              <w:spacing w:before="120" w:after="120"/>
              <w:jc w:val="center"/>
              <w:rPr>
                <w:rFonts w:ascii="PMingLiU" w:eastAsia="宋体"/>
                <w:b/>
                <w:bCs/>
                <w:spacing w:val="30"/>
                <w:position w:val="-2"/>
                <w:sz w:val="24"/>
                <w:lang w:eastAsia="zh-CN"/>
              </w:rPr>
            </w:pPr>
            <w:r>
              <w:rPr>
                <w:rFonts w:hint="eastAsia" w:ascii="PMingLiU" w:eastAsia="宋体"/>
                <w:spacing w:val="30"/>
                <w:position w:val="-2"/>
                <w:sz w:val="24"/>
                <w:lang w:eastAsia="zh-CN"/>
              </w:rPr>
              <w:t>修改后</w:t>
            </w:r>
          </w:p>
        </w:tc>
      </w:tr>
      <w:tr w14:paraId="47551F8F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</w:trPr>
        <w:tc>
          <w:tcPr>
            <w:tcW w:w="10490" w:type="dxa"/>
            <w:gridSpan w:val="5"/>
          </w:tcPr>
          <w:p w14:paraId="41675D6D">
            <w:pPr>
              <w:spacing w:before="48" w:beforeLines="20" w:line="240" w:lineRule="exact"/>
              <w:jc w:val="both"/>
              <w:rPr>
                <w:rFonts w:ascii="PMingLiU" w:eastAsia="宋体"/>
                <w:position w:val="-2"/>
                <w:sz w:val="18"/>
                <w:lang w:eastAsia="zh-CN"/>
              </w:rPr>
            </w:pPr>
            <w:bookmarkStart w:id="0" w:name="选中3"/>
            <w:r>
              <w:rPr>
                <w:rFonts w:hint="eastAsia" w:ascii="PMingLiU" w:eastAsia="宋体"/>
                <w:position w:val="-2"/>
                <w:sz w:val="18"/>
                <w:lang w:eastAsia="zh-CN"/>
              </w:rPr>
              <w:t>此更改是否需要获得客户审批或应客户要求而改？</w:t>
            </w:r>
            <w:r>
              <w:rPr>
                <w:rFonts w:ascii="PMingLiU" w:eastAsia="宋体"/>
                <w:position w:val="-2"/>
                <w:sz w:val="18"/>
                <w:lang w:eastAsia="zh-CN"/>
              </w:rPr>
              <w:t xml:space="preserve">    </w:t>
            </w:r>
            <w:r>
              <w:rPr>
                <w:rFonts w:ascii="MingLiU" w:eastAsia="MingLiU"/>
                <w:sz w:val="21"/>
                <w:szCs w:val="32"/>
              </w:rPr>
              <w:fldChar w:fldCharType="begin">
                <w:ffData>
                  <w:name w:val="选中3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>
              <w:rPr>
                <w:rFonts w:ascii="MingLiU" w:eastAsia="MingLiU"/>
                <w:sz w:val="21"/>
                <w:szCs w:val="32"/>
              </w:rPr>
              <w:instrText xml:space="preserve"> FORMCHECKBOX </w:instrText>
            </w:r>
            <w:r>
              <w:rPr>
                <w:rFonts w:ascii="MingLiU" w:eastAsia="MingLiU"/>
                <w:sz w:val="21"/>
                <w:szCs w:val="32"/>
              </w:rPr>
              <w:fldChar w:fldCharType="separate"/>
            </w:r>
            <w:r>
              <w:rPr>
                <w:rFonts w:ascii="MingLiU" w:eastAsia="MingLiU"/>
                <w:sz w:val="21"/>
                <w:szCs w:val="32"/>
              </w:rPr>
              <w:fldChar w:fldCharType="end"/>
            </w:r>
            <w:bookmarkEnd w:id="0"/>
            <w:bookmarkStart w:id="1" w:name="选中4"/>
            <w:r>
              <w:rPr>
                <w:rFonts w:hint="eastAsia" w:ascii="PMingLiU" w:eastAsia="宋体"/>
                <w:position w:val="-2"/>
                <w:sz w:val="18"/>
                <w:lang w:eastAsia="zh-CN"/>
              </w:rPr>
              <w:t>是</w:t>
            </w:r>
            <w:r>
              <w:rPr>
                <w:rFonts w:ascii="PMingLiU" w:eastAsia="宋体"/>
                <w:position w:val="-2"/>
                <w:sz w:val="18"/>
                <w:lang w:eastAsia="zh-CN"/>
              </w:rPr>
              <w:t xml:space="preserve">     </w:t>
            </w:r>
            <w:r>
              <w:rPr>
                <w:rFonts w:ascii="MingLiU" w:eastAsia="MingLiU"/>
                <w:sz w:val="21"/>
                <w:szCs w:val="32"/>
              </w:rPr>
              <w:fldChar w:fldCharType="begin">
                <w:ffData>
                  <w:name w:val="选中4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>
              <w:rPr>
                <w:rFonts w:ascii="MingLiU" w:eastAsia="MingLiU"/>
                <w:sz w:val="21"/>
                <w:szCs w:val="32"/>
              </w:rPr>
              <w:instrText xml:space="preserve"> FORMCHECKBOX </w:instrText>
            </w:r>
            <w:r>
              <w:rPr>
                <w:rFonts w:ascii="MingLiU" w:eastAsia="MingLiU"/>
                <w:sz w:val="21"/>
                <w:szCs w:val="32"/>
              </w:rPr>
              <w:fldChar w:fldCharType="separate"/>
            </w:r>
            <w:r>
              <w:rPr>
                <w:rFonts w:ascii="MingLiU" w:eastAsia="MingLiU"/>
                <w:sz w:val="21"/>
                <w:szCs w:val="32"/>
              </w:rPr>
              <w:fldChar w:fldCharType="end"/>
            </w:r>
            <w:bookmarkEnd w:id="1"/>
            <w:r>
              <w:rPr>
                <w:rFonts w:hint="eastAsia" w:ascii="PMingLiU" w:eastAsia="宋体"/>
                <w:position w:val="-2"/>
                <w:sz w:val="18"/>
                <w:lang w:eastAsia="zh-CN"/>
              </w:rPr>
              <w:t>否</w:t>
            </w:r>
            <w:r>
              <w:rPr>
                <w:rFonts w:ascii="PMingLiU" w:eastAsia="宋体"/>
                <w:position w:val="-2"/>
                <w:sz w:val="18"/>
                <w:lang w:eastAsia="zh-CN"/>
              </w:rPr>
              <w:t xml:space="preserve">          </w:t>
            </w:r>
            <w:r>
              <w:rPr>
                <w:rFonts w:hint="eastAsia" w:ascii="PMingLiU" w:eastAsia="宋体"/>
                <w:position w:val="-2"/>
                <w:sz w:val="18"/>
                <w:lang w:eastAsia="zh-CN"/>
              </w:rPr>
              <w:t>如是，附上相关的客户资料。</w:t>
            </w:r>
          </w:p>
          <w:p w14:paraId="357807DF">
            <w:pPr>
              <w:spacing w:before="48" w:beforeLines="20" w:line="240" w:lineRule="exact"/>
              <w:jc w:val="both"/>
              <w:rPr>
                <w:rFonts w:ascii="PMingLiU" w:eastAsia="宋体"/>
                <w:position w:val="-2"/>
                <w:sz w:val="18"/>
                <w:lang w:eastAsia="zh-CN"/>
              </w:rPr>
            </w:pPr>
            <w:r>
              <w:rPr>
                <w:rFonts w:hint="eastAsia" w:ascii="PMingLiU" w:eastAsia="宋体"/>
                <w:position w:val="-2"/>
                <w:sz w:val="18"/>
                <w:lang w:eastAsia="zh-CN"/>
              </w:rPr>
              <w:t>此更改是否需要过程确认？</w:t>
            </w:r>
            <w:r>
              <w:rPr>
                <w:rFonts w:ascii="PMingLiU" w:eastAsia="宋体"/>
                <w:position w:val="-2"/>
                <w:sz w:val="18"/>
                <w:lang w:eastAsia="zh-CN"/>
              </w:rPr>
              <w:t xml:space="preserve">    </w:t>
            </w:r>
            <w:r>
              <w:rPr>
                <w:rFonts w:ascii="MingLiU" w:eastAsia="MingLiU"/>
                <w:sz w:val="21"/>
                <w:szCs w:val="32"/>
              </w:rPr>
              <w:fldChar w:fldCharType="begin">
                <w:ffData>
                  <w:name w:val="选中3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>
              <w:rPr>
                <w:rFonts w:ascii="MingLiU" w:eastAsia="MingLiU"/>
                <w:sz w:val="21"/>
                <w:szCs w:val="32"/>
              </w:rPr>
              <w:instrText xml:space="preserve"> FORMCHECKBOX </w:instrText>
            </w:r>
            <w:r>
              <w:rPr>
                <w:rFonts w:ascii="MingLiU" w:eastAsia="MingLiU"/>
                <w:sz w:val="21"/>
                <w:szCs w:val="32"/>
              </w:rPr>
              <w:fldChar w:fldCharType="separate"/>
            </w:r>
            <w:r>
              <w:rPr>
                <w:rFonts w:ascii="MingLiU" w:eastAsia="MingLiU"/>
                <w:sz w:val="21"/>
                <w:szCs w:val="32"/>
              </w:rPr>
              <w:fldChar w:fldCharType="end"/>
            </w:r>
            <w:r>
              <w:rPr>
                <w:rFonts w:hint="eastAsia" w:ascii="PMingLiU" w:eastAsia="宋体"/>
                <w:position w:val="-2"/>
                <w:sz w:val="18"/>
                <w:lang w:eastAsia="zh-CN"/>
              </w:rPr>
              <w:t>是</w:t>
            </w:r>
            <w:r>
              <w:rPr>
                <w:rFonts w:ascii="PMingLiU" w:eastAsia="宋体"/>
                <w:position w:val="-2"/>
                <w:sz w:val="18"/>
                <w:lang w:eastAsia="zh-CN"/>
              </w:rPr>
              <w:t xml:space="preserve">     </w:t>
            </w:r>
            <w:r>
              <w:rPr>
                <w:rFonts w:ascii="MingLiU" w:eastAsia="MingLiU"/>
                <w:sz w:val="21"/>
                <w:szCs w:val="32"/>
              </w:rPr>
              <w:fldChar w:fldCharType="begin">
                <w:ffData>
                  <w:name w:val="选中4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>
              <w:rPr>
                <w:rFonts w:ascii="MingLiU" w:eastAsia="MingLiU"/>
                <w:sz w:val="21"/>
                <w:szCs w:val="32"/>
              </w:rPr>
              <w:instrText xml:space="preserve"> FORMCHECKBOX </w:instrText>
            </w:r>
            <w:r>
              <w:rPr>
                <w:rFonts w:ascii="MingLiU" w:eastAsia="MingLiU"/>
                <w:sz w:val="21"/>
                <w:szCs w:val="32"/>
              </w:rPr>
              <w:fldChar w:fldCharType="separate"/>
            </w:r>
            <w:r>
              <w:rPr>
                <w:rFonts w:ascii="MingLiU" w:eastAsia="MingLiU"/>
                <w:sz w:val="21"/>
                <w:szCs w:val="32"/>
              </w:rPr>
              <w:fldChar w:fldCharType="end"/>
            </w:r>
            <w:r>
              <w:rPr>
                <w:rFonts w:hint="eastAsia" w:ascii="PMingLiU" w:eastAsia="宋体"/>
                <w:position w:val="-2"/>
                <w:sz w:val="18"/>
                <w:lang w:eastAsia="zh-CN"/>
              </w:rPr>
              <w:t>否</w:t>
            </w:r>
            <w:r>
              <w:rPr>
                <w:rFonts w:ascii="PMingLiU" w:eastAsia="宋体"/>
                <w:position w:val="-2"/>
                <w:sz w:val="18"/>
                <w:lang w:eastAsia="zh-CN"/>
              </w:rPr>
              <w:t xml:space="preserve">      </w:t>
            </w:r>
            <w:r>
              <w:rPr>
                <w:rFonts w:hint="eastAsia" w:ascii="PMingLiU" w:eastAsia="宋体"/>
                <w:position w:val="-2"/>
                <w:sz w:val="18"/>
                <w:lang w:eastAsia="zh-CN"/>
              </w:rPr>
              <w:t>如是，附上相关资料。</w:t>
            </w:r>
          </w:p>
          <w:p w14:paraId="58D2D7B8">
            <w:pPr>
              <w:spacing w:before="48" w:beforeLines="20" w:line="240" w:lineRule="exact"/>
              <w:jc w:val="both"/>
              <w:rPr>
                <w:rFonts w:ascii="PMingLiU" w:eastAsia="宋体"/>
                <w:position w:val="-2"/>
                <w:sz w:val="18"/>
                <w:lang w:eastAsia="zh-CN"/>
              </w:rPr>
            </w:pPr>
            <w:r>
              <w:rPr>
                <w:rFonts w:hint="eastAsia" w:ascii="PMingLiU" w:eastAsia="宋体"/>
                <w:position w:val="-2"/>
                <w:sz w:val="18"/>
                <w:lang w:eastAsia="zh-CN"/>
              </w:rPr>
              <w:t>此更改是否需要产品确认或相关安全性检测？</w:t>
            </w:r>
            <w:r>
              <w:rPr>
                <w:rFonts w:ascii="PMingLiU" w:eastAsia="宋体"/>
                <w:position w:val="-2"/>
                <w:sz w:val="18"/>
                <w:lang w:eastAsia="zh-CN"/>
              </w:rPr>
              <w:t xml:space="preserve">      </w:t>
            </w:r>
            <w:r>
              <w:rPr>
                <w:rFonts w:ascii="MingLiU" w:eastAsia="MingLiU"/>
                <w:sz w:val="21"/>
                <w:szCs w:val="32"/>
              </w:rPr>
              <w:fldChar w:fldCharType="begin">
                <w:ffData>
                  <w:name w:val="选中3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>
              <w:rPr>
                <w:rFonts w:ascii="MingLiU" w:eastAsia="MingLiU"/>
                <w:sz w:val="21"/>
                <w:szCs w:val="32"/>
              </w:rPr>
              <w:instrText xml:space="preserve"> FORMCHECKBOX </w:instrText>
            </w:r>
            <w:r>
              <w:rPr>
                <w:rFonts w:ascii="MingLiU" w:eastAsia="MingLiU"/>
                <w:sz w:val="21"/>
                <w:szCs w:val="32"/>
              </w:rPr>
              <w:fldChar w:fldCharType="separate"/>
            </w:r>
            <w:r>
              <w:rPr>
                <w:rFonts w:ascii="MingLiU" w:eastAsia="MingLiU"/>
                <w:sz w:val="21"/>
                <w:szCs w:val="32"/>
              </w:rPr>
              <w:fldChar w:fldCharType="end"/>
            </w:r>
            <w:r>
              <w:rPr>
                <w:rFonts w:hint="eastAsia" w:ascii="PMingLiU" w:eastAsia="宋体"/>
                <w:position w:val="-2"/>
                <w:sz w:val="18"/>
                <w:lang w:eastAsia="zh-CN"/>
              </w:rPr>
              <w:t>是</w:t>
            </w:r>
            <w:r>
              <w:rPr>
                <w:rFonts w:ascii="PMingLiU" w:eastAsia="宋体"/>
                <w:position w:val="-2"/>
                <w:sz w:val="18"/>
                <w:lang w:eastAsia="zh-CN"/>
              </w:rPr>
              <w:t xml:space="preserve">     </w:t>
            </w:r>
            <w:r>
              <w:rPr>
                <w:rFonts w:ascii="MingLiU" w:eastAsia="MingLiU"/>
                <w:sz w:val="21"/>
                <w:szCs w:val="32"/>
              </w:rPr>
              <w:fldChar w:fldCharType="begin">
                <w:ffData>
                  <w:name w:val="选中4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>
              <w:rPr>
                <w:rFonts w:ascii="MingLiU" w:eastAsia="MingLiU"/>
                <w:sz w:val="21"/>
                <w:szCs w:val="32"/>
              </w:rPr>
              <w:instrText xml:space="preserve"> FORMCHECKBOX </w:instrText>
            </w:r>
            <w:r>
              <w:rPr>
                <w:rFonts w:ascii="MingLiU" w:eastAsia="MingLiU"/>
                <w:sz w:val="21"/>
                <w:szCs w:val="32"/>
              </w:rPr>
              <w:fldChar w:fldCharType="separate"/>
            </w:r>
            <w:r>
              <w:rPr>
                <w:rFonts w:ascii="MingLiU" w:eastAsia="MingLiU"/>
                <w:sz w:val="21"/>
                <w:szCs w:val="32"/>
              </w:rPr>
              <w:fldChar w:fldCharType="end"/>
            </w:r>
            <w:r>
              <w:rPr>
                <w:rFonts w:hint="eastAsia" w:ascii="PMingLiU" w:eastAsia="宋体"/>
                <w:position w:val="-2"/>
                <w:sz w:val="18"/>
                <w:lang w:eastAsia="zh-CN"/>
              </w:rPr>
              <w:t>否</w:t>
            </w:r>
            <w:r>
              <w:rPr>
                <w:rFonts w:ascii="PMingLiU" w:eastAsia="宋体"/>
                <w:position w:val="-2"/>
                <w:sz w:val="18"/>
                <w:lang w:eastAsia="zh-CN"/>
              </w:rPr>
              <w:t xml:space="preserve">    </w:t>
            </w:r>
            <w:r>
              <w:rPr>
                <w:rFonts w:hint="eastAsia" w:ascii="PMingLiU" w:eastAsia="宋体"/>
                <w:position w:val="-2"/>
                <w:sz w:val="18"/>
                <w:lang w:eastAsia="zh-CN"/>
              </w:rPr>
              <w:t>如是，附上相关的</w:t>
            </w:r>
            <w:r>
              <w:rPr>
                <w:rFonts w:ascii="PMingLiU" w:eastAsia="宋体"/>
                <w:position w:val="-2"/>
                <w:sz w:val="18"/>
                <w:lang w:eastAsia="zh-CN"/>
              </w:rPr>
              <w:t>VRB</w:t>
            </w:r>
            <w:r>
              <w:rPr>
                <w:rFonts w:hint="eastAsia" w:ascii="PMingLiU" w:eastAsia="宋体"/>
                <w:position w:val="-2"/>
                <w:sz w:val="18"/>
                <w:lang w:eastAsia="zh-CN"/>
              </w:rPr>
              <w:t>资料或检测报告。</w:t>
            </w:r>
          </w:p>
          <w:p w14:paraId="2BAA824A">
            <w:pPr>
              <w:spacing w:before="48" w:beforeLines="20" w:line="240" w:lineRule="exact"/>
              <w:jc w:val="both"/>
              <w:rPr>
                <w:rFonts w:ascii="PMingLiU"/>
                <w:position w:val="-2"/>
                <w:sz w:val="18"/>
              </w:rPr>
            </w:pPr>
            <w:r>
              <w:rPr>
                <w:rFonts w:hint="eastAsia" w:ascii="PMingLiU" w:eastAsia="宋体"/>
                <w:position w:val="-2"/>
                <w:sz w:val="18"/>
                <w:lang w:eastAsia="zh-CN"/>
              </w:rPr>
              <w:t>此</w:t>
            </w:r>
            <w:r>
              <w:rPr>
                <w:rFonts w:ascii="PMingLiU" w:eastAsia="宋体"/>
                <w:position w:val="-2"/>
                <w:sz w:val="18"/>
                <w:lang w:eastAsia="zh-CN"/>
              </w:rPr>
              <w:t>ECN</w:t>
            </w:r>
            <w:r>
              <w:rPr>
                <w:rFonts w:hint="eastAsia" w:ascii="PMingLiU" w:eastAsia="宋体"/>
                <w:position w:val="-2"/>
                <w:sz w:val="18"/>
                <w:lang w:eastAsia="zh-CN"/>
              </w:rPr>
              <w:t>是否涉及更改出货产品的产品编号或包装装箱数量？</w:t>
            </w:r>
            <w:r>
              <w:rPr>
                <w:rFonts w:ascii="PMingLiU" w:eastAsia="宋体"/>
                <w:position w:val="-2"/>
                <w:sz w:val="18"/>
                <w:lang w:eastAsia="zh-CN"/>
              </w:rPr>
              <w:t xml:space="preserve">   </w:t>
            </w:r>
            <w:r>
              <w:rPr>
                <w:rFonts w:ascii="MingLiU" w:eastAsia="MingLiU"/>
                <w:sz w:val="21"/>
                <w:szCs w:val="32"/>
              </w:rPr>
              <w:fldChar w:fldCharType="begin">
                <w:ffData>
                  <w:name w:val="选中3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>
              <w:rPr>
                <w:rFonts w:ascii="MingLiU" w:eastAsia="MingLiU"/>
                <w:sz w:val="21"/>
                <w:szCs w:val="32"/>
              </w:rPr>
              <w:instrText xml:space="preserve"> FORMCHECKBOX </w:instrText>
            </w:r>
            <w:r>
              <w:rPr>
                <w:rFonts w:ascii="MingLiU" w:eastAsia="MingLiU"/>
                <w:sz w:val="21"/>
                <w:szCs w:val="32"/>
              </w:rPr>
              <w:fldChar w:fldCharType="separate"/>
            </w:r>
            <w:r>
              <w:rPr>
                <w:rFonts w:ascii="MingLiU" w:eastAsia="MingLiU"/>
                <w:sz w:val="21"/>
                <w:szCs w:val="32"/>
              </w:rPr>
              <w:fldChar w:fldCharType="end"/>
            </w:r>
            <w:r>
              <w:rPr>
                <w:rFonts w:hint="eastAsia" w:ascii="PMingLiU" w:eastAsia="宋体"/>
                <w:position w:val="-2"/>
                <w:sz w:val="18"/>
                <w:lang w:eastAsia="zh-CN"/>
              </w:rPr>
              <w:t>是</w:t>
            </w:r>
            <w:r>
              <w:rPr>
                <w:rFonts w:ascii="PMingLiU" w:eastAsia="宋体"/>
                <w:position w:val="-2"/>
                <w:sz w:val="18"/>
                <w:lang w:eastAsia="zh-CN"/>
              </w:rPr>
              <w:t xml:space="preserve">     </w:t>
            </w:r>
            <w:r>
              <w:rPr>
                <w:rFonts w:ascii="MingLiU" w:eastAsia="MingLiU"/>
                <w:sz w:val="21"/>
                <w:szCs w:val="32"/>
              </w:rPr>
              <w:fldChar w:fldCharType="begin">
                <w:ffData>
                  <w:name w:val="选中4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>
              <w:rPr>
                <w:rFonts w:ascii="MingLiU" w:eastAsia="MingLiU"/>
                <w:sz w:val="21"/>
                <w:szCs w:val="32"/>
              </w:rPr>
              <w:instrText xml:space="preserve"> FORMCHECKBOX </w:instrText>
            </w:r>
            <w:r>
              <w:rPr>
                <w:rFonts w:ascii="MingLiU" w:eastAsia="MingLiU"/>
                <w:sz w:val="21"/>
                <w:szCs w:val="32"/>
              </w:rPr>
              <w:fldChar w:fldCharType="separate"/>
            </w:r>
            <w:r>
              <w:rPr>
                <w:rFonts w:ascii="MingLiU" w:eastAsia="MingLiU"/>
                <w:sz w:val="21"/>
                <w:szCs w:val="32"/>
              </w:rPr>
              <w:fldChar w:fldCharType="end"/>
            </w:r>
            <w:r>
              <w:rPr>
                <w:rFonts w:hint="eastAsia" w:ascii="PMingLiU" w:eastAsia="宋体"/>
                <w:position w:val="-2"/>
                <w:sz w:val="18"/>
                <w:lang w:eastAsia="zh-CN"/>
              </w:rPr>
              <w:t>否</w:t>
            </w:r>
            <w:r>
              <w:rPr>
                <w:rFonts w:ascii="PMingLiU" w:eastAsia="宋体"/>
                <w:position w:val="-2"/>
                <w:sz w:val="18"/>
                <w:lang w:eastAsia="zh-CN"/>
              </w:rPr>
              <w:t xml:space="preserve">    </w:t>
            </w:r>
            <w:r>
              <w:rPr>
                <w:rFonts w:hint="eastAsia" w:ascii="PMingLiU" w:eastAsia="宋体"/>
                <w:position w:val="-2"/>
                <w:sz w:val="18"/>
                <w:lang w:eastAsia="zh-CN"/>
              </w:rPr>
              <w:t>如是，此</w:t>
            </w:r>
            <w:r>
              <w:rPr>
                <w:rFonts w:ascii="PMingLiU" w:eastAsia="宋体"/>
                <w:position w:val="-2"/>
                <w:sz w:val="18"/>
                <w:lang w:eastAsia="zh-CN"/>
              </w:rPr>
              <w:t>ECN</w:t>
            </w:r>
            <w:r>
              <w:rPr>
                <w:rFonts w:hint="eastAsia" w:ascii="PMingLiU" w:eastAsia="宋体"/>
                <w:position w:val="-2"/>
                <w:sz w:val="18"/>
                <w:lang w:eastAsia="zh-CN"/>
              </w:rPr>
              <w:t>须抄送市场部。</w:t>
            </w:r>
            <w:r>
              <w:rPr>
                <w:rFonts w:ascii="PMingLiU" w:eastAsia="宋体"/>
                <w:position w:val="-2"/>
                <w:sz w:val="18"/>
                <w:lang w:eastAsia="zh-CN"/>
              </w:rPr>
              <w:t xml:space="preserve">     </w:t>
            </w:r>
          </w:p>
        </w:tc>
      </w:tr>
      <w:tr w14:paraId="3B47EB00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8" w:hRule="atLeast"/>
        </w:trPr>
        <w:tc>
          <w:tcPr>
            <w:tcW w:w="10490" w:type="dxa"/>
            <w:gridSpan w:val="5"/>
            <w:tcBorders>
              <w:bottom w:val="nil"/>
            </w:tcBorders>
          </w:tcPr>
          <w:p w14:paraId="27A88026">
            <w:pPr>
              <w:pStyle w:val="2"/>
              <w:rPr>
                <w:rFonts w:ascii="宋体" w:hAnsi="宋体" w:eastAsia="宋体"/>
                <w:spacing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spacing w:val="0"/>
                <w:sz w:val="18"/>
                <w:szCs w:val="18"/>
                <w:lang w:eastAsia="zh-CN"/>
              </w:rPr>
              <w:t>涉及物料</w:t>
            </w:r>
            <w:r>
              <w:rPr>
                <w:rFonts w:ascii="宋体" w:hAnsi="宋体" w:eastAsia="宋体"/>
                <w:spacing w:val="0"/>
                <w:sz w:val="18"/>
                <w:szCs w:val="18"/>
                <w:lang w:eastAsia="zh-CN"/>
              </w:rPr>
              <w:t>\</w:t>
            </w:r>
            <w:r>
              <w:rPr>
                <w:rFonts w:hint="eastAsia" w:ascii="宋体" w:hAnsi="宋体" w:eastAsia="宋体"/>
                <w:spacing w:val="0"/>
                <w:sz w:val="18"/>
                <w:szCs w:val="18"/>
                <w:lang w:eastAsia="zh-CN"/>
              </w:rPr>
              <w:t>半成品</w:t>
            </w:r>
            <w:r>
              <w:rPr>
                <w:rFonts w:ascii="宋体" w:hAnsi="宋体" w:eastAsia="宋体"/>
                <w:spacing w:val="0"/>
                <w:sz w:val="18"/>
                <w:szCs w:val="18"/>
                <w:lang w:eastAsia="zh-CN"/>
              </w:rPr>
              <w:t>\</w:t>
            </w:r>
            <w:r>
              <w:rPr>
                <w:rFonts w:hint="eastAsia" w:ascii="宋体" w:hAnsi="宋体" w:eastAsia="宋体"/>
                <w:spacing w:val="0"/>
                <w:sz w:val="18"/>
                <w:szCs w:val="18"/>
                <w:lang w:eastAsia="zh-CN"/>
              </w:rPr>
              <w:t>成品</w:t>
            </w:r>
            <w:r>
              <w:rPr>
                <w:rFonts w:ascii="宋体" w:hAnsi="宋体" w:eastAsia="宋体"/>
                <w:sz w:val="18"/>
                <w:szCs w:val="18"/>
                <w:lang w:eastAsia="zh-CN"/>
              </w:rPr>
              <w:t>)</w:t>
            </w:r>
            <w:r>
              <w:rPr>
                <w:rFonts w:hint="eastAsia" w:ascii="宋体" w:hAnsi="宋体" w:eastAsia="宋体"/>
                <w:spacing w:val="0"/>
                <w:sz w:val="18"/>
                <w:szCs w:val="18"/>
                <w:lang w:eastAsia="zh-CN"/>
              </w:rPr>
              <w:t>：物料数量</w:t>
            </w:r>
            <w:r>
              <w:rPr>
                <w:rFonts w:hint="eastAsia" w:ascii="宋体" w:hAnsi="宋体" w:eastAsia="宋体"/>
                <w:color w:val="FF0000"/>
                <w:spacing w:val="0"/>
                <w:sz w:val="18"/>
                <w:szCs w:val="18"/>
                <w:lang w:eastAsia="zh-CN"/>
              </w:rPr>
              <w:t>（包括在途物料）</w:t>
            </w:r>
            <w:r>
              <w:rPr>
                <w:rFonts w:hint="eastAsia" w:ascii="宋体" w:hAnsi="宋体" w:eastAsia="宋体"/>
                <w:spacing w:val="0"/>
                <w:sz w:val="18"/>
                <w:szCs w:val="18"/>
                <w:lang w:eastAsia="zh-CN"/>
              </w:rPr>
              <w:t>：</w:t>
            </w:r>
            <w:r>
              <w:rPr>
                <w:rFonts w:ascii="宋体" w:hAnsi="宋体" w:eastAsia="宋体"/>
                <w:spacing w:val="0"/>
                <w:sz w:val="18"/>
                <w:szCs w:val="18"/>
                <w:u w:val="single"/>
                <w:lang w:eastAsia="zh-CN"/>
              </w:rPr>
              <w:t xml:space="preserve">                   ;</w:t>
            </w:r>
            <w:r>
              <w:rPr>
                <w:rFonts w:hint="eastAsia" w:ascii="宋体" w:hAnsi="宋体" w:eastAsia="宋体"/>
                <w:spacing w:val="0"/>
                <w:sz w:val="18"/>
                <w:szCs w:val="18"/>
                <w:lang w:eastAsia="zh-CN"/>
              </w:rPr>
              <w:t>半成品数量：</w:t>
            </w:r>
            <w:r>
              <w:rPr>
                <w:rFonts w:ascii="宋体" w:hAnsi="宋体" w:eastAsia="宋体"/>
                <w:spacing w:val="0"/>
                <w:sz w:val="18"/>
                <w:szCs w:val="18"/>
                <w:u w:val="single"/>
                <w:lang w:eastAsia="zh-CN"/>
              </w:rPr>
              <w:t xml:space="preserve">                   ;</w:t>
            </w:r>
            <w:r>
              <w:rPr>
                <w:rFonts w:hint="eastAsia" w:ascii="宋体" w:hAnsi="宋体" w:eastAsia="宋体"/>
                <w:spacing w:val="0"/>
                <w:sz w:val="18"/>
                <w:szCs w:val="18"/>
                <w:lang w:eastAsia="zh-CN"/>
              </w:rPr>
              <w:t>成品数量：</w:t>
            </w:r>
            <w:r>
              <w:rPr>
                <w:rFonts w:ascii="宋体" w:hAnsi="宋体" w:eastAsia="宋体"/>
                <w:spacing w:val="0"/>
                <w:sz w:val="18"/>
                <w:szCs w:val="18"/>
                <w:u w:val="single"/>
                <w:lang w:eastAsia="zh-CN"/>
              </w:rPr>
              <w:t xml:space="preserve">                    ;</w:t>
            </w:r>
          </w:p>
          <w:p w14:paraId="06490B6C">
            <w:pPr>
              <w:rPr>
                <w:rFonts w:ascii="PMingLiU" w:hAnsi="PMingLiU" w:eastAsia="宋体"/>
                <w:lang w:eastAsia="zh-CN"/>
              </w:rPr>
            </w:pPr>
            <w:r>
              <w:rPr>
                <w:rFonts w:hint="eastAsia" w:ascii="PMingLiU" w:hAnsi="PMingLiU" w:eastAsia="宋体"/>
                <w:lang w:eastAsia="zh-CN"/>
              </w:rPr>
              <w:t>处理措施：</w:t>
            </w:r>
            <w:r>
              <w:rPr>
                <w:rFonts w:ascii="PMingLiU" w:hAnsi="PMingLiU" w:eastAsia="宋体"/>
                <w:lang w:eastAsia="zh-CN"/>
              </w:rPr>
              <w:t xml:space="preserve"> </w:t>
            </w:r>
            <w:r>
              <w:rPr>
                <w:rFonts w:hint="eastAsia" w:ascii="PMingLiU" w:hAnsi="PMingLiU" w:eastAsia="宋体"/>
                <w:lang w:eastAsia="zh-CN"/>
              </w:rPr>
              <w:t>报废</w:t>
            </w:r>
            <w:r>
              <w:rPr>
                <w:rFonts w:ascii="PMingLiU" w:hAnsi="PMingLiU" w:eastAsia="宋体"/>
                <w:lang w:eastAsia="zh-CN"/>
              </w:rPr>
              <w:t>:</w:t>
            </w:r>
            <w:r>
              <w:rPr>
                <w:rFonts w:hint="eastAsia" w:ascii="PMingLiU" w:hAnsi="PMingLiU" w:eastAsia="宋体"/>
                <w:u w:val="single"/>
                <w:lang w:eastAsia="zh-CN"/>
              </w:rPr>
              <w:t>　</w:t>
            </w:r>
            <w:r>
              <w:rPr>
                <w:rFonts w:ascii="PMingLiU" w:hAnsi="PMingLiU" w:eastAsia="宋体"/>
                <w:u w:val="single"/>
                <w:lang w:eastAsia="zh-CN"/>
              </w:rPr>
              <w:t xml:space="preserve"> </w:t>
            </w:r>
            <w:r>
              <w:rPr>
                <w:rFonts w:hint="eastAsia" w:ascii="PMingLiU" w:hAnsi="PMingLiU" w:eastAsia="宋体"/>
                <w:u w:val="single"/>
                <w:lang w:eastAsia="zh-CN"/>
              </w:rPr>
              <w:t>　</w:t>
            </w:r>
            <w:r>
              <w:rPr>
                <w:rFonts w:ascii="PMingLiU" w:hAnsi="PMingLiU" w:eastAsia="宋体"/>
                <w:u w:val="single"/>
                <w:lang w:eastAsia="zh-CN"/>
              </w:rPr>
              <w:t xml:space="preserve">  </w:t>
            </w:r>
            <w:r>
              <w:rPr>
                <w:rFonts w:hint="eastAsia" w:ascii="PMingLiU" w:hAnsi="PMingLiU" w:eastAsia="宋体"/>
                <w:u w:val="single"/>
                <w:lang w:eastAsia="zh-CN"/>
              </w:rPr>
              <w:t>　</w:t>
            </w:r>
            <w:r>
              <w:rPr>
                <w:rFonts w:ascii="PMingLiU" w:hAnsi="PMingLiU" w:eastAsia="宋体"/>
                <w:u w:val="single"/>
                <w:lang w:eastAsia="zh-CN"/>
              </w:rPr>
              <w:t xml:space="preserve">      </w:t>
            </w:r>
            <w:r>
              <w:rPr>
                <w:rFonts w:ascii="PMingLiU" w:hAnsi="PMingLiU" w:eastAsia="宋体"/>
                <w:lang w:eastAsia="zh-CN"/>
              </w:rPr>
              <w:t xml:space="preserve"> ; </w:t>
            </w:r>
            <w:r>
              <w:rPr>
                <w:rFonts w:hint="eastAsia" w:ascii="PMingLiU" w:hAnsi="PMingLiU" w:eastAsia="宋体"/>
                <w:lang w:eastAsia="zh-CN"/>
              </w:rPr>
              <w:t>选用</w:t>
            </w:r>
            <w:r>
              <w:rPr>
                <w:rFonts w:ascii="PMingLiU" w:hAnsi="PMingLiU" w:eastAsia="宋体"/>
                <w:lang w:eastAsia="zh-CN"/>
              </w:rPr>
              <w:t>:</w:t>
            </w:r>
            <w:r>
              <w:rPr>
                <w:rFonts w:hint="eastAsia" w:ascii="PMingLiU" w:hAnsi="PMingLiU" w:eastAsia="宋体"/>
                <w:u w:val="single"/>
                <w:lang w:eastAsia="zh-CN"/>
              </w:rPr>
              <w:t>　　　</w:t>
            </w:r>
            <w:r>
              <w:rPr>
                <w:rFonts w:ascii="PMingLiU" w:hAnsi="PMingLiU" w:eastAsia="宋体"/>
                <w:u w:val="single"/>
                <w:lang w:eastAsia="zh-CN"/>
              </w:rPr>
              <w:t xml:space="preserve">           </w:t>
            </w:r>
            <w:r>
              <w:rPr>
                <w:rFonts w:ascii="PMingLiU" w:hAnsi="PMingLiU" w:eastAsia="宋体"/>
                <w:lang w:eastAsia="zh-CN"/>
              </w:rPr>
              <w:t xml:space="preserve"> ; </w:t>
            </w:r>
            <w:r>
              <w:rPr>
                <w:rFonts w:hint="eastAsia" w:ascii="PMingLiU" w:hAnsi="PMingLiU" w:eastAsia="宋体"/>
                <w:lang w:eastAsia="zh-CN"/>
              </w:rPr>
              <w:t>退回供应商</w:t>
            </w:r>
            <w:r>
              <w:rPr>
                <w:rFonts w:ascii="PMingLiU" w:hAnsi="PMingLiU" w:eastAsia="宋体"/>
                <w:lang w:eastAsia="zh-CN"/>
              </w:rPr>
              <w:t>:</w:t>
            </w:r>
            <w:r>
              <w:rPr>
                <w:rFonts w:hint="eastAsia" w:ascii="PMingLiU" w:hAnsi="PMingLiU" w:eastAsia="宋体"/>
                <w:u w:val="single"/>
                <w:lang w:eastAsia="zh-CN"/>
              </w:rPr>
              <w:t>　</w:t>
            </w:r>
            <w:r>
              <w:rPr>
                <w:rFonts w:ascii="PMingLiU" w:hAnsi="PMingLiU" w:eastAsia="宋体"/>
                <w:u w:val="single"/>
                <w:lang w:eastAsia="zh-CN"/>
              </w:rPr>
              <w:t xml:space="preserve">   </w:t>
            </w:r>
            <w:r>
              <w:rPr>
                <w:rFonts w:hint="eastAsia" w:ascii="PMingLiU" w:hAnsi="PMingLiU" w:eastAsia="宋体"/>
                <w:u w:val="single"/>
                <w:lang w:eastAsia="zh-CN"/>
              </w:rPr>
              <w:t>　</w:t>
            </w:r>
            <w:r>
              <w:rPr>
                <w:rFonts w:ascii="PMingLiU" w:hAnsi="PMingLiU" w:eastAsia="宋体"/>
                <w:u w:val="single"/>
                <w:lang w:eastAsia="zh-CN"/>
              </w:rPr>
              <w:t xml:space="preserve">       </w:t>
            </w:r>
            <w:r>
              <w:rPr>
                <w:rFonts w:hint="eastAsia" w:ascii="PMingLiU" w:hAnsi="PMingLiU" w:eastAsia="宋体"/>
                <w:u w:val="single"/>
                <w:lang w:eastAsia="zh-CN"/>
              </w:rPr>
              <w:t>　</w:t>
            </w:r>
            <w:r>
              <w:rPr>
                <w:rFonts w:ascii="PMingLiU" w:hAnsi="PMingLiU" w:eastAsia="宋体"/>
                <w:lang w:eastAsia="zh-CN"/>
              </w:rPr>
              <w:t xml:space="preserve"> ; </w:t>
            </w:r>
            <w:r>
              <w:rPr>
                <w:rFonts w:hint="eastAsia" w:ascii="PMingLiU" w:hAnsi="PMingLiU" w:eastAsia="宋体"/>
                <w:lang w:eastAsia="zh-CN"/>
              </w:rPr>
              <w:t>其他</w:t>
            </w:r>
            <w:r>
              <w:rPr>
                <w:rFonts w:ascii="PMingLiU" w:hAnsi="PMingLiU" w:eastAsia="宋体"/>
                <w:lang w:eastAsia="zh-CN"/>
              </w:rPr>
              <w:t xml:space="preserve">:  </w:t>
            </w:r>
            <w:r>
              <w:rPr>
                <w:rFonts w:ascii="PMingLiU" w:hAnsi="PMingLiU" w:eastAsia="宋体"/>
                <w:u w:val="single"/>
                <w:lang w:eastAsia="zh-CN"/>
              </w:rPr>
              <w:t xml:space="preserve">                     </w:t>
            </w:r>
            <w:r>
              <w:rPr>
                <w:rFonts w:hint="eastAsia" w:ascii="PMingLiU" w:hAnsi="PMingLiU" w:eastAsia="宋体"/>
                <w:lang w:eastAsia="zh-CN"/>
              </w:rPr>
              <w:t>。</w:t>
            </w:r>
          </w:p>
        </w:tc>
      </w:tr>
      <w:tr w14:paraId="51CD6D37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2" w:hRule="exact"/>
        </w:trPr>
        <w:tc>
          <w:tcPr>
            <w:tcW w:w="10490" w:type="dxa"/>
            <w:gridSpan w:val="5"/>
            <w:tcBorders>
              <w:bottom w:val="single" w:color="auto" w:sz="18" w:space="0"/>
            </w:tcBorders>
          </w:tcPr>
          <w:p w14:paraId="510F44C0">
            <w:pPr>
              <w:spacing w:before="120"/>
              <w:rPr>
                <w:rFonts w:ascii="PMingLiU"/>
                <w:spacing w:val="30"/>
                <w:position w:val="-2"/>
                <w:sz w:val="24"/>
              </w:rPr>
            </w:pPr>
            <w:r>
              <w:rPr>
                <w:rFonts w:hint="eastAsia" w:ascii="PMingLiU" w:eastAsia="宋体"/>
                <w:lang w:eastAsia="zh-CN"/>
              </w:rPr>
              <w:t>其它：</w:t>
            </w:r>
            <w:r>
              <w:rPr>
                <w:rFonts w:ascii="宋体" w:hAnsi="宋体" w:eastAsia="宋体"/>
                <w:sz w:val="18"/>
                <w:szCs w:val="18"/>
                <w:lang w:eastAsia="zh-CN"/>
              </w:rPr>
              <w:t>(</w:t>
            </w: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如加工方法、测试方法等的改变</w:t>
            </w:r>
            <w:r>
              <w:rPr>
                <w:rFonts w:ascii="宋体" w:hAnsi="宋体" w:eastAsia="宋体"/>
                <w:sz w:val="18"/>
                <w:szCs w:val="18"/>
                <w:lang w:eastAsia="zh-CN"/>
              </w:rPr>
              <w:t>)</w:t>
            </w:r>
            <w:r>
              <w:rPr>
                <w:rFonts w:ascii="宋体" w:hAnsi="宋体" w:eastAsia="宋体"/>
                <w:spacing w:val="30"/>
                <w:position w:val="-2"/>
                <w:sz w:val="18"/>
                <w:szCs w:val="18"/>
              </w:rPr>
              <w:t xml:space="preserve"> </w:t>
            </w:r>
          </w:p>
        </w:tc>
      </w:tr>
    </w:tbl>
    <w:p w14:paraId="50E3AD4C">
      <w:pPr>
        <w:ind w:right="600"/>
        <w:rPr>
          <w:rFonts w:ascii="PMingLiU" w:eastAsia="宋体"/>
          <w:lang w:eastAsia="zh-CN"/>
        </w:rPr>
      </w:pPr>
    </w:p>
    <w:p w14:paraId="786A082B">
      <w:pPr>
        <w:jc w:val="center"/>
        <w:rPr>
          <w:rFonts w:hint="eastAsia" w:eastAsia="宋体"/>
          <w:lang w:eastAsia="zh-CN"/>
        </w:rPr>
      </w:pPr>
    </w:p>
    <w:p w14:paraId="20EC6564">
      <w:pPr>
        <w:jc w:val="center"/>
        <w:rPr>
          <w:rFonts w:hint="eastAsia" w:eastAsia="宋体"/>
          <w:lang w:eastAsia="zh-CN"/>
        </w:rPr>
      </w:pPr>
    </w:p>
    <w:p w14:paraId="03E7F434">
      <w:pPr>
        <w:jc w:val="center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10175" cy="7343775"/>
            <wp:effectExtent l="0" t="0" r="9525" b="9525"/>
            <wp:docPr id="1" name="图片 1" descr="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10175" cy="734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3" w:type="default"/>
      <w:footerReference r:id="rId4" w:type="default"/>
      <w:pgSz w:w="11909" w:h="16834"/>
      <w:pgMar w:top="680" w:right="851" w:bottom="284" w:left="851" w:header="187" w:footer="474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'宋體">
    <w:altName w:val="宋体"/>
    <w:panose1 w:val="00000000000000000000"/>
    <w:charset w:val="88"/>
    <w:family w:val="modern"/>
    <w:pitch w:val="default"/>
    <w:sig w:usb0="00000000" w:usb1="00000000" w:usb2="00000010" w:usb3="00000000" w:csb0="00100000" w:csb1="00000000"/>
  </w:font>
  <w:font w:name="MingLiU">
    <w:altName w:val="PMingLiU-ExtB"/>
    <w:panose1 w:val="02010609000101010101"/>
    <w:charset w:val="88"/>
    <w:family w:val="modern"/>
    <w:pitch w:val="default"/>
    <w:sig w:usb0="00000000" w:usb1="00000000" w:usb2="00000016" w:usb3="00000000" w:csb0="00100001" w:csb1="00000000"/>
  </w:font>
  <w:font w:name="細明體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D67863">
    <w:pPr>
      <w:ind w:right="-141"/>
      <w:rPr>
        <w:rFonts w:ascii="Arial" w:hAnsi="Arial" w:eastAsia="宋体" w:cs="Arial"/>
        <w:color w:val="0000FF"/>
        <w:sz w:val="16"/>
        <w:szCs w:val="16"/>
        <w:lang w:eastAsia="zh-CN"/>
      </w:rPr>
    </w:pPr>
    <w:r>
      <w:rPr>
        <w:rFonts w:ascii="Arial" w:hAnsi="Arial" w:eastAsia="宋体" w:cs="Arial"/>
        <w:color w:val="0000FF"/>
        <w:sz w:val="16"/>
        <w:szCs w:val="16"/>
        <w:lang w:eastAsia="zh-CN"/>
      </w:rPr>
      <w:t xml:space="preserve">                                                                                                                                               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DD1004">
    <w:pPr>
      <w:pStyle w:val="5"/>
      <w:jc w:val="center"/>
      <w:rPr>
        <w:rFonts w:ascii="MingLiU" w:eastAsia="宋体"/>
        <w:sz w:val="21"/>
        <w:szCs w:val="32"/>
        <w:lang w:eastAsia="zh-CN"/>
      </w:rPr>
    </w:pPr>
    <w:r>
      <w:rPr>
        <w:rFonts w:hint="eastAsia" w:ascii="宋体" w:hAnsi="宋体" w:eastAsia="宋体"/>
        <w:b/>
        <w:color w:val="000000" w:themeColor="text1"/>
        <w:sz w:val="44"/>
        <w:szCs w:val="32"/>
        <w:lang w:eastAsia="zh-CN"/>
        <w14:textFill>
          <w14:solidFill>
            <w14:schemeClr w14:val="tx1"/>
          </w14:solidFill>
        </w14:textFill>
      </w:rPr>
      <w:t xml:space="preserve">                             </w:t>
    </w:r>
    <w:r>
      <w:rPr>
        <w:rFonts w:hint="eastAsia" w:ascii="MingLiU" w:eastAsia="宋体"/>
        <w:sz w:val="21"/>
        <w:szCs w:val="32"/>
        <w:lang w:eastAsia="zh-CN"/>
      </w:rPr>
      <w:t>文件编号：RD-FM-01</w:t>
    </w:r>
    <w:r>
      <w:rPr>
        <w:rFonts w:ascii="MingLiU" w:eastAsia="宋体"/>
        <w:sz w:val="21"/>
        <w:szCs w:val="32"/>
        <w:lang w:eastAsia="zh-CN"/>
      </w:rPr>
      <w:t>2</w:t>
    </w:r>
  </w:p>
  <w:p w14:paraId="14BC4432">
    <w:pPr>
      <w:pStyle w:val="5"/>
      <w:jc w:val="center"/>
      <w:rPr>
        <w:rFonts w:ascii="宋体" w:hAnsi="宋体" w:eastAsia="宋体"/>
        <w:b/>
        <w:color w:val="000000" w:themeColor="text1"/>
        <w:sz w:val="44"/>
        <w:szCs w:val="32"/>
        <w14:textFill>
          <w14:solidFill>
            <w14:schemeClr w14:val="tx1"/>
          </w14:solidFill>
        </w14:textFill>
      </w:rPr>
    </w:pPr>
    <w:r>
      <w:rPr>
        <w:rFonts w:hint="eastAsia" w:ascii="MingLiU" w:eastAsia="宋体"/>
        <w:sz w:val="21"/>
        <w:szCs w:val="32"/>
        <w:lang w:eastAsia="zh-CN"/>
      </w:rPr>
      <w:t xml:space="preserve">                                                            版    本： 01</w:t>
    </w:r>
  </w:p>
  <w:p w14:paraId="1590E45E">
    <w:pPr>
      <w:pStyle w:val="5"/>
      <w:rPr>
        <w:rFonts w:eastAsiaTheme="minorEastAsia"/>
        <w:lang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720"/>
  <w:displayHorizontalDrawingGridEvery w:val="0"/>
  <w:displayVerticalDrawingGridEvery w:val="0"/>
  <w:doNotUseMarginsForDrawingGridOrigin w:val="1"/>
  <w:drawingGridHorizontalOrigin w:val="1800"/>
  <w:drawingGridVerticalOrigin w:val="1440"/>
  <w:noPunctuationKerning w:val="1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713"/>
    <w:rsid w:val="000123A1"/>
    <w:rsid w:val="00034087"/>
    <w:rsid w:val="000536E0"/>
    <w:rsid w:val="00062F97"/>
    <w:rsid w:val="00073200"/>
    <w:rsid w:val="0007323A"/>
    <w:rsid w:val="000754E9"/>
    <w:rsid w:val="00076404"/>
    <w:rsid w:val="00080604"/>
    <w:rsid w:val="00087E4A"/>
    <w:rsid w:val="00092118"/>
    <w:rsid w:val="000A633E"/>
    <w:rsid w:val="000C7D69"/>
    <w:rsid w:val="000D03ED"/>
    <w:rsid w:val="000E0653"/>
    <w:rsid w:val="000E2BCF"/>
    <w:rsid w:val="000E73DA"/>
    <w:rsid w:val="000F542A"/>
    <w:rsid w:val="000F663E"/>
    <w:rsid w:val="0014262B"/>
    <w:rsid w:val="0015226B"/>
    <w:rsid w:val="00153A73"/>
    <w:rsid w:val="001615B4"/>
    <w:rsid w:val="001672DB"/>
    <w:rsid w:val="00167C73"/>
    <w:rsid w:val="001A43CA"/>
    <w:rsid w:val="001B2D81"/>
    <w:rsid w:val="001B42B4"/>
    <w:rsid w:val="001B6766"/>
    <w:rsid w:val="0023577E"/>
    <w:rsid w:val="00235C60"/>
    <w:rsid w:val="00253040"/>
    <w:rsid w:val="0027108F"/>
    <w:rsid w:val="002858D7"/>
    <w:rsid w:val="002940D6"/>
    <w:rsid w:val="002B656C"/>
    <w:rsid w:val="002C6E53"/>
    <w:rsid w:val="002D672A"/>
    <w:rsid w:val="002E2954"/>
    <w:rsid w:val="002F001E"/>
    <w:rsid w:val="002F1BC3"/>
    <w:rsid w:val="00304D40"/>
    <w:rsid w:val="00324D22"/>
    <w:rsid w:val="003254A9"/>
    <w:rsid w:val="00394443"/>
    <w:rsid w:val="003947F2"/>
    <w:rsid w:val="00395C0D"/>
    <w:rsid w:val="003B22B1"/>
    <w:rsid w:val="003D2463"/>
    <w:rsid w:val="003D31C2"/>
    <w:rsid w:val="00403C95"/>
    <w:rsid w:val="004063A5"/>
    <w:rsid w:val="00433360"/>
    <w:rsid w:val="00436762"/>
    <w:rsid w:val="00440553"/>
    <w:rsid w:val="0044243C"/>
    <w:rsid w:val="00443E66"/>
    <w:rsid w:val="004478EB"/>
    <w:rsid w:val="004672BF"/>
    <w:rsid w:val="00472ED5"/>
    <w:rsid w:val="00492931"/>
    <w:rsid w:val="004B3A6E"/>
    <w:rsid w:val="004F0210"/>
    <w:rsid w:val="005154FD"/>
    <w:rsid w:val="00516048"/>
    <w:rsid w:val="00534E8B"/>
    <w:rsid w:val="00566174"/>
    <w:rsid w:val="0059422D"/>
    <w:rsid w:val="005C03B1"/>
    <w:rsid w:val="005F4FF0"/>
    <w:rsid w:val="005F535A"/>
    <w:rsid w:val="00663467"/>
    <w:rsid w:val="0067303A"/>
    <w:rsid w:val="00693D0E"/>
    <w:rsid w:val="006A1442"/>
    <w:rsid w:val="006A1BB2"/>
    <w:rsid w:val="006B3F2B"/>
    <w:rsid w:val="006B540B"/>
    <w:rsid w:val="006C1526"/>
    <w:rsid w:val="006E2099"/>
    <w:rsid w:val="006E59AA"/>
    <w:rsid w:val="006E5BD3"/>
    <w:rsid w:val="006E6DCF"/>
    <w:rsid w:val="006F7AB5"/>
    <w:rsid w:val="007110DD"/>
    <w:rsid w:val="00720AE5"/>
    <w:rsid w:val="007303F2"/>
    <w:rsid w:val="007438E5"/>
    <w:rsid w:val="0074441E"/>
    <w:rsid w:val="0074610F"/>
    <w:rsid w:val="00751445"/>
    <w:rsid w:val="00764277"/>
    <w:rsid w:val="00764E0A"/>
    <w:rsid w:val="00780391"/>
    <w:rsid w:val="00787C45"/>
    <w:rsid w:val="00792D88"/>
    <w:rsid w:val="00796A8F"/>
    <w:rsid w:val="007B51F1"/>
    <w:rsid w:val="007B56B8"/>
    <w:rsid w:val="007F380C"/>
    <w:rsid w:val="00817FA6"/>
    <w:rsid w:val="0082452C"/>
    <w:rsid w:val="008259B0"/>
    <w:rsid w:val="008269BA"/>
    <w:rsid w:val="00832F0A"/>
    <w:rsid w:val="00861D9E"/>
    <w:rsid w:val="00862658"/>
    <w:rsid w:val="008800B1"/>
    <w:rsid w:val="00887CDD"/>
    <w:rsid w:val="008A184B"/>
    <w:rsid w:val="008A782A"/>
    <w:rsid w:val="008B0566"/>
    <w:rsid w:val="008B14A0"/>
    <w:rsid w:val="008C0E8E"/>
    <w:rsid w:val="008C3EE2"/>
    <w:rsid w:val="008E197A"/>
    <w:rsid w:val="008E6AC7"/>
    <w:rsid w:val="008F69E1"/>
    <w:rsid w:val="0091194B"/>
    <w:rsid w:val="0092362A"/>
    <w:rsid w:val="00934D8D"/>
    <w:rsid w:val="0093720B"/>
    <w:rsid w:val="009574B9"/>
    <w:rsid w:val="0098036E"/>
    <w:rsid w:val="00985BC9"/>
    <w:rsid w:val="00994E1B"/>
    <w:rsid w:val="00995222"/>
    <w:rsid w:val="00A257BF"/>
    <w:rsid w:val="00A425B7"/>
    <w:rsid w:val="00A60471"/>
    <w:rsid w:val="00A60BA3"/>
    <w:rsid w:val="00A676D7"/>
    <w:rsid w:val="00A71EFC"/>
    <w:rsid w:val="00A83214"/>
    <w:rsid w:val="00A97F98"/>
    <w:rsid w:val="00AA60F7"/>
    <w:rsid w:val="00AA670A"/>
    <w:rsid w:val="00AC6087"/>
    <w:rsid w:val="00B11683"/>
    <w:rsid w:val="00B16C81"/>
    <w:rsid w:val="00B21C1F"/>
    <w:rsid w:val="00B77025"/>
    <w:rsid w:val="00B87169"/>
    <w:rsid w:val="00B95421"/>
    <w:rsid w:val="00BC16F5"/>
    <w:rsid w:val="00BC691A"/>
    <w:rsid w:val="00BD35BA"/>
    <w:rsid w:val="00BE761A"/>
    <w:rsid w:val="00BF6D11"/>
    <w:rsid w:val="00C06A04"/>
    <w:rsid w:val="00C07F4C"/>
    <w:rsid w:val="00C31321"/>
    <w:rsid w:val="00C468E2"/>
    <w:rsid w:val="00C830E0"/>
    <w:rsid w:val="00CB7CBE"/>
    <w:rsid w:val="00CC4FBC"/>
    <w:rsid w:val="00CE152A"/>
    <w:rsid w:val="00D06D7C"/>
    <w:rsid w:val="00D1134A"/>
    <w:rsid w:val="00D17D80"/>
    <w:rsid w:val="00D3292E"/>
    <w:rsid w:val="00D3632C"/>
    <w:rsid w:val="00D4708B"/>
    <w:rsid w:val="00D5458E"/>
    <w:rsid w:val="00D54E23"/>
    <w:rsid w:val="00D55058"/>
    <w:rsid w:val="00D652B9"/>
    <w:rsid w:val="00D66B9E"/>
    <w:rsid w:val="00D75374"/>
    <w:rsid w:val="00D82174"/>
    <w:rsid w:val="00DD10C2"/>
    <w:rsid w:val="00E27741"/>
    <w:rsid w:val="00E43D83"/>
    <w:rsid w:val="00E514B3"/>
    <w:rsid w:val="00E602CC"/>
    <w:rsid w:val="00E70F2B"/>
    <w:rsid w:val="00E91EBF"/>
    <w:rsid w:val="00EB2569"/>
    <w:rsid w:val="00ED3018"/>
    <w:rsid w:val="00EE03CA"/>
    <w:rsid w:val="00EE2918"/>
    <w:rsid w:val="00F13AB5"/>
    <w:rsid w:val="00F3470E"/>
    <w:rsid w:val="00F466CD"/>
    <w:rsid w:val="00F63DAF"/>
    <w:rsid w:val="00F65E27"/>
    <w:rsid w:val="00F679EF"/>
    <w:rsid w:val="00F71D81"/>
    <w:rsid w:val="00F90195"/>
    <w:rsid w:val="00F91FF6"/>
    <w:rsid w:val="00F928E5"/>
    <w:rsid w:val="00F950EF"/>
    <w:rsid w:val="00FB3713"/>
    <w:rsid w:val="00FE3359"/>
    <w:rsid w:val="00FF008A"/>
    <w:rsid w:val="00FF6A96"/>
    <w:rsid w:val="5F5D5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PMingLiU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PMingLiU" w:cs="Times New Roman"/>
      <w:kern w:val="0"/>
      <w:sz w:val="20"/>
      <w:szCs w:val="20"/>
      <w:lang w:val="en-US" w:eastAsia="zh-TW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uiPriority w:val="99"/>
    <w:pPr>
      <w:spacing w:before="120"/>
    </w:pPr>
    <w:rPr>
      <w:rFonts w:eastAsia="'宋體"/>
      <w:spacing w:val="40"/>
      <w:position w:val="-2"/>
      <w:sz w:val="24"/>
    </w:rPr>
  </w:style>
  <w:style w:type="paragraph" w:styleId="3">
    <w:name w:val="Balloon Text"/>
    <w:basedOn w:val="1"/>
    <w:link w:val="12"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320"/>
        <w:tab w:val="right" w:pos="8640"/>
      </w:tabs>
    </w:pPr>
  </w:style>
  <w:style w:type="paragraph" w:styleId="5">
    <w:name w:val="header"/>
    <w:basedOn w:val="1"/>
    <w:link w:val="10"/>
    <w:uiPriority w:val="99"/>
    <w:pPr>
      <w:tabs>
        <w:tab w:val="center" w:pos="4320"/>
        <w:tab w:val="right" w:pos="8640"/>
      </w:tabs>
    </w:pPr>
  </w:style>
  <w:style w:type="table" w:styleId="7">
    <w:name w:val="Table Grid"/>
    <w:basedOn w:val="6"/>
    <w:qFormat/>
    <w:uiPriority w:val="99"/>
    <w:rPr>
      <w:kern w:val="0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9">
    <w:name w:val="正文文本 字符"/>
    <w:basedOn w:val="8"/>
    <w:link w:val="2"/>
    <w:semiHidden/>
    <w:uiPriority w:val="99"/>
    <w:rPr>
      <w:kern w:val="0"/>
      <w:sz w:val="20"/>
      <w:szCs w:val="20"/>
      <w:lang w:eastAsia="zh-TW"/>
    </w:rPr>
  </w:style>
  <w:style w:type="character" w:customStyle="1" w:styleId="10">
    <w:name w:val="页眉 字符"/>
    <w:basedOn w:val="8"/>
    <w:link w:val="5"/>
    <w:qFormat/>
    <w:locked/>
    <w:uiPriority w:val="99"/>
    <w:rPr>
      <w:rFonts w:cs="Times New Roman"/>
      <w:lang w:eastAsia="zh-TW"/>
    </w:rPr>
  </w:style>
  <w:style w:type="character" w:customStyle="1" w:styleId="11">
    <w:name w:val="页脚 字符"/>
    <w:basedOn w:val="8"/>
    <w:link w:val="4"/>
    <w:qFormat/>
    <w:locked/>
    <w:uiPriority w:val="99"/>
    <w:rPr>
      <w:rFonts w:cs="Times New Roman"/>
      <w:lang w:eastAsia="zh-TW"/>
    </w:rPr>
  </w:style>
  <w:style w:type="character" w:customStyle="1" w:styleId="12">
    <w:name w:val="批注框文本 字符"/>
    <w:basedOn w:val="8"/>
    <w:link w:val="3"/>
    <w:qFormat/>
    <w:locked/>
    <w:uiPriority w:val="99"/>
    <w:rPr>
      <w:rFonts w:cs="Times New Roman"/>
      <w:sz w:val="18"/>
      <w:szCs w:val="18"/>
      <w:lang w:eastAsia="zh-TW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Emily%20&#25991;&#20214;&#22841;\5.&#24037;&#31243;&#12298;&#24120;&#29992;&#34920;&#26684;&#12299;&#36164;&#26009;\&#24037;&#31243;&#37096;&#12298;&#21463;&#25511;&#34920;&#26684;&#12299;\&#24037;&#31243;&#25991;&#20214;&#21463;&#25511;&#34920;&#26684;\AFOEG008%20J%20&#24037;&#31243;&#20462;&#25913;&#36890;&#30693;&#20070;EC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AFOEG008 J 工程修改通知书ECN</Template>
  <Company>NCW</Company>
  <Pages>1</Pages>
  <Words>375</Words>
  <Characters>392</Characters>
  <Lines>7</Lines>
  <Paragraphs>2</Paragraphs>
  <TotalTime>1</TotalTime>
  <ScaleCrop>false</ScaleCrop>
  <LinksUpToDate>false</LinksUpToDate>
  <CharactersWithSpaces>657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2017-08-15T08:27:00Z</dcterms:created>
  <dc:creator>工程部文员</dc:creator>
  <cp:lastModifiedBy>太极箫客</cp:lastModifiedBy>
  <cp:lastPrinted>2014-03-21T02:35:00Z</cp:lastPrinted>
  <dcterms:modified xsi:type="dcterms:W3CDTF">2025-08-14T06:24:44Z</dcterms:modified>
  <dc:title>永胜(?莞)?子有限公司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eyJoZGlkIjoiMDJiMzI3ODBiNTFmMWRjNDUyMjM1ZmZjODY5NDc2MWMiLCJ1c2VySWQiOiI0NTQ4Nzg1NzAifQ==</vt:lpwstr>
  </property>
  <property fmtid="{D5CDD505-2E9C-101B-9397-08002B2CF9AE}" pid="3" name="KSOProductBuildVer">
    <vt:lpwstr>2052-12.1.0.21915</vt:lpwstr>
  </property>
  <property fmtid="{D5CDD505-2E9C-101B-9397-08002B2CF9AE}" pid="4" name="ICV">
    <vt:lpwstr>7C011D8C7622407E856DB0DB6C074D8B_12</vt:lpwstr>
  </property>
</Properties>
</file>