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13570">
      <w:pPr>
        <w:ind w:right="1266"/>
        <w:rPr>
          <w:rFonts w:ascii="Times" w:hAnsi="Times" w:eastAsia="宋体"/>
          <w:b/>
          <w:szCs w:val="21"/>
        </w:rPr>
      </w:pPr>
      <w:bookmarkStart w:id="0" w:name="_GoBack"/>
      <w:bookmarkEnd w:id="0"/>
      <w:r>
        <w:rPr>
          <w:rFonts w:hint="eastAsia" w:ascii="Times" w:hAnsi="Times" w:eastAsia="宋体"/>
          <w:b/>
          <w:szCs w:val="21"/>
        </w:rPr>
        <w:t>编号：</w:t>
      </w:r>
    </w:p>
    <w:tbl>
      <w:tblPr>
        <w:tblStyle w:val="7"/>
        <w:tblW w:w="975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68"/>
        <w:gridCol w:w="1993"/>
        <w:gridCol w:w="2948"/>
      </w:tblGrid>
      <w:tr w14:paraId="51E7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D0BB78E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产品名称</w:t>
            </w:r>
          </w:p>
        </w:tc>
        <w:tc>
          <w:tcPr>
            <w:tcW w:w="7909" w:type="dxa"/>
            <w:gridSpan w:val="3"/>
          </w:tcPr>
          <w:p w14:paraId="7110CE22">
            <w:pPr>
              <w:spacing w:line="480" w:lineRule="auto"/>
              <w:rPr>
                <w:rFonts w:ascii="Times" w:hAnsi="Times" w:eastAsia="宋体"/>
                <w:sz w:val="24"/>
                <w:szCs w:val="24"/>
              </w:rPr>
            </w:pPr>
          </w:p>
        </w:tc>
      </w:tr>
      <w:tr w14:paraId="7871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73EF3BF1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规格型号</w:t>
            </w:r>
          </w:p>
        </w:tc>
        <w:tc>
          <w:tcPr>
            <w:tcW w:w="2968" w:type="dxa"/>
          </w:tcPr>
          <w:p w14:paraId="145D1052">
            <w:pPr>
              <w:spacing w:line="480" w:lineRule="auto"/>
              <w:rPr>
                <w:rFonts w:ascii="Times" w:hAnsi="Times" w:eastAsia="宋体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402F0CF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项目编号</w:t>
            </w:r>
          </w:p>
        </w:tc>
        <w:tc>
          <w:tcPr>
            <w:tcW w:w="2948" w:type="dxa"/>
          </w:tcPr>
          <w:p w14:paraId="564D92C1">
            <w:pPr>
              <w:spacing w:line="480" w:lineRule="auto"/>
              <w:rPr>
                <w:rFonts w:ascii="Times" w:hAnsi="Times" w:eastAsia="宋体"/>
                <w:sz w:val="24"/>
                <w:szCs w:val="24"/>
              </w:rPr>
            </w:pPr>
          </w:p>
        </w:tc>
      </w:tr>
      <w:tr w14:paraId="637C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3246AB93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项目负责人</w:t>
            </w:r>
          </w:p>
        </w:tc>
        <w:tc>
          <w:tcPr>
            <w:tcW w:w="2968" w:type="dxa"/>
          </w:tcPr>
          <w:p w14:paraId="42472D05">
            <w:pPr>
              <w:spacing w:line="480" w:lineRule="auto"/>
              <w:rPr>
                <w:rFonts w:ascii="Times" w:hAnsi="Times" w:eastAsia="宋体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C87364A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职     位</w:t>
            </w:r>
          </w:p>
        </w:tc>
        <w:tc>
          <w:tcPr>
            <w:tcW w:w="2948" w:type="dxa"/>
          </w:tcPr>
          <w:p w14:paraId="24519468">
            <w:pPr>
              <w:spacing w:line="480" w:lineRule="auto"/>
              <w:rPr>
                <w:rFonts w:ascii="Times" w:hAnsi="Times" w:eastAsia="宋体"/>
                <w:sz w:val="24"/>
                <w:szCs w:val="24"/>
              </w:rPr>
            </w:pPr>
          </w:p>
        </w:tc>
      </w:tr>
      <w:tr w14:paraId="74E5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15C0F482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主要开发人员</w:t>
            </w:r>
          </w:p>
        </w:tc>
        <w:tc>
          <w:tcPr>
            <w:tcW w:w="2968" w:type="dxa"/>
          </w:tcPr>
          <w:p w14:paraId="1FBBB1B6">
            <w:pPr>
              <w:spacing w:line="480" w:lineRule="auto"/>
              <w:rPr>
                <w:rFonts w:ascii="Times" w:hAnsi="Times" w:eastAsia="宋体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0E0C453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职     位</w:t>
            </w:r>
          </w:p>
        </w:tc>
        <w:tc>
          <w:tcPr>
            <w:tcW w:w="2948" w:type="dxa"/>
          </w:tcPr>
          <w:p w14:paraId="5ED7502C">
            <w:pPr>
              <w:spacing w:line="480" w:lineRule="auto"/>
              <w:rPr>
                <w:rFonts w:ascii="Times" w:hAnsi="Times" w:eastAsia="宋体"/>
                <w:sz w:val="24"/>
                <w:szCs w:val="24"/>
              </w:rPr>
            </w:pPr>
          </w:p>
        </w:tc>
      </w:tr>
      <w:tr w14:paraId="3447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56102374">
            <w:pPr>
              <w:pStyle w:val="10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输入背景（预期用途、功能、适用范围、安全要求等）：</w:t>
            </w:r>
          </w:p>
          <w:p w14:paraId="319314A4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</w:p>
        </w:tc>
      </w:tr>
      <w:tr w14:paraId="60BD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6FBF689E">
            <w:pPr>
              <w:pStyle w:val="10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市场（客户）需求：</w:t>
            </w:r>
          </w:p>
          <w:p w14:paraId="4E184494">
            <w:pPr>
              <w:spacing w:line="360" w:lineRule="auto"/>
              <w:ind w:firstLine="480" w:firstLineChars="200"/>
              <w:rPr>
                <w:rFonts w:ascii="Times" w:hAnsi="Times" w:eastAsia="宋体"/>
                <w:color w:val="000000"/>
                <w:sz w:val="24"/>
                <w:szCs w:val="24"/>
              </w:rPr>
            </w:pPr>
          </w:p>
        </w:tc>
      </w:tr>
      <w:tr w14:paraId="06D4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4323EAE6">
            <w:pPr>
              <w:pStyle w:val="10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适用的法律法规要求：</w:t>
            </w:r>
          </w:p>
          <w:p w14:paraId="74E26E4A">
            <w:pPr>
              <w:pStyle w:val="10"/>
              <w:spacing w:line="480" w:lineRule="auto"/>
              <w:ind w:left="360" w:firstLine="0" w:firstLineChars="0"/>
              <w:rPr>
                <w:rFonts w:ascii="Times" w:hAnsi="Times" w:eastAsia="宋体"/>
                <w:b/>
                <w:sz w:val="24"/>
                <w:szCs w:val="24"/>
              </w:rPr>
            </w:pPr>
          </w:p>
        </w:tc>
      </w:tr>
      <w:tr w14:paraId="1076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00FEA9C6">
            <w:pPr>
              <w:pStyle w:val="10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以前类似设计提供的适用信息：</w:t>
            </w:r>
          </w:p>
          <w:p w14:paraId="29642B23">
            <w:pPr>
              <w:pStyle w:val="10"/>
              <w:spacing w:line="480" w:lineRule="auto"/>
              <w:ind w:left="360" w:firstLine="0" w:firstLineChars="0"/>
              <w:rPr>
                <w:rFonts w:ascii="Times" w:hAnsi="Times" w:eastAsia="宋体"/>
                <w:sz w:val="24"/>
                <w:szCs w:val="24"/>
              </w:rPr>
            </w:pPr>
          </w:p>
        </w:tc>
      </w:tr>
      <w:tr w14:paraId="492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42D3BC82">
            <w:pPr>
              <w:pStyle w:val="10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灭菌要求（如有）</w:t>
            </w:r>
          </w:p>
          <w:p w14:paraId="1DDD0963">
            <w:pPr>
              <w:pStyle w:val="10"/>
              <w:spacing w:line="480" w:lineRule="auto"/>
              <w:ind w:left="360" w:firstLine="0" w:firstLineChars="0"/>
              <w:rPr>
                <w:rFonts w:ascii="Times" w:hAnsi="Times" w:eastAsia="宋体"/>
                <w:sz w:val="24"/>
                <w:szCs w:val="24"/>
              </w:rPr>
            </w:pPr>
          </w:p>
        </w:tc>
      </w:tr>
      <w:tr w14:paraId="0EC9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59CE1B17">
            <w:pPr>
              <w:pStyle w:val="10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风险管理要求</w:t>
            </w:r>
          </w:p>
          <w:p w14:paraId="080753BE">
            <w:pPr>
              <w:pStyle w:val="10"/>
              <w:spacing w:line="480" w:lineRule="auto"/>
              <w:ind w:left="360" w:firstLine="480"/>
              <w:rPr>
                <w:rFonts w:ascii="Times" w:hAnsi="Times" w:eastAsia="宋体"/>
                <w:sz w:val="24"/>
                <w:szCs w:val="24"/>
              </w:rPr>
            </w:pPr>
          </w:p>
        </w:tc>
      </w:tr>
      <w:tr w14:paraId="4F85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7C2F1FD1">
            <w:pPr>
              <w:pStyle w:val="10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推荐利用的制作方法和材料</w:t>
            </w:r>
          </w:p>
          <w:p w14:paraId="0D0F370A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</w:p>
          <w:p w14:paraId="4FAB5AF1">
            <w:pPr>
              <w:pStyle w:val="10"/>
              <w:spacing w:line="480" w:lineRule="auto"/>
              <w:ind w:left="360" w:firstLine="0" w:firstLineChars="0"/>
              <w:rPr>
                <w:rFonts w:ascii="Times" w:hAnsi="Times" w:eastAsia="宋体"/>
                <w:b/>
                <w:sz w:val="24"/>
                <w:szCs w:val="24"/>
              </w:rPr>
            </w:pPr>
          </w:p>
        </w:tc>
      </w:tr>
      <w:tr w14:paraId="5DFE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5B9FFB28">
            <w:pPr>
              <w:pStyle w:val="10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市场上相似产品</w:t>
            </w:r>
          </w:p>
          <w:p w14:paraId="4E9E43FA">
            <w:pPr>
              <w:pStyle w:val="10"/>
              <w:spacing w:line="480" w:lineRule="auto"/>
              <w:ind w:left="360" w:firstLine="0" w:firstLineChars="0"/>
              <w:rPr>
                <w:rFonts w:ascii="Times" w:hAnsi="Times" w:eastAsia="宋体"/>
                <w:b/>
                <w:sz w:val="24"/>
                <w:szCs w:val="24"/>
              </w:rPr>
            </w:pPr>
          </w:p>
        </w:tc>
      </w:tr>
      <w:tr w14:paraId="3F30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0486FAC8">
            <w:pPr>
              <w:pStyle w:val="10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产品寿命：</w:t>
            </w:r>
          </w:p>
          <w:p w14:paraId="179128EF">
            <w:pPr>
              <w:pStyle w:val="10"/>
              <w:spacing w:line="480" w:lineRule="auto"/>
              <w:ind w:left="360" w:firstLine="0" w:firstLineChars="0"/>
              <w:rPr>
                <w:rFonts w:ascii="Times" w:hAnsi="Times" w:eastAsia="宋体"/>
                <w:sz w:val="24"/>
                <w:szCs w:val="24"/>
              </w:rPr>
            </w:pPr>
          </w:p>
        </w:tc>
      </w:tr>
      <w:tr w14:paraId="140A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0AAD4D22">
            <w:pPr>
              <w:pStyle w:val="10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产能要求，成本控制要求:</w:t>
            </w:r>
          </w:p>
          <w:p w14:paraId="1B04E736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 xml:space="preserve">   </w:t>
            </w:r>
          </w:p>
          <w:tbl>
            <w:tblPr>
              <w:tblStyle w:val="7"/>
              <w:tblW w:w="95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5"/>
              <w:gridCol w:w="2551"/>
              <w:gridCol w:w="1619"/>
              <w:gridCol w:w="2209"/>
              <w:gridCol w:w="1842"/>
            </w:tblGrid>
            <w:tr w14:paraId="520A7B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5" w:type="dxa"/>
                  <w:vMerge w:val="restart"/>
                </w:tcPr>
                <w:p w14:paraId="37D06DCA">
                  <w:pPr>
                    <w:spacing w:line="480" w:lineRule="auto"/>
                    <w:rPr>
                      <w:rFonts w:ascii="Times" w:hAnsi="Times" w:eastAsia="宋体"/>
                      <w:b/>
                      <w:sz w:val="24"/>
                      <w:szCs w:val="24"/>
                    </w:rPr>
                  </w:pPr>
                  <w:r>
                    <w:rPr>
                      <w:rFonts w:ascii="Times" w:hAnsi="Times" w:eastAsia="宋体"/>
                      <w:b/>
                      <w:sz w:val="24"/>
                      <w:szCs w:val="24"/>
                    </w:rPr>
                    <w:t>市场讯息</w:t>
                  </w:r>
                </w:p>
              </w:tc>
              <w:tc>
                <w:tcPr>
                  <w:tcW w:w="2551" w:type="dxa"/>
                </w:tcPr>
                <w:p w14:paraId="73C4755A">
                  <w:pPr>
                    <w:spacing w:line="480" w:lineRule="auto"/>
                    <w:rPr>
                      <w:rFonts w:ascii="Times" w:hAnsi="Times" w:eastAsia="宋体"/>
                      <w:b/>
                      <w:sz w:val="24"/>
                      <w:szCs w:val="24"/>
                    </w:rPr>
                  </w:pPr>
                  <w:r>
                    <w:rPr>
                      <w:rFonts w:ascii="Times" w:hAnsi="Times" w:eastAsia="宋体"/>
                      <w:b/>
                      <w:sz w:val="24"/>
                      <w:szCs w:val="24"/>
                    </w:rPr>
                    <w:t>同类产品现时价格</w:t>
                  </w:r>
                </w:p>
              </w:tc>
              <w:tc>
                <w:tcPr>
                  <w:tcW w:w="1619" w:type="dxa"/>
                </w:tcPr>
                <w:p w14:paraId="1DD4FF41">
                  <w:pPr>
                    <w:spacing w:line="480" w:lineRule="auto"/>
                    <w:rPr>
                      <w:rFonts w:ascii="Times" w:hAnsi="Times" w:eastAsia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19D08A90">
                  <w:pPr>
                    <w:spacing w:line="480" w:lineRule="auto"/>
                    <w:rPr>
                      <w:rFonts w:ascii="Times" w:hAnsi="Times" w:eastAsia="宋体"/>
                      <w:b/>
                      <w:sz w:val="24"/>
                      <w:szCs w:val="24"/>
                    </w:rPr>
                  </w:pPr>
                  <w:r>
                    <w:rPr>
                      <w:rFonts w:ascii="Times" w:hAnsi="Times" w:eastAsia="宋体"/>
                      <w:b/>
                      <w:sz w:val="24"/>
                      <w:szCs w:val="24"/>
                    </w:rPr>
                    <w:t>研发产品目标成本</w:t>
                  </w:r>
                </w:p>
              </w:tc>
              <w:tc>
                <w:tcPr>
                  <w:tcW w:w="1842" w:type="dxa"/>
                </w:tcPr>
                <w:p w14:paraId="2D8F26CD">
                  <w:pPr>
                    <w:spacing w:line="480" w:lineRule="auto"/>
                    <w:rPr>
                      <w:rFonts w:ascii="Times" w:hAnsi="Times" w:eastAsia="宋体"/>
                      <w:b/>
                      <w:sz w:val="24"/>
                      <w:szCs w:val="24"/>
                    </w:rPr>
                  </w:pPr>
                </w:p>
              </w:tc>
            </w:tr>
            <w:tr w14:paraId="3FC055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5" w:type="dxa"/>
                  <w:vMerge w:val="continue"/>
                </w:tcPr>
                <w:p w14:paraId="3E1C32BD">
                  <w:pPr>
                    <w:spacing w:line="480" w:lineRule="auto"/>
                    <w:rPr>
                      <w:rFonts w:ascii="Times" w:hAnsi="Times" w:eastAsia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164E87B6">
                  <w:pPr>
                    <w:spacing w:line="480" w:lineRule="auto"/>
                    <w:rPr>
                      <w:rFonts w:ascii="Times" w:hAnsi="Times" w:eastAsia="宋体"/>
                      <w:b/>
                      <w:sz w:val="24"/>
                      <w:szCs w:val="24"/>
                    </w:rPr>
                  </w:pPr>
                  <w:r>
                    <w:rPr>
                      <w:rFonts w:ascii="Times" w:hAnsi="Times" w:eastAsia="宋体"/>
                      <w:b/>
                      <w:sz w:val="24"/>
                      <w:szCs w:val="24"/>
                    </w:rPr>
                    <w:t>计划每次订单量</w:t>
                  </w:r>
                </w:p>
              </w:tc>
              <w:tc>
                <w:tcPr>
                  <w:tcW w:w="1619" w:type="dxa"/>
                </w:tcPr>
                <w:p w14:paraId="77BEA508">
                  <w:pPr>
                    <w:spacing w:line="480" w:lineRule="auto"/>
                    <w:rPr>
                      <w:rFonts w:ascii="Times" w:hAnsi="Times" w:eastAsia="宋体"/>
                      <w:b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209" w:type="dxa"/>
                </w:tcPr>
                <w:p w14:paraId="12882B61">
                  <w:pPr>
                    <w:spacing w:line="480" w:lineRule="auto"/>
                    <w:rPr>
                      <w:rFonts w:ascii="Times" w:hAnsi="Times" w:eastAsia="宋体"/>
                      <w:b/>
                      <w:sz w:val="24"/>
                      <w:szCs w:val="24"/>
                    </w:rPr>
                  </w:pPr>
                  <w:r>
                    <w:rPr>
                      <w:rFonts w:ascii="Times" w:hAnsi="Times" w:eastAsia="宋体"/>
                      <w:b/>
                      <w:sz w:val="24"/>
                      <w:szCs w:val="24"/>
                    </w:rPr>
                    <w:t>计划每年订单量</w:t>
                  </w:r>
                </w:p>
              </w:tc>
              <w:tc>
                <w:tcPr>
                  <w:tcW w:w="1842" w:type="dxa"/>
                </w:tcPr>
                <w:p w14:paraId="2BCE385D">
                  <w:pPr>
                    <w:spacing w:line="480" w:lineRule="auto"/>
                    <w:rPr>
                      <w:rFonts w:ascii="Times" w:hAnsi="Times" w:eastAsia="宋体"/>
                      <w:b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14:paraId="7E526229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</w:p>
        </w:tc>
      </w:tr>
      <w:tr w14:paraId="3CE2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0BAD7458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</w:p>
        </w:tc>
      </w:tr>
      <w:tr w14:paraId="189F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  <w:gridSpan w:val="4"/>
          </w:tcPr>
          <w:p w14:paraId="726B360F">
            <w:pPr>
              <w:spacing w:line="480" w:lineRule="auto"/>
              <w:rPr>
                <w:rFonts w:ascii="Times" w:hAnsi="Times" w:eastAsia="宋体"/>
                <w:b/>
                <w:sz w:val="24"/>
                <w:szCs w:val="24"/>
              </w:rPr>
            </w:pPr>
            <w:r>
              <w:rPr>
                <w:rFonts w:ascii="Times" w:hAnsi="Times" w:eastAsia="宋体"/>
                <w:b/>
                <w:sz w:val="24"/>
                <w:szCs w:val="24"/>
              </w:rPr>
              <w:t>编制/日期：              审核/日期:               批准/日期：</w:t>
            </w:r>
          </w:p>
        </w:tc>
      </w:tr>
    </w:tbl>
    <w:p w14:paraId="3D531186">
      <w:pPr>
        <w:widowControl/>
        <w:jc w:val="left"/>
        <w:rPr>
          <w:rFonts w:ascii="Times" w:hAnsi="Times" w:eastAsia="宋体"/>
          <w:sz w:val="24"/>
          <w:szCs w:val="24"/>
        </w:rPr>
      </w:pPr>
    </w:p>
    <w:p w14:paraId="6BA71978">
      <w:pPr>
        <w:ind w:right="1266"/>
        <w:rPr>
          <w:rFonts w:hint="eastAsia" w:eastAsia="宋体"/>
          <w:lang w:eastAsia="zh-CN"/>
        </w:rPr>
      </w:pPr>
    </w:p>
    <w:p w14:paraId="3253FF99">
      <w:pPr>
        <w:ind w:right="1266"/>
        <w:jc w:val="center"/>
        <w:rPr>
          <w:rFonts w:hint="eastAsia" w:eastAsia="宋体"/>
          <w:lang w:eastAsia="zh-CN"/>
        </w:rPr>
      </w:pPr>
    </w:p>
    <w:p w14:paraId="0371EE5B">
      <w:pPr>
        <w:ind w:right="1266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E11E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EF62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EB7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639" w:type="dxa"/>
      <w:tblInd w:w="-459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4677"/>
      <w:gridCol w:w="1418"/>
      <w:gridCol w:w="1417"/>
    </w:tblGrid>
    <w:tr w14:paraId="695794E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706" w:hRule="atLeast"/>
      </w:trPr>
      <w:tc>
        <w:tcPr>
          <w:tcW w:w="212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62A4276B">
          <w:pPr>
            <w:rPr>
              <w:rFonts w:hint="eastAsia"/>
            </w:rPr>
          </w:pPr>
        </w:p>
      </w:tc>
      <w:tc>
        <w:tcPr>
          <w:tcW w:w="467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765106CE">
          <w:pPr>
            <w:jc w:val="center"/>
            <w:rPr>
              <w:sz w:val="44"/>
              <w:szCs w:val="44"/>
            </w:rPr>
          </w:pPr>
          <w:r>
            <w:rPr>
              <w:rFonts w:hint="eastAsia"/>
              <w:b/>
              <w:sz w:val="32"/>
              <w:szCs w:val="32"/>
            </w:rPr>
            <w:t>设计和开发输入清单</w:t>
          </w:r>
        </w:p>
      </w:tc>
      <w:tc>
        <w:tcPr>
          <w:tcW w:w="1418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1218CED4">
          <w:r>
            <w:rPr>
              <w:rFonts w:hint="eastAsia"/>
            </w:rPr>
            <w:t>文件编号</w:t>
          </w:r>
        </w:p>
      </w:tc>
      <w:tc>
        <w:tcPr>
          <w:tcW w:w="1417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58E8C120">
          <w:r>
            <w:rPr>
              <w:rFonts w:hint="eastAsia"/>
            </w:rPr>
            <w:t>RD-FM-008</w:t>
          </w:r>
        </w:p>
      </w:tc>
    </w:tr>
    <w:tr w14:paraId="0B48F6D0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46" w:hRule="atLeast"/>
      </w:trPr>
      <w:tc>
        <w:tcPr>
          <w:tcW w:w="2127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B908CFC"/>
      </w:tc>
      <w:tc>
        <w:tcPr>
          <w:tcW w:w="4677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4014EE39"/>
      </w:tc>
      <w:tc>
        <w:tcPr>
          <w:tcW w:w="141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C4D966F">
          <w:r>
            <w:rPr>
              <w:rFonts w:hint="eastAsia"/>
            </w:rPr>
            <w:t>版    本</w:t>
          </w:r>
        </w:p>
      </w:tc>
      <w:tc>
        <w:tcPr>
          <w:tcW w:w="14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9925905">
          <w:r>
            <w:rPr>
              <w:rFonts w:hint="eastAsia"/>
            </w:rPr>
            <w:t>01</w:t>
          </w:r>
        </w:p>
      </w:tc>
    </w:tr>
  </w:tbl>
  <w:p w14:paraId="0558F6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4421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E2EC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86034"/>
    <w:multiLevelType w:val="multilevel"/>
    <w:tmpl w:val="023860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F3"/>
    <w:rsid w:val="000B71B3"/>
    <w:rsid w:val="000D38DE"/>
    <w:rsid w:val="0010563D"/>
    <w:rsid w:val="001457A3"/>
    <w:rsid w:val="001B036A"/>
    <w:rsid w:val="001D055C"/>
    <w:rsid w:val="001D4DF3"/>
    <w:rsid w:val="002055C0"/>
    <w:rsid w:val="00205946"/>
    <w:rsid w:val="00291E7D"/>
    <w:rsid w:val="002E0F7C"/>
    <w:rsid w:val="00300018"/>
    <w:rsid w:val="003025C5"/>
    <w:rsid w:val="00314D37"/>
    <w:rsid w:val="003617EE"/>
    <w:rsid w:val="00363952"/>
    <w:rsid w:val="0037205A"/>
    <w:rsid w:val="003B142D"/>
    <w:rsid w:val="003E007F"/>
    <w:rsid w:val="003F109E"/>
    <w:rsid w:val="00434616"/>
    <w:rsid w:val="00446D9F"/>
    <w:rsid w:val="00462B78"/>
    <w:rsid w:val="0048644E"/>
    <w:rsid w:val="004C72E3"/>
    <w:rsid w:val="004D1382"/>
    <w:rsid w:val="00523AF7"/>
    <w:rsid w:val="005408F8"/>
    <w:rsid w:val="005471D8"/>
    <w:rsid w:val="00560A3D"/>
    <w:rsid w:val="005A1E39"/>
    <w:rsid w:val="005F27AD"/>
    <w:rsid w:val="006254B6"/>
    <w:rsid w:val="00634BD9"/>
    <w:rsid w:val="006C71B5"/>
    <w:rsid w:val="006D1091"/>
    <w:rsid w:val="006E3D44"/>
    <w:rsid w:val="00710D4A"/>
    <w:rsid w:val="007576B4"/>
    <w:rsid w:val="00793DBD"/>
    <w:rsid w:val="007B37F1"/>
    <w:rsid w:val="007E7CE6"/>
    <w:rsid w:val="007F0897"/>
    <w:rsid w:val="007F19C3"/>
    <w:rsid w:val="007F4CDD"/>
    <w:rsid w:val="00804674"/>
    <w:rsid w:val="00851650"/>
    <w:rsid w:val="00854618"/>
    <w:rsid w:val="008652C6"/>
    <w:rsid w:val="00884923"/>
    <w:rsid w:val="00896038"/>
    <w:rsid w:val="0089603E"/>
    <w:rsid w:val="008B6F55"/>
    <w:rsid w:val="009005AF"/>
    <w:rsid w:val="00905363"/>
    <w:rsid w:val="009115B0"/>
    <w:rsid w:val="0098484D"/>
    <w:rsid w:val="009977FB"/>
    <w:rsid w:val="00A0309C"/>
    <w:rsid w:val="00A24076"/>
    <w:rsid w:val="00AA11EA"/>
    <w:rsid w:val="00AE2501"/>
    <w:rsid w:val="00AF6AFF"/>
    <w:rsid w:val="00B14BA1"/>
    <w:rsid w:val="00B33D49"/>
    <w:rsid w:val="00B40E6F"/>
    <w:rsid w:val="00B463D7"/>
    <w:rsid w:val="00B50925"/>
    <w:rsid w:val="00BA4B50"/>
    <w:rsid w:val="00BA5DFE"/>
    <w:rsid w:val="00BB0AF9"/>
    <w:rsid w:val="00BF2121"/>
    <w:rsid w:val="00C4427A"/>
    <w:rsid w:val="00C47069"/>
    <w:rsid w:val="00CB51E6"/>
    <w:rsid w:val="00D43BEA"/>
    <w:rsid w:val="00DB0B2A"/>
    <w:rsid w:val="00DC2D8D"/>
    <w:rsid w:val="00DC74B4"/>
    <w:rsid w:val="00E060BB"/>
    <w:rsid w:val="00E1662B"/>
    <w:rsid w:val="00E40FC2"/>
    <w:rsid w:val="00E6635E"/>
    <w:rsid w:val="00E7289E"/>
    <w:rsid w:val="00EB1259"/>
    <w:rsid w:val="00F43A9C"/>
    <w:rsid w:val="00F617BF"/>
    <w:rsid w:val="00F62648"/>
    <w:rsid w:val="00F64B38"/>
    <w:rsid w:val="00F75966"/>
    <w:rsid w:val="0E816F8D"/>
    <w:rsid w:val="4BE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23333-DECC-499C-A03A-E23A476BD9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211</Characters>
  <Lines>2</Lines>
  <Paragraphs>1</Paragraphs>
  <TotalTime>17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2017-08-15T06:15:00Z</dcterms:created>
  <dc:creator>user</dc:creator>
  <cp:lastModifiedBy>太极箫客</cp:lastModifiedBy>
  <dcterms:modified xsi:type="dcterms:W3CDTF">2025-08-14T06:24:39Z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37EF737500AF4AC486BF9CB4C2B6DAEE_12</vt:lpwstr>
  </property>
</Properties>
</file>