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012" w:type="dxa"/>
        <w:tblInd w:w="-86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2"/>
      </w:tblGrid>
      <w:tr w14:paraId="2B553A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2" w:hRule="atLeast"/>
        </w:trPr>
        <w:tc>
          <w:tcPr>
            <w:tcW w:w="10012" w:type="dxa"/>
          </w:tcPr>
          <w:p w14:paraId="218AFB2F">
            <w:pPr>
              <w:wordWrap w:val="0"/>
              <w:spacing w:line="0" w:lineRule="atLeast"/>
              <w:jc w:val="right"/>
              <w:rPr>
                <w:rFonts w:ascii="Times" w:hAnsi="Times"/>
                <w:sz w:val="28"/>
              </w:rPr>
            </w:pPr>
            <w:bookmarkStart w:id="0" w:name="_GoBack"/>
            <w:bookmarkEnd w:id="0"/>
          </w:p>
          <w:p w14:paraId="6BD2FCAF">
            <w:pPr>
              <w:spacing w:line="0" w:lineRule="atLeast"/>
              <w:ind w:right="56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                                           文件编号：RD-FM-002  </w:t>
            </w:r>
          </w:p>
          <w:p w14:paraId="1834B1C6">
            <w:pPr>
              <w:spacing w:line="0" w:lineRule="atLeast"/>
              <w:ind w:right="56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                                   版   本 ：01                                             </w:t>
            </w:r>
          </w:p>
          <w:p w14:paraId="3894B77F">
            <w:pPr>
              <w:spacing w:line="0" w:lineRule="atLeast"/>
              <w:rPr>
                <w:rFonts w:ascii="Times" w:hAnsi="Times"/>
                <w:sz w:val="28"/>
              </w:rPr>
            </w:pPr>
          </w:p>
          <w:p w14:paraId="3C505050">
            <w:pPr>
              <w:spacing w:line="0" w:lineRule="atLeast"/>
              <w:jc w:val="center"/>
              <w:rPr>
                <w:rFonts w:ascii="Times" w:hAnsi="Times"/>
                <w:sz w:val="28"/>
              </w:rPr>
            </w:pPr>
          </w:p>
          <w:p w14:paraId="7025EA58">
            <w:pPr>
              <w:spacing w:line="0" w:lineRule="atLeast"/>
              <w:jc w:val="center"/>
              <w:rPr>
                <w:rFonts w:ascii="Times" w:hAnsi="Times"/>
                <w:sz w:val="28"/>
              </w:rPr>
            </w:pPr>
          </w:p>
          <w:p w14:paraId="799C37A3">
            <w:pPr>
              <w:spacing w:line="0" w:lineRule="atLeast"/>
              <w:jc w:val="center"/>
              <w:rPr>
                <w:rFonts w:ascii="Times" w:hAnsi="Times"/>
                <w:sz w:val="28"/>
              </w:rPr>
            </w:pPr>
          </w:p>
          <w:p w14:paraId="790F6A36">
            <w:pPr>
              <w:spacing w:line="0" w:lineRule="atLeast"/>
              <w:jc w:val="center"/>
              <w:rPr>
                <w:rFonts w:ascii="Times" w:hAnsi="Times"/>
                <w:sz w:val="28"/>
              </w:rPr>
            </w:pPr>
          </w:p>
          <w:p w14:paraId="18765536">
            <w:pPr>
              <w:spacing w:line="0" w:lineRule="atLeast"/>
              <w:jc w:val="center"/>
              <w:rPr>
                <w:rFonts w:ascii="宋体" w:hAnsi="宋体"/>
                <w:spacing w:val="100"/>
                <w:sz w:val="40"/>
              </w:rPr>
            </w:pPr>
            <w:r>
              <w:rPr>
                <w:rFonts w:ascii="宋体" w:hAnsi="宋体"/>
                <w:sz w:val="60"/>
              </w:rPr>
              <w:t>设计与开发计划</w:t>
            </w:r>
          </w:p>
          <w:p w14:paraId="0EAFAC52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04728602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388BA164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5FBB48AD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2EDFFC66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61E2AFF1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5084970D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09A3BA26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6928F0E9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62AF01D2">
            <w:pPr>
              <w:spacing w:line="0" w:lineRule="atLeast"/>
              <w:jc w:val="center"/>
              <w:rPr>
                <w:rFonts w:ascii="Times" w:hAnsi="Times" w:eastAsia="隶书"/>
                <w:sz w:val="30"/>
              </w:rPr>
            </w:pPr>
          </w:p>
          <w:p w14:paraId="6EE5B3B2">
            <w:pPr>
              <w:ind w:firstLine="2580"/>
              <w:jc w:val="left"/>
              <w:rPr>
                <w:rFonts w:ascii="Times" w:hAnsi="Times" w:eastAsia="隶书"/>
                <w:sz w:val="30"/>
              </w:rPr>
            </w:pPr>
            <w:r>
              <w:rPr>
                <w:rFonts w:ascii="Times" w:hAnsi="Times" w:eastAsia="隶书"/>
                <w:sz w:val="30"/>
              </w:rPr>
              <w:t>项目编号：</w:t>
            </w:r>
            <w:r>
              <w:rPr>
                <w:rFonts w:ascii="Times" w:hAnsi="Times" w:eastAsia="隶书"/>
                <w:sz w:val="30"/>
                <w:u w:val="single"/>
              </w:rPr>
              <w:t xml:space="preserve">       </w:t>
            </w:r>
          </w:p>
          <w:p w14:paraId="7D2BAEC5">
            <w:pPr>
              <w:ind w:firstLine="2580"/>
              <w:jc w:val="left"/>
              <w:rPr>
                <w:rFonts w:ascii="Times" w:hAnsi="Times" w:eastAsia="隶书"/>
                <w:sz w:val="30"/>
              </w:rPr>
            </w:pPr>
            <w:r>
              <w:rPr>
                <w:rFonts w:ascii="Times" w:hAnsi="Times" w:eastAsia="隶书"/>
                <w:sz w:val="30"/>
              </w:rPr>
              <w:t>项目名称：</w:t>
            </w:r>
            <w:r>
              <w:rPr>
                <w:rFonts w:hint="eastAsia" w:ascii="Times" w:hAnsi="Times" w:eastAsia="隶书"/>
                <w:sz w:val="30"/>
                <w:u w:val="single"/>
              </w:rPr>
              <w:t>X</w:t>
            </w:r>
            <w:r>
              <w:rPr>
                <w:rFonts w:ascii="Times" w:hAnsi="Times" w:eastAsia="隶书"/>
                <w:sz w:val="30"/>
                <w:u w:val="single"/>
              </w:rPr>
              <w:t>XXXXXX</w:t>
            </w:r>
          </w:p>
          <w:p w14:paraId="0FDCA631">
            <w:pPr>
              <w:ind w:firstLine="2580"/>
              <w:jc w:val="left"/>
              <w:rPr>
                <w:rFonts w:ascii="Times" w:hAnsi="Times" w:eastAsia="隶书"/>
                <w:sz w:val="30"/>
              </w:rPr>
            </w:pPr>
            <w:r>
              <w:rPr>
                <w:rFonts w:ascii="Times" w:hAnsi="Times" w:eastAsia="隶书"/>
                <w:sz w:val="30"/>
              </w:rPr>
              <w:t>项目负责人：</w:t>
            </w:r>
            <w:r>
              <w:rPr>
                <w:rFonts w:hint="eastAsia" w:ascii="Times" w:hAnsi="Times" w:eastAsia="隶书"/>
                <w:sz w:val="30"/>
                <w:u w:val="single"/>
              </w:rPr>
              <w:t>X</w:t>
            </w:r>
            <w:r>
              <w:rPr>
                <w:rFonts w:ascii="Times" w:hAnsi="Times" w:eastAsia="隶书"/>
                <w:sz w:val="30"/>
                <w:u w:val="single"/>
              </w:rPr>
              <w:t>XXX</w:t>
            </w:r>
          </w:p>
          <w:p w14:paraId="1EE06B90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228B2AE9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4FF9FDF1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448FE376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5F1608B2">
            <w:pPr>
              <w:spacing w:line="0" w:lineRule="atLeast"/>
              <w:jc w:val="center"/>
              <w:rPr>
                <w:rFonts w:ascii="Times" w:hAnsi="Times" w:eastAsia="隶书"/>
                <w:sz w:val="44"/>
              </w:rPr>
            </w:pPr>
          </w:p>
          <w:p w14:paraId="6B5884E8">
            <w:pPr>
              <w:spacing w:line="0" w:lineRule="atLeast"/>
              <w:jc w:val="center"/>
              <w:rPr>
                <w:rFonts w:ascii="Times" w:hAnsi="Times" w:eastAsia="隶书"/>
                <w:spacing w:val="60"/>
                <w:sz w:val="30"/>
              </w:rPr>
            </w:pPr>
          </w:p>
          <w:p w14:paraId="3DEF95DE">
            <w:pPr>
              <w:wordWrap w:val="0"/>
              <w:spacing w:line="0" w:lineRule="atLeast"/>
              <w:jc w:val="right"/>
              <w:rPr>
                <w:rFonts w:ascii="Times" w:hAnsi="Times" w:eastAsia="隶书" w:cs="Arial"/>
                <w:spacing w:val="60"/>
                <w:sz w:val="16"/>
              </w:rPr>
            </w:pPr>
          </w:p>
        </w:tc>
      </w:tr>
    </w:tbl>
    <w:p w14:paraId="7FB3B89D">
      <w:pPr>
        <w:pStyle w:val="15"/>
        <w:tabs>
          <w:tab w:val="left" w:pos="2534"/>
        </w:tabs>
        <w:spacing w:line="360" w:lineRule="auto"/>
        <w:rPr>
          <w:rFonts w:ascii="Times" w:hAnsi="Times"/>
          <w:szCs w:val="24"/>
        </w:rPr>
      </w:pPr>
    </w:p>
    <w:tbl>
      <w:tblPr>
        <w:tblStyle w:val="10"/>
        <w:tblW w:w="103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030"/>
        <w:gridCol w:w="224"/>
        <w:gridCol w:w="1984"/>
        <w:gridCol w:w="1032"/>
        <w:gridCol w:w="914"/>
        <w:gridCol w:w="628"/>
        <w:gridCol w:w="2388"/>
      </w:tblGrid>
      <w:tr w14:paraId="0A9F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179" w:type="dxa"/>
            <w:gridSpan w:val="2"/>
            <w:vAlign w:val="center"/>
          </w:tcPr>
          <w:p w14:paraId="2CBE623C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40" w:type="dxa"/>
            <w:gridSpan w:val="3"/>
            <w:vAlign w:val="center"/>
          </w:tcPr>
          <w:p w14:paraId="1ECB73BC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E23C843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项目编号</w:t>
            </w:r>
          </w:p>
        </w:tc>
        <w:tc>
          <w:tcPr>
            <w:tcW w:w="2388" w:type="dxa"/>
            <w:vAlign w:val="center"/>
          </w:tcPr>
          <w:p w14:paraId="3DC6B1CB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20"/>
              </w:rPr>
            </w:pPr>
          </w:p>
        </w:tc>
      </w:tr>
      <w:tr w14:paraId="2519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3179" w:type="dxa"/>
            <w:gridSpan w:val="2"/>
            <w:vAlign w:val="center"/>
          </w:tcPr>
          <w:p w14:paraId="269F17FA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产品</w:t>
            </w:r>
            <w:r>
              <w:rPr>
                <w:rFonts w:ascii="Times" w:hAnsi="Times"/>
                <w:bCs/>
                <w:iCs/>
                <w:color w:val="000000"/>
                <w:sz w:val="18"/>
                <w:szCs w:val="18"/>
              </w:rPr>
              <w:t>设计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要求书</w:t>
            </w:r>
          </w:p>
        </w:tc>
        <w:tc>
          <w:tcPr>
            <w:tcW w:w="3240" w:type="dxa"/>
            <w:gridSpan w:val="3"/>
            <w:vAlign w:val="center"/>
          </w:tcPr>
          <w:p w14:paraId="4067982E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145E5B0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设计完成时间</w:t>
            </w:r>
          </w:p>
        </w:tc>
        <w:tc>
          <w:tcPr>
            <w:tcW w:w="2388" w:type="dxa"/>
            <w:vAlign w:val="center"/>
          </w:tcPr>
          <w:p w14:paraId="51898DFE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14:paraId="4E7B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gridSpan w:val="2"/>
            <w:vAlign w:val="center"/>
          </w:tcPr>
          <w:p w14:paraId="514DB6BB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项目产品设计输入</w:t>
            </w:r>
          </w:p>
        </w:tc>
        <w:tc>
          <w:tcPr>
            <w:tcW w:w="3240" w:type="dxa"/>
            <w:gridSpan w:val="3"/>
            <w:vAlign w:val="center"/>
          </w:tcPr>
          <w:p w14:paraId="2D6808CA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B25F398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预计试产时间</w:t>
            </w:r>
          </w:p>
        </w:tc>
        <w:tc>
          <w:tcPr>
            <w:tcW w:w="2388" w:type="dxa"/>
            <w:vAlign w:val="center"/>
          </w:tcPr>
          <w:p w14:paraId="49FEC943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14:paraId="6BBE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gridSpan w:val="2"/>
            <w:vAlign w:val="center"/>
          </w:tcPr>
          <w:p w14:paraId="0370D298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新产品/项目可行性报告</w:t>
            </w:r>
          </w:p>
        </w:tc>
        <w:tc>
          <w:tcPr>
            <w:tcW w:w="3240" w:type="dxa"/>
            <w:gridSpan w:val="3"/>
            <w:vAlign w:val="center"/>
          </w:tcPr>
          <w:p w14:paraId="1A4BB88F">
            <w:pPr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5F40749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预计投产时间</w:t>
            </w:r>
          </w:p>
        </w:tc>
        <w:tc>
          <w:tcPr>
            <w:tcW w:w="2388" w:type="dxa"/>
            <w:vAlign w:val="center"/>
          </w:tcPr>
          <w:p w14:paraId="5DC86458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14:paraId="7181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179" w:type="dxa"/>
            <w:gridSpan w:val="2"/>
            <w:vAlign w:val="center"/>
          </w:tcPr>
          <w:p w14:paraId="01CB383F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项目负责人</w:t>
            </w:r>
          </w:p>
        </w:tc>
        <w:tc>
          <w:tcPr>
            <w:tcW w:w="3240" w:type="dxa"/>
            <w:gridSpan w:val="3"/>
            <w:vAlign w:val="center"/>
          </w:tcPr>
          <w:p w14:paraId="6C396F06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265247A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主要开发人员</w:t>
            </w:r>
          </w:p>
        </w:tc>
        <w:tc>
          <w:tcPr>
            <w:tcW w:w="2388" w:type="dxa"/>
            <w:vAlign w:val="center"/>
          </w:tcPr>
          <w:p w14:paraId="2D35516F">
            <w:pPr>
              <w:pStyle w:val="15"/>
              <w:tabs>
                <w:tab w:val="left" w:pos="2534"/>
              </w:tabs>
              <w:spacing w:line="360" w:lineRule="auto"/>
              <w:jc w:val="center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14:paraId="58D8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10349" w:type="dxa"/>
            <w:gridSpan w:val="8"/>
          </w:tcPr>
          <w:p w14:paraId="1F50C824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产品工作原理及预期用途：</w:t>
            </w:r>
          </w:p>
          <w:p w14:paraId="13344F6F">
            <w:pPr>
              <w:pStyle w:val="15"/>
              <w:tabs>
                <w:tab w:val="left" w:pos="3356"/>
              </w:tabs>
              <w:spacing w:line="360" w:lineRule="auto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14:paraId="3730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4" w:hRule="atLeast"/>
        </w:trPr>
        <w:tc>
          <w:tcPr>
            <w:tcW w:w="10349" w:type="dxa"/>
            <w:gridSpan w:val="8"/>
          </w:tcPr>
          <w:p w14:paraId="71D97D86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项目设计与开发的目标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（应包括产品应达到的功能目标、成本、项目完成时间）</w:t>
            </w:r>
          </w:p>
          <w:p w14:paraId="3FB16874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功能目标</w:t>
            </w:r>
            <w:r>
              <w:rPr>
                <w:rFonts w:ascii="Times" w:hAnsi="Times"/>
                <w:b/>
                <w:sz w:val="24"/>
                <w:szCs w:val="24"/>
              </w:rPr>
              <w:t>：</w:t>
            </w:r>
          </w:p>
          <w:p w14:paraId="1400FDD7">
            <w:pPr>
              <w:spacing w:line="360" w:lineRule="auto"/>
              <w:rPr>
                <w:rFonts w:ascii="Times" w:hAnsi="Times"/>
                <w:b/>
                <w:sz w:val="24"/>
                <w:lang w:eastAsia="zh-TW"/>
              </w:rPr>
            </w:pPr>
            <w:r>
              <w:rPr>
                <w:rFonts w:ascii="Times" w:hAnsi="Times"/>
                <w:b/>
                <w:sz w:val="24"/>
              </w:rPr>
              <w:t>性能目标：</w:t>
            </w:r>
          </w:p>
          <w:tbl>
            <w:tblPr>
              <w:tblStyle w:val="10"/>
              <w:tblW w:w="968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2"/>
              <w:gridCol w:w="4620"/>
              <w:gridCol w:w="3490"/>
            </w:tblGrid>
            <w:tr w14:paraId="02BDB6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  <w:jc w:val="center"/>
              </w:trPr>
              <w:tc>
                <w:tcPr>
                  <w:tcW w:w="6192" w:type="dxa"/>
                  <w:gridSpan w:val="2"/>
                  <w:vAlign w:val="center"/>
                </w:tcPr>
                <w:p w14:paraId="0516D077">
                  <w:pPr>
                    <w:tabs>
                      <w:tab w:val="left" w:pos="1302"/>
                    </w:tabs>
                    <w:spacing w:line="360" w:lineRule="auto"/>
                    <w:jc w:val="center"/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  <w:t>性能指标</w:t>
                  </w:r>
                </w:p>
              </w:tc>
              <w:tc>
                <w:tcPr>
                  <w:tcW w:w="3490" w:type="dxa"/>
                  <w:vAlign w:val="center"/>
                </w:tcPr>
                <w:p w14:paraId="574810EA">
                  <w:pPr>
                    <w:tabs>
                      <w:tab w:val="left" w:pos="1302"/>
                    </w:tabs>
                    <w:spacing w:line="360" w:lineRule="auto"/>
                    <w:jc w:val="center"/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  <w:t>分析及确定依据</w:t>
                  </w:r>
                </w:p>
              </w:tc>
            </w:tr>
            <w:tr w14:paraId="772D0A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72" w:type="dxa"/>
                  <w:vAlign w:val="center"/>
                </w:tcPr>
                <w:p w14:paraId="431D8F5C">
                  <w:pPr>
                    <w:pStyle w:val="18"/>
                    <w:tabs>
                      <w:tab w:val="left" w:pos="0"/>
                    </w:tabs>
                    <w:ind w:firstLine="0" w:firstLineChars="0"/>
                    <w:jc w:val="center"/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620" w:type="dxa"/>
                  <w:vAlign w:val="center"/>
                </w:tcPr>
                <w:p w14:paraId="60118A0C">
                  <w:pPr>
                    <w:jc w:val="left"/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490" w:type="dxa"/>
                </w:tcPr>
                <w:p w14:paraId="1BE9E619">
                  <w:pPr>
                    <w:tabs>
                      <w:tab w:val="left" w:pos="1302"/>
                    </w:tabs>
                    <w:jc w:val="left"/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14:paraId="40DC07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" w:hRule="atLeast"/>
                <w:jc w:val="center"/>
              </w:trPr>
              <w:tc>
                <w:tcPr>
                  <w:tcW w:w="1572" w:type="dxa"/>
                  <w:vAlign w:val="center"/>
                </w:tcPr>
                <w:p w14:paraId="15FC6E4B">
                  <w:pPr>
                    <w:pStyle w:val="18"/>
                    <w:tabs>
                      <w:tab w:val="left" w:pos="0"/>
                    </w:tabs>
                    <w:ind w:firstLine="0" w:firstLineChars="0"/>
                    <w:jc w:val="center"/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620" w:type="dxa"/>
                  <w:vAlign w:val="center"/>
                </w:tcPr>
                <w:p w14:paraId="101FFD81">
                  <w:pPr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490" w:type="dxa"/>
                </w:tcPr>
                <w:p w14:paraId="364CF191">
                  <w:pPr>
                    <w:tabs>
                      <w:tab w:val="left" w:pos="1302"/>
                    </w:tabs>
                    <w:jc w:val="left"/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14:paraId="1D280F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1572" w:type="dxa"/>
                  <w:vAlign w:val="center"/>
                </w:tcPr>
                <w:p w14:paraId="542782DA">
                  <w:pPr>
                    <w:pStyle w:val="18"/>
                    <w:tabs>
                      <w:tab w:val="left" w:pos="0"/>
                    </w:tabs>
                    <w:ind w:firstLine="0" w:firstLineChars="0"/>
                    <w:jc w:val="center"/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620" w:type="dxa"/>
                  <w:vAlign w:val="center"/>
                </w:tcPr>
                <w:p w14:paraId="0AD3DAE9">
                  <w:pPr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490" w:type="dxa"/>
                </w:tcPr>
                <w:p w14:paraId="7C81DDD4">
                  <w:pPr>
                    <w:tabs>
                      <w:tab w:val="left" w:pos="1302"/>
                    </w:tabs>
                    <w:jc w:val="left"/>
                    <w:rPr>
                      <w:rFonts w:ascii="Times" w:hAnsi="Times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37AE5CF4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成本目标：</w:t>
            </w:r>
            <w:r>
              <w:rPr>
                <w:rFonts w:ascii="Times" w:hAnsi="Times"/>
                <w:sz w:val="16"/>
                <w:szCs w:val="16"/>
              </w:rPr>
              <w:t>TBD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 xml:space="preserve">                                                             项目预计完成时间</w:t>
            </w:r>
            <w:r>
              <w:rPr>
                <w:rFonts w:ascii="Times" w:hAnsi="Times"/>
                <w:sz w:val="18"/>
                <w:szCs w:val="18"/>
              </w:rPr>
              <w:t>：</w:t>
            </w:r>
            <w:r>
              <w:rPr>
                <w:rFonts w:ascii="Times" w:hAnsi="Times"/>
                <w:sz w:val="16"/>
                <w:szCs w:val="16"/>
              </w:rPr>
              <w:t xml:space="preserve">    年   月   日</w:t>
            </w:r>
          </w:p>
        </w:tc>
      </w:tr>
      <w:tr w14:paraId="78F7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349" w:type="dxa"/>
            <w:gridSpan w:val="8"/>
          </w:tcPr>
          <w:p w14:paraId="67D1DC28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项目进度表：详见附件</w:t>
            </w:r>
          </w:p>
        </w:tc>
      </w:tr>
      <w:tr w14:paraId="5B0D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0349" w:type="dxa"/>
            <w:gridSpan w:val="8"/>
          </w:tcPr>
          <w:p w14:paraId="5523D773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风险管理计划：具体请见风险管理计划文件</w:t>
            </w:r>
          </w:p>
        </w:tc>
      </w:tr>
      <w:tr w14:paraId="2559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49" w:type="dxa"/>
            <w:vMerge w:val="restart"/>
          </w:tcPr>
          <w:p w14:paraId="247C2A28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Cs w:val="24"/>
              </w:rPr>
            </w:pPr>
          </w:p>
          <w:p w14:paraId="4A6A16C6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签字</w:t>
            </w:r>
          </w:p>
        </w:tc>
        <w:tc>
          <w:tcPr>
            <w:tcW w:w="2254" w:type="dxa"/>
            <w:gridSpan w:val="2"/>
            <w:vAlign w:val="center"/>
          </w:tcPr>
          <w:p w14:paraId="62F88664">
            <w:pPr>
              <w:widowControl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研发部/日期</w:t>
            </w:r>
          </w:p>
        </w:tc>
        <w:tc>
          <w:tcPr>
            <w:tcW w:w="1984" w:type="dxa"/>
            <w:vAlign w:val="center"/>
          </w:tcPr>
          <w:p w14:paraId="734889B6">
            <w:pPr>
              <w:ind w:left="104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市场部/日期</w:t>
            </w:r>
          </w:p>
        </w:tc>
        <w:tc>
          <w:tcPr>
            <w:tcW w:w="1946" w:type="dxa"/>
            <w:gridSpan w:val="2"/>
            <w:vAlign w:val="center"/>
          </w:tcPr>
          <w:p w14:paraId="40D7EDB9">
            <w:pPr>
              <w:ind w:left="29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质量部/日期</w:t>
            </w:r>
          </w:p>
        </w:tc>
        <w:tc>
          <w:tcPr>
            <w:tcW w:w="3016" w:type="dxa"/>
            <w:gridSpan w:val="2"/>
            <w:vAlign w:val="center"/>
          </w:tcPr>
          <w:p w14:paraId="36C7AD8C">
            <w:pPr>
              <w:ind w:left="29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生产部/日期</w:t>
            </w:r>
          </w:p>
        </w:tc>
      </w:tr>
      <w:tr w14:paraId="45A2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49" w:type="dxa"/>
            <w:vMerge w:val="continue"/>
          </w:tcPr>
          <w:p w14:paraId="7913C41B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Cs w:val="24"/>
              </w:rPr>
            </w:pPr>
          </w:p>
        </w:tc>
        <w:tc>
          <w:tcPr>
            <w:tcW w:w="2254" w:type="dxa"/>
            <w:gridSpan w:val="2"/>
          </w:tcPr>
          <w:p w14:paraId="06573BE5">
            <w:pPr>
              <w:jc w:val="left"/>
              <w:rPr>
                <w:rFonts w:ascii="Times" w:hAnsi="Times"/>
              </w:rPr>
            </w:pPr>
          </w:p>
        </w:tc>
        <w:tc>
          <w:tcPr>
            <w:tcW w:w="1984" w:type="dxa"/>
          </w:tcPr>
          <w:p w14:paraId="5BA16BE0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Cs w:val="24"/>
              </w:rPr>
            </w:pPr>
          </w:p>
        </w:tc>
        <w:tc>
          <w:tcPr>
            <w:tcW w:w="1946" w:type="dxa"/>
            <w:gridSpan w:val="2"/>
          </w:tcPr>
          <w:p w14:paraId="5AB4463E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Cs w:val="24"/>
              </w:rPr>
            </w:pPr>
          </w:p>
        </w:tc>
        <w:tc>
          <w:tcPr>
            <w:tcW w:w="3016" w:type="dxa"/>
            <w:gridSpan w:val="2"/>
          </w:tcPr>
          <w:p w14:paraId="50F79882">
            <w:pPr>
              <w:pStyle w:val="15"/>
              <w:tabs>
                <w:tab w:val="left" w:pos="2534"/>
              </w:tabs>
              <w:spacing w:line="360" w:lineRule="auto"/>
              <w:rPr>
                <w:rFonts w:ascii="Times" w:hAnsi="Times"/>
                <w:szCs w:val="24"/>
              </w:rPr>
            </w:pPr>
          </w:p>
        </w:tc>
      </w:tr>
    </w:tbl>
    <w:p w14:paraId="06360BEE">
      <w:pPr>
        <w:pStyle w:val="15"/>
        <w:tabs>
          <w:tab w:val="left" w:pos="2534"/>
        </w:tabs>
        <w:spacing w:line="360" w:lineRule="auto"/>
        <w:rPr>
          <w:rFonts w:ascii="Times" w:hAnsi="Times"/>
          <w:szCs w:val="24"/>
        </w:rPr>
      </w:pPr>
    </w:p>
    <w:p w14:paraId="6274700B">
      <w:pPr>
        <w:pStyle w:val="15"/>
        <w:tabs>
          <w:tab w:val="left" w:pos="2534"/>
        </w:tabs>
        <w:spacing w:line="360" w:lineRule="auto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附件：</w:t>
      </w:r>
    </w:p>
    <w:p w14:paraId="27FB33E2">
      <w:pPr>
        <w:pStyle w:val="15"/>
        <w:tabs>
          <w:tab w:val="left" w:pos="2534"/>
        </w:tabs>
        <w:spacing w:line="360" w:lineRule="auto"/>
        <w:jc w:val="center"/>
        <w:rPr>
          <w:rFonts w:ascii="Times" w:hAnsi="Times"/>
          <w:sz w:val="30"/>
          <w:szCs w:val="30"/>
        </w:rPr>
      </w:pPr>
      <w:r>
        <w:rPr>
          <w:rFonts w:ascii="Times" w:hAnsi="Times"/>
          <w:sz w:val="30"/>
          <w:szCs w:val="30"/>
        </w:rPr>
        <w:t>项目计划表</w:t>
      </w:r>
    </w:p>
    <w:tbl>
      <w:tblPr>
        <w:tblStyle w:val="11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183"/>
        <w:gridCol w:w="1448"/>
        <w:gridCol w:w="1468"/>
        <w:gridCol w:w="1625"/>
      </w:tblGrid>
      <w:tr w14:paraId="0613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24" w:type="dxa"/>
            <w:gridSpan w:val="2"/>
            <w:vAlign w:val="center"/>
          </w:tcPr>
          <w:p w14:paraId="6B022F6E">
            <w:pPr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设计开发阶段的划分及主要内容</w:t>
            </w:r>
          </w:p>
        </w:tc>
        <w:tc>
          <w:tcPr>
            <w:tcW w:w="1448" w:type="dxa"/>
            <w:vAlign w:val="center"/>
          </w:tcPr>
          <w:p w14:paraId="02EF45CF">
            <w:pPr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负责人</w:t>
            </w:r>
          </w:p>
        </w:tc>
        <w:tc>
          <w:tcPr>
            <w:tcW w:w="1468" w:type="dxa"/>
            <w:vAlign w:val="center"/>
          </w:tcPr>
          <w:p w14:paraId="3055C435">
            <w:pPr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主要部门</w:t>
            </w:r>
          </w:p>
        </w:tc>
        <w:tc>
          <w:tcPr>
            <w:tcW w:w="1625" w:type="dxa"/>
            <w:vAlign w:val="center"/>
          </w:tcPr>
          <w:p w14:paraId="6554ECF6">
            <w:pPr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完成期限</w:t>
            </w:r>
          </w:p>
        </w:tc>
      </w:tr>
      <w:tr w14:paraId="1509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</w:tcPr>
          <w:p w14:paraId="3936226F">
            <w:pPr>
              <w:jc w:val="lef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1.</w:t>
            </w:r>
            <w:r>
              <w:rPr>
                <w:rFonts w:hint="eastAsia" w:ascii="Times" w:hAnsi="Times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sz w:val="18"/>
                <w:szCs w:val="18"/>
              </w:rPr>
              <w:t>评估</w:t>
            </w:r>
            <w:r>
              <w:rPr>
                <w:rFonts w:ascii="Times" w:hAnsi="Times"/>
                <w:bCs/>
                <w:sz w:val="18"/>
                <w:szCs w:val="18"/>
              </w:rPr>
              <w:t>和</w:t>
            </w:r>
            <w:r>
              <w:rPr>
                <w:rFonts w:ascii="Times" w:hAnsi="Times"/>
                <w:sz w:val="18"/>
                <w:szCs w:val="18"/>
              </w:rPr>
              <w:t>规划阶段</w:t>
            </w:r>
          </w:p>
        </w:tc>
        <w:tc>
          <w:tcPr>
            <w:tcW w:w="2183" w:type="dxa"/>
            <w:vAlign w:val="center"/>
          </w:tcPr>
          <w:p w14:paraId="31EB0887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市场可行性调研报告</w:t>
            </w:r>
          </w:p>
          <w:p w14:paraId="0CF3D78F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新产品评估报告</w:t>
            </w:r>
          </w:p>
          <w:p w14:paraId="6CD3D03E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新产品可行性报告</w:t>
            </w:r>
          </w:p>
        </w:tc>
        <w:tc>
          <w:tcPr>
            <w:tcW w:w="1448" w:type="dxa"/>
            <w:vAlign w:val="center"/>
          </w:tcPr>
          <w:p w14:paraId="40E00890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6DB55A45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615500BA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14:paraId="2877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  <w:vMerge w:val="restart"/>
          </w:tcPr>
          <w:p w14:paraId="31937D63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2.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Cs/>
                <w:sz w:val="18"/>
                <w:szCs w:val="18"/>
              </w:rPr>
              <w:t>设计和开发输入阶段</w:t>
            </w:r>
          </w:p>
        </w:tc>
        <w:tc>
          <w:tcPr>
            <w:tcW w:w="2183" w:type="dxa"/>
            <w:vAlign w:val="center"/>
          </w:tcPr>
          <w:p w14:paraId="023E04BA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产品结构方案设计</w:t>
            </w:r>
          </w:p>
        </w:tc>
        <w:tc>
          <w:tcPr>
            <w:tcW w:w="1448" w:type="dxa"/>
            <w:vAlign w:val="center"/>
          </w:tcPr>
          <w:p w14:paraId="06E141E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0AAAC84A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54D27248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14:paraId="2E6E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  <w:vMerge w:val="continue"/>
          </w:tcPr>
          <w:p w14:paraId="7DDBD937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14:paraId="76290731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设计和开发输入评审</w:t>
            </w:r>
          </w:p>
        </w:tc>
        <w:tc>
          <w:tcPr>
            <w:tcW w:w="1448" w:type="dxa"/>
            <w:vAlign w:val="center"/>
          </w:tcPr>
          <w:p w14:paraId="3E50013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1E4B7CD7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5101001F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14:paraId="27BA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41" w:type="dxa"/>
            <w:vMerge w:val="restart"/>
          </w:tcPr>
          <w:p w14:paraId="62E61965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3.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Cs/>
                <w:sz w:val="18"/>
                <w:szCs w:val="18"/>
              </w:rPr>
              <w:t>设计和开发输出阶段</w:t>
            </w:r>
          </w:p>
        </w:tc>
        <w:tc>
          <w:tcPr>
            <w:tcW w:w="2183" w:type="dxa"/>
            <w:vAlign w:val="center"/>
          </w:tcPr>
          <w:p w14:paraId="306930A0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产品图样、工艺文件、检验规程、包装图样设计</w:t>
            </w:r>
          </w:p>
        </w:tc>
        <w:tc>
          <w:tcPr>
            <w:tcW w:w="1448" w:type="dxa"/>
            <w:vAlign w:val="center"/>
          </w:tcPr>
          <w:p w14:paraId="6AE2614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09BAD768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5FE678F0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14:paraId="42ED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  <w:vMerge w:val="continue"/>
          </w:tcPr>
          <w:p w14:paraId="34E62885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14:paraId="7CAD38D9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设计和开发输出评审</w:t>
            </w:r>
          </w:p>
        </w:tc>
        <w:tc>
          <w:tcPr>
            <w:tcW w:w="1448" w:type="dxa"/>
            <w:vAlign w:val="center"/>
          </w:tcPr>
          <w:p w14:paraId="4C63605C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1B747D32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5EF39D7C">
            <w:pPr>
              <w:jc w:val="center"/>
              <w:rPr>
                <w:rFonts w:ascii="Times" w:hAnsi="Times"/>
              </w:rPr>
            </w:pPr>
          </w:p>
        </w:tc>
      </w:tr>
      <w:tr w14:paraId="6C87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1" w:type="dxa"/>
          </w:tcPr>
          <w:p w14:paraId="2F13C37C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4.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Cs/>
                <w:sz w:val="18"/>
                <w:szCs w:val="18"/>
              </w:rPr>
              <w:t>设计转换阶段</w:t>
            </w:r>
          </w:p>
        </w:tc>
        <w:tc>
          <w:tcPr>
            <w:tcW w:w="2183" w:type="dxa"/>
            <w:vAlign w:val="center"/>
          </w:tcPr>
          <w:p w14:paraId="243F4883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样品试制</w:t>
            </w:r>
          </w:p>
        </w:tc>
        <w:tc>
          <w:tcPr>
            <w:tcW w:w="1448" w:type="dxa"/>
            <w:vAlign w:val="center"/>
          </w:tcPr>
          <w:p w14:paraId="29187D47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2B8AE822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0AF823F1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14:paraId="2B83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  <w:vMerge w:val="restart"/>
          </w:tcPr>
          <w:p w14:paraId="258E90D2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5.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Cs/>
                <w:sz w:val="18"/>
                <w:szCs w:val="18"/>
              </w:rPr>
              <w:t>设计验证阶段</w:t>
            </w:r>
          </w:p>
        </w:tc>
        <w:tc>
          <w:tcPr>
            <w:tcW w:w="2183" w:type="dxa"/>
            <w:vAlign w:val="center"/>
          </w:tcPr>
          <w:p w14:paraId="69569A55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样品检测</w:t>
            </w:r>
          </w:p>
        </w:tc>
        <w:tc>
          <w:tcPr>
            <w:tcW w:w="1448" w:type="dxa"/>
            <w:vAlign w:val="center"/>
          </w:tcPr>
          <w:p w14:paraId="4F903128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69BA9928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36927444">
            <w:pPr>
              <w:jc w:val="center"/>
              <w:rPr>
                <w:rFonts w:ascii="Times" w:hAnsi="Times"/>
              </w:rPr>
            </w:pPr>
          </w:p>
        </w:tc>
      </w:tr>
      <w:tr w14:paraId="14D3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  <w:vMerge w:val="continue"/>
          </w:tcPr>
          <w:p w14:paraId="5FBA9D67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14:paraId="1535691D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型式检验</w:t>
            </w:r>
          </w:p>
        </w:tc>
        <w:tc>
          <w:tcPr>
            <w:tcW w:w="1448" w:type="dxa"/>
            <w:vAlign w:val="center"/>
          </w:tcPr>
          <w:p w14:paraId="658F0558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3ACCF4BC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63D59C1F">
            <w:pPr>
              <w:jc w:val="center"/>
              <w:rPr>
                <w:rFonts w:ascii="Times" w:hAnsi="Times"/>
              </w:rPr>
            </w:pPr>
          </w:p>
        </w:tc>
      </w:tr>
      <w:tr w14:paraId="1647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  <w:vMerge w:val="continue"/>
          </w:tcPr>
          <w:p w14:paraId="08E09FCE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14:paraId="2C5F505E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试制小结</w:t>
            </w:r>
          </w:p>
        </w:tc>
        <w:tc>
          <w:tcPr>
            <w:tcW w:w="1448" w:type="dxa"/>
            <w:vAlign w:val="center"/>
          </w:tcPr>
          <w:p w14:paraId="57334BE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65F3B8C7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52049EA8">
            <w:pPr>
              <w:jc w:val="center"/>
              <w:rPr>
                <w:rFonts w:ascii="Times" w:hAnsi="Times"/>
              </w:rPr>
            </w:pPr>
          </w:p>
        </w:tc>
      </w:tr>
      <w:tr w14:paraId="10A6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</w:tcPr>
          <w:p w14:paraId="4DA9D2DD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6.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Cs/>
                <w:sz w:val="18"/>
                <w:szCs w:val="18"/>
              </w:rPr>
              <w:t>设计确认阶段</w:t>
            </w:r>
          </w:p>
        </w:tc>
        <w:tc>
          <w:tcPr>
            <w:tcW w:w="2183" w:type="dxa"/>
            <w:vAlign w:val="center"/>
          </w:tcPr>
          <w:p w14:paraId="070B480C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临床评价</w:t>
            </w:r>
          </w:p>
        </w:tc>
        <w:tc>
          <w:tcPr>
            <w:tcW w:w="1448" w:type="dxa"/>
            <w:vAlign w:val="center"/>
          </w:tcPr>
          <w:p w14:paraId="2B17C55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49FB463E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47C2A0F9">
            <w:pPr>
              <w:jc w:val="center"/>
              <w:rPr>
                <w:rFonts w:ascii="Times" w:hAnsi="Times"/>
              </w:rPr>
            </w:pPr>
          </w:p>
        </w:tc>
      </w:tr>
      <w:tr w14:paraId="6EFF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</w:tcPr>
          <w:p w14:paraId="57ADC992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7.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Cs/>
                <w:sz w:val="18"/>
                <w:szCs w:val="18"/>
              </w:rPr>
              <w:t>产品注册阶段</w:t>
            </w:r>
          </w:p>
        </w:tc>
        <w:tc>
          <w:tcPr>
            <w:tcW w:w="2183" w:type="dxa"/>
            <w:vAlign w:val="center"/>
          </w:tcPr>
          <w:p w14:paraId="411AD6F5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产品注册</w:t>
            </w:r>
          </w:p>
        </w:tc>
        <w:tc>
          <w:tcPr>
            <w:tcW w:w="1448" w:type="dxa"/>
            <w:vAlign w:val="center"/>
          </w:tcPr>
          <w:p w14:paraId="6E14B7D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2BDE4173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08819A0B">
            <w:pPr>
              <w:jc w:val="center"/>
              <w:rPr>
                <w:rFonts w:ascii="Times" w:hAnsi="Times"/>
              </w:rPr>
            </w:pPr>
          </w:p>
        </w:tc>
      </w:tr>
      <w:tr w14:paraId="0A3D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24" w:type="dxa"/>
            <w:gridSpan w:val="2"/>
          </w:tcPr>
          <w:p w14:paraId="5432C4CA">
            <w:pPr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8.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Cs/>
                <w:sz w:val="18"/>
                <w:szCs w:val="18"/>
              </w:rPr>
              <w:t>设计更改</w:t>
            </w:r>
          </w:p>
        </w:tc>
        <w:tc>
          <w:tcPr>
            <w:tcW w:w="1448" w:type="dxa"/>
            <w:vAlign w:val="center"/>
          </w:tcPr>
          <w:p w14:paraId="35C3A288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2D3F09DC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6669F737">
            <w:pPr>
              <w:jc w:val="center"/>
              <w:rPr>
                <w:rFonts w:ascii="Times" w:hAnsi="Times"/>
              </w:rPr>
            </w:pPr>
          </w:p>
        </w:tc>
      </w:tr>
      <w:tr w14:paraId="67D3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24" w:type="dxa"/>
            <w:gridSpan w:val="2"/>
          </w:tcPr>
          <w:p w14:paraId="029F3F04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9.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Cs/>
                <w:sz w:val="18"/>
                <w:szCs w:val="18"/>
              </w:rPr>
              <w:t>生产转移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>、</w:t>
            </w:r>
            <w:r>
              <w:rPr>
                <w:rFonts w:ascii="Times" w:hAnsi="Times"/>
                <w:bCs/>
                <w:sz w:val="18"/>
                <w:szCs w:val="18"/>
              </w:rPr>
              <w:t>产品批量生产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>、</w:t>
            </w:r>
            <w:r>
              <w:rPr>
                <w:rFonts w:ascii="Times" w:hAnsi="Times"/>
                <w:bCs/>
                <w:sz w:val="18"/>
                <w:szCs w:val="18"/>
              </w:rPr>
              <w:t>投放市场</w:t>
            </w:r>
          </w:p>
        </w:tc>
        <w:tc>
          <w:tcPr>
            <w:tcW w:w="1448" w:type="dxa"/>
            <w:vAlign w:val="center"/>
          </w:tcPr>
          <w:p w14:paraId="07772A8E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01A84AE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304F288F">
            <w:pPr>
              <w:jc w:val="center"/>
              <w:rPr>
                <w:rFonts w:ascii="Times" w:hAnsi="Times"/>
              </w:rPr>
            </w:pPr>
          </w:p>
        </w:tc>
      </w:tr>
      <w:tr w14:paraId="1EB8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24" w:type="dxa"/>
            <w:gridSpan w:val="2"/>
          </w:tcPr>
          <w:p w14:paraId="4480EDED">
            <w:pPr>
              <w:jc w:val="left"/>
              <w:rPr>
                <w:rFonts w:ascii="Times" w:hAnsi="Times"/>
                <w:bCs/>
                <w:sz w:val="18"/>
                <w:szCs w:val="18"/>
              </w:rPr>
            </w:pPr>
            <w:r>
              <w:rPr>
                <w:rFonts w:ascii="Times" w:hAnsi="Times"/>
                <w:bCs/>
                <w:sz w:val="18"/>
                <w:szCs w:val="18"/>
              </w:rPr>
              <w:t>10.</w:t>
            </w:r>
            <w:r>
              <w:rPr>
                <w:rFonts w:hint="eastAsia" w:ascii="Times" w:hAnsi="Times"/>
                <w:bCs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Cs/>
                <w:spacing w:val="-2"/>
                <w:sz w:val="18"/>
                <w:szCs w:val="18"/>
              </w:rPr>
              <w:t>产品的改进和投产</w:t>
            </w:r>
            <w:r>
              <w:rPr>
                <w:rFonts w:hint="eastAsia" w:ascii="Times" w:hAnsi="Times"/>
                <w:bCs/>
                <w:spacing w:val="-2"/>
                <w:sz w:val="18"/>
                <w:szCs w:val="18"/>
              </w:rPr>
              <w:t>，</w:t>
            </w:r>
            <w:r>
              <w:rPr>
                <w:rFonts w:ascii="Times" w:hAnsi="Times"/>
                <w:bCs/>
                <w:spacing w:val="-2"/>
                <w:sz w:val="18"/>
                <w:szCs w:val="18"/>
              </w:rPr>
              <w:t>上市后的风险管理</w:t>
            </w:r>
          </w:p>
        </w:tc>
        <w:tc>
          <w:tcPr>
            <w:tcW w:w="1448" w:type="dxa"/>
            <w:vAlign w:val="center"/>
          </w:tcPr>
          <w:p w14:paraId="74F484A8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63922773">
            <w:pPr>
              <w:jc w:val="center"/>
              <w:rPr>
                <w:rFonts w:ascii="Times" w:hAnsi="Times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790061E2">
            <w:pPr>
              <w:jc w:val="center"/>
              <w:rPr>
                <w:rFonts w:ascii="Times" w:hAnsi="Times"/>
              </w:rPr>
            </w:pPr>
          </w:p>
        </w:tc>
      </w:tr>
    </w:tbl>
    <w:p w14:paraId="14BD9689">
      <w:pPr>
        <w:pStyle w:val="15"/>
        <w:tabs>
          <w:tab w:val="left" w:pos="2534"/>
        </w:tabs>
        <w:spacing w:line="360" w:lineRule="auto"/>
        <w:rPr>
          <w:rFonts w:ascii="Times" w:hAnsi="Times"/>
          <w:szCs w:val="24"/>
        </w:rPr>
      </w:pPr>
    </w:p>
    <w:sectPr>
      <w:pgSz w:w="11906" w:h="16838"/>
      <w:pgMar w:top="624" w:right="1797" w:bottom="1440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EE"/>
    <w:rsid w:val="000235C2"/>
    <w:rsid w:val="00025715"/>
    <w:rsid w:val="000407E7"/>
    <w:rsid w:val="000720EF"/>
    <w:rsid w:val="00091FE9"/>
    <w:rsid w:val="000B0E20"/>
    <w:rsid w:val="000C1B85"/>
    <w:rsid w:val="000E0FB6"/>
    <w:rsid w:val="000F5C1F"/>
    <w:rsid w:val="00123C82"/>
    <w:rsid w:val="00131BCF"/>
    <w:rsid w:val="00147960"/>
    <w:rsid w:val="00154DB7"/>
    <w:rsid w:val="00156665"/>
    <w:rsid w:val="00181F81"/>
    <w:rsid w:val="00190272"/>
    <w:rsid w:val="00191F62"/>
    <w:rsid w:val="0019229A"/>
    <w:rsid w:val="001A6CEF"/>
    <w:rsid w:val="001B13F8"/>
    <w:rsid w:val="001F6F0C"/>
    <w:rsid w:val="002111BF"/>
    <w:rsid w:val="002172DC"/>
    <w:rsid w:val="00221189"/>
    <w:rsid w:val="00226ADE"/>
    <w:rsid w:val="0023669B"/>
    <w:rsid w:val="00240E5B"/>
    <w:rsid w:val="00243B06"/>
    <w:rsid w:val="002951B0"/>
    <w:rsid w:val="002B6F3E"/>
    <w:rsid w:val="002C1CB6"/>
    <w:rsid w:val="002D09F5"/>
    <w:rsid w:val="002D30C4"/>
    <w:rsid w:val="002F49C4"/>
    <w:rsid w:val="00300DEE"/>
    <w:rsid w:val="0031025E"/>
    <w:rsid w:val="00320E33"/>
    <w:rsid w:val="00320FA5"/>
    <w:rsid w:val="003210F5"/>
    <w:rsid w:val="003258E6"/>
    <w:rsid w:val="003402C3"/>
    <w:rsid w:val="00353F72"/>
    <w:rsid w:val="00357953"/>
    <w:rsid w:val="003A074A"/>
    <w:rsid w:val="003A6511"/>
    <w:rsid w:val="003B29D5"/>
    <w:rsid w:val="003C42D9"/>
    <w:rsid w:val="003C7AE8"/>
    <w:rsid w:val="003D5BFE"/>
    <w:rsid w:val="003E7316"/>
    <w:rsid w:val="00426DD1"/>
    <w:rsid w:val="004431DA"/>
    <w:rsid w:val="00444A4B"/>
    <w:rsid w:val="00461BE2"/>
    <w:rsid w:val="00482A1B"/>
    <w:rsid w:val="004A6086"/>
    <w:rsid w:val="004B4DA5"/>
    <w:rsid w:val="004B7115"/>
    <w:rsid w:val="004D367B"/>
    <w:rsid w:val="00505B5D"/>
    <w:rsid w:val="0051216D"/>
    <w:rsid w:val="00515FDA"/>
    <w:rsid w:val="0052359F"/>
    <w:rsid w:val="0056097D"/>
    <w:rsid w:val="005702EC"/>
    <w:rsid w:val="0057438A"/>
    <w:rsid w:val="00576F48"/>
    <w:rsid w:val="00584368"/>
    <w:rsid w:val="005A2CDD"/>
    <w:rsid w:val="005E11D2"/>
    <w:rsid w:val="005E4FAD"/>
    <w:rsid w:val="005F3124"/>
    <w:rsid w:val="006135E4"/>
    <w:rsid w:val="006546E7"/>
    <w:rsid w:val="006700AC"/>
    <w:rsid w:val="00677410"/>
    <w:rsid w:val="00685978"/>
    <w:rsid w:val="006B750E"/>
    <w:rsid w:val="006C6FE4"/>
    <w:rsid w:val="00711BE2"/>
    <w:rsid w:val="00724C69"/>
    <w:rsid w:val="00726D79"/>
    <w:rsid w:val="00753229"/>
    <w:rsid w:val="00760B24"/>
    <w:rsid w:val="007713C6"/>
    <w:rsid w:val="00784DA1"/>
    <w:rsid w:val="007A68AE"/>
    <w:rsid w:val="007D5B59"/>
    <w:rsid w:val="007F3ABE"/>
    <w:rsid w:val="0083610E"/>
    <w:rsid w:val="00845152"/>
    <w:rsid w:val="00870C3C"/>
    <w:rsid w:val="008B7FC1"/>
    <w:rsid w:val="00907BCD"/>
    <w:rsid w:val="00921AE5"/>
    <w:rsid w:val="009366BD"/>
    <w:rsid w:val="009411D8"/>
    <w:rsid w:val="00952E06"/>
    <w:rsid w:val="00962F77"/>
    <w:rsid w:val="009938CB"/>
    <w:rsid w:val="009C4B43"/>
    <w:rsid w:val="009D5D10"/>
    <w:rsid w:val="009E08CB"/>
    <w:rsid w:val="009E6A18"/>
    <w:rsid w:val="00A11A21"/>
    <w:rsid w:val="00A16E0F"/>
    <w:rsid w:val="00A336E7"/>
    <w:rsid w:val="00A45C4A"/>
    <w:rsid w:val="00A50E5E"/>
    <w:rsid w:val="00A67F0B"/>
    <w:rsid w:val="00AD1AD5"/>
    <w:rsid w:val="00AE2C4D"/>
    <w:rsid w:val="00B106AE"/>
    <w:rsid w:val="00B17ADC"/>
    <w:rsid w:val="00B33BFF"/>
    <w:rsid w:val="00B375EF"/>
    <w:rsid w:val="00B42CFC"/>
    <w:rsid w:val="00B651E1"/>
    <w:rsid w:val="00B66E45"/>
    <w:rsid w:val="00B67D8C"/>
    <w:rsid w:val="00B80C8A"/>
    <w:rsid w:val="00B83CA5"/>
    <w:rsid w:val="00BD372F"/>
    <w:rsid w:val="00C01169"/>
    <w:rsid w:val="00C03F62"/>
    <w:rsid w:val="00C05FC1"/>
    <w:rsid w:val="00C11A7B"/>
    <w:rsid w:val="00C12209"/>
    <w:rsid w:val="00C145C3"/>
    <w:rsid w:val="00C17BA1"/>
    <w:rsid w:val="00C33098"/>
    <w:rsid w:val="00C4376B"/>
    <w:rsid w:val="00C47291"/>
    <w:rsid w:val="00C636A0"/>
    <w:rsid w:val="00C716CB"/>
    <w:rsid w:val="00C724B8"/>
    <w:rsid w:val="00C80A01"/>
    <w:rsid w:val="00C83A1F"/>
    <w:rsid w:val="00C852B3"/>
    <w:rsid w:val="00C858EF"/>
    <w:rsid w:val="00C96AB0"/>
    <w:rsid w:val="00CA23B5"/>
    <w:rsid w:val="00CA2912"/>
    <w:rsid w:val="00CB2018"/>
    <w:rsid w:val="00CB531D"/>
    <w:rsid w:val="00CC2C0A"/>
    <w:rsid w:val="00CE3F64"/>
    <w:rsid w:val="00CF4165"/>
    <w:rsid w:val="00D03FB1"/>
    <w:rsid w:val="00D06FFC"/>
    <w:rsid w:val="00D07512"/>
    <w:rsid w:val="00D215A8"/>
    <w:rsid w:val="00D414B7"/>
    <w:rsid w:val="00D5240A"/>
    <w:rsid w:val="00D778C6"/>
    <w:rsid w:val="00D979B0"/>
    <w:rsid w:val="00DA2713"/>
    <w:rsid w:val="00DD0C44"/>
    <w:rsid w:val="00DD6392"/>
    <w:rsid w:val="00DE330B"/>
    <w:rsid w:val="00E10BD8"/>
    <w:rsid w:val="00E17935"/>
    <w:rsid w:val="00E21ABE"/>
    <w:rsid w:val="00E46E79"/>
    <w:rsid w:val="00E56E51"/>
    <w:rsid w:val="00E57BDD"/>
    <w:rsid w:val="00E65E75"/>
    <w:rsid w:val="00E857D4"/>
    <w:rsid w:val="00E90EA2"/>
    <w:rsid w:val="00E923EB"/>
    <w:rsid w:val="00E93B5B"/>
    <w:rsid w:val="00E94F8D"/>
    <w:rsid w:val="00E95876"/>
    <w:rsid w:val="00ED3404"/>
    <w:rsid w:val="00F05F67"/>
    <w:rsid w:val="00F35E5A"/>
    <w:rsid w:val="00F567FD"/>
    <w:rsid w:val="00F57F06"/>
    <w:rsid w:val="00F71BF8"/>
    <w:rsid w:val="00F75BBE"/>
    <w:rsid w:val="00FC68F9"/>
    <w:rsid w:val="00FF6255"/>
    <w:rsid w:val="16B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ody Text Indent"/>
    <w:basedOn w:val="1"/>
    <w:semiHidden/>
    <w:uiPriority w:val="0"/>
    <w:pPr>
      <w:spacing w:line="360" w:lineRule="auto"/>
      <w:ind w:firstLine="475" w:firstLineChars="226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link w:val="17"/>
    <w:qFormat/>
    <w:uiPriority w:val="0"/>
    <w:pPr>
      <w:jc w:val="center"/>
    </w:pPr>
    <w:rPr>
      <w:b/>
      <w:bCs/>
      <w:sz w:val="36"/>
    </w:rPr>
  </w:style>
  <w:style w:type="paragraph" w:styleId="9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semiHidden/>
    <w:uiPriority w:val="0"/>
  </w:style>
  <w:style w:type="character" w:styleId="14">
    <w:name w:val="annotation reference"/>
    <w:semiHidden/>
    <w:unhideWhenUsed/>
    <w:uiPriority w:val="99"/>
    <w:rPr>
      <w:sz w:val="21"/>
      <w:szCs w:val="21"/>
    </w:rPr>
  </w:style>
  <w:style w:type="paragraph" w:customStyle="1" w:styleId="15">
    <w:name w:val="内部地址"/>
    <w:basedOn w:val="1"/>
    <w:qFormat/>
    <w:uiPriority w:val="0"/>
    <w:rPr>
      <w:szCs w:val="20"/>
    </w:rPr>
  </w:style>
  <w:style w:type="character" w:customStyle="1" w:styleId="16">
    <w:name w:val="批注框文本 字符"/>
    <w:link w:val="4"/>
    <w:semiHidden/>
    <w:uiPriority w:val="99"/>
    <w:rPr>
      <w:kern w:val="2"/>
      <w:sz w:val="18"/>
      <w:szCs w:val="18"/>
    </w:rPr>
  </w:style>
  <w:style w:type="character" w:customStyle="1" w:styleId="17">
    <w:name w:val="标题 字符"/>
    <w:link w:val="8"/>
    <w:uiPriority w:val="0"/>
    <w:rPr>
      <w:b/>
      <w:bCs/>
      <w:kern w:val="2"/>
      <w:sz w:val="36"/>
      <w:szCs w:val="24"/>
    </w:rPr>
  </w:style>
  <w:style w:type="paragraph" w:styleId="18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1"/>
    </w:rPr>
  </w:style>
  <w:style w:type="character" w:customStyle="1" w:styleId="19">
    <w:name w:val="批注文字 字符"/>
    <w:link w:val="2"/>
    <w:semiHidden/>
    <w:uiPriority w:val="99"/>
    <w:rPr>
      <w:kern w:val="2"/>
      <w:sz w:val="21"/>
      <w:szCs w:val="24"/>
    </w:rPr>
  </w:style>
  <w:style w:type="character" w:customStyle="1" w:styleId="20">
    <w:name w:val="批注主题 字符"/>
    <w:link w:val="9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BA78-7260-4E25-8CBC-CCDDA2737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省指导中心</Company>
  <Pages>3</Pages>
  <Words>463</Words>
  <Characters>494</Characters>
  <Lines>6</Lines>
  <Paragraphs>1</Paragraphs>
  <TotalTime>75</TotalTime>
  <ScaleCrop>false</ScaleCrop>
  <LinksUpToDate>false</LinksUpToDate>
  <CharactersWithSpaces>713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2017-08-15T01:34:00Z</dcterms:created>
  <dc:creator>ycy</dc:creator>
  <cp:lastModifiedBy>太极箫客</cp:lastModifiedBy>
  <cp:lastPrinted>2015-12-09T07:54:00Z</cp:lastPrinted>
  <dcterms:modified xsi:type="dcterms:W3CDTF">2025-08-14T06:24:38Z</dcterms:modified>
  <dc:title>服务设计开发控制程序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KSOProductBuildVer">
    <vt:lpwstr>2052-12.1.0.21915</vt:lpwstr>
  </property>
  <property fmtid="{D5CDD505-2E9C-101B-9397-08002B2CF9AE}" pid="5" name="ICV">
    <vt:lpwstr>16E2A991B0154FCD812C1364B804C4AD_12</vt:lpwstr>
  </property>
</Properties>
</file>