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8A25E">
      <w:pPr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入库单</w:t>
      </w:r>
    </w:p>
    <w:p w14:paraId="48F08747">
      <w:pPr>
        <w:rPr>
          <w:rFonts w:ascii="黑体" w:eastAsia="黑体"/>
          <w:sz w:val="10"/>
          <w:szCs w:val="10"/>
        </w:rPr>
      </w:pPr>
    </w:p>
    <w:p w14:paraId="15A6538A"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部门：</w:t>
      </w:r>
      <w:r>
        <w:rPr>
          <w:rFonts w:hint="eastAsia" w:ascii="黑体" w:eastAsia="黑体"/>
          <w:szCs w:val="21"/>
          <w:u w:val="single"/>
        </w:rPr>
        <w:t>　　　　</w:t>
      </w:r>
      <w:r>
        <w:rPr>
          <w:rFonts w:hint="eastAsia" w:ascii="黑体" w:eastAsia="黑体"/>
          <w:szCs w:val="21"/>
        </w:rPr>
        <w:t xml:space="preserve">                                    　　　  文件编号：     版本：   NO.</w:t>
      </w:r>
    </w:p>
    <w:p w14:paraId="239CDCAA"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133"/>
        <w:gridCol w:w="1710"/>
        <w:gridCol w:w="1842"/>
        <w:gridCol w:w="709"/>
        <w:gridCol w:w="720"/>
        <w:gridCol w:w="1107"/>
        <w:gridCol w:w="554"/>
        <w:gridCol w:w="553"/>
        <w:gridCol w:w="1108"/>
      </w:tblGrid>
      <w:tr w14:paraId="35C462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gridSpan w:val="3"/>
            <w:vAlign w:val="center"/>
          </w:tcPr>
          <w:p w14:paraId="2CB04C7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入库类型</w:t>
            </w:r>
          </w:p>
        </w:tc>
        <w:tc>
          <w:tcPr>
            <w:tcW w:w="4981" w:type="dxa"/>
            <w:gridSpan w:val="4"/>
            <w:vAlign w:val="center"/>
          </w:tcPr>
          <w:p w14:paraId="5E10C95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>　成品；　□　半成品；　□　原材料。</w:t>
            </w:r>
          </w:p>
        </w:tc>
        <w:tc>
          <w:tcPr>
            <w:tcW w:w="1661" w:type="dxa"/>
            <w:gridSpan w:val="2"/>
            <w:vAlign w:val="center"/>
          </w:tcPr>
          <w:p w14:paraId="4C38A6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入库时间</w:t>
            </w:r>
          </w:p>
        </w:tc>
        <w:tc>
          <w:tcPr>
            <w:tcW w:w="1661" w:type="dxa"/>
            <w:gridSpan w:val="2"/>
            <w:vAlign w:val="center"/>
          </w:tcPr>
          <w:p w14:paraId="66CCF2A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72CEA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6A4969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 w14:paraId="573901E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编号</w:t>
            </w:r>
          </w:p>
        </w:tc>
        <w:tc>
          <w:tcPr>
            <w:tcW w:w="1843" w:type="dxa"/>
            <w:gridSpan w:val="2"/>
            <w:vAlign w:val="center"/>
          </w:tcPr>
          <w:p w14:paraId="5237D6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名称</w:t>
            </w:r>
          </w:p>
        </w:tc>
        <w:tc>
          <w:tcPr>
            <w:tcW w:w="1842" w:type="dxa"/>
            <w:vAlign w:val="center"/>
          </w:tcPr>
          <w:p w14:paraId="00F947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规格型号</w:t>
            </w:r>
          </w:p>
        </w:tc>
        <w:tc>
          <w:tcPr>
            <w:tcW w:w="709" w:type="dxa"/>
            <w:vAlign w:val="center"/>
          </w:tcPr>
          <w:p w14:paraId="2E2FB4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数量</w:t>
            </w:r>
          </w:p>
        </w:tc>
        <w:tc>
          <w:tcPr>
            <w:tcW w:w="720" w:type="dxa"/>
            <w:vAlign w:val="center"/>
          </w:tcPr>
          <w:p w14:paraId="54E400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</w:t>
            </w:r>
          </w:p>
        </w:tc>
        <w:tc>
          <w:tcPr>
            <w:tcW w:w="1107" w:type="dxa"/>
            <w:vAlign w:val="center"/>
          </w:tcPr>
          <w:p w14:paraId="3AEF97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批号</w:t>
            </w:r>
          </w:p>
        </w:tc>
        <w:tc>
          <w:tcPr>
            <w:tcW w:w="1107" w:type="dxa"/>
            <w:gridSpan w:val="2"/>
            <w:vAlign w:val="center"/>
          </w:tcPr>
          <w:p w14:paraId="5598D6F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检验单号</w:t>
            </w:r>
          </w:p>
        </w:tc>
        <w:tc>
          <w:tcPr>
            <w:tcW w:w="1108" w:type="dxa"/>
            <w:vAlign w:val="center"/>
          </w:tcPr>
          <w:p w14:paraId="5C07E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</w:t>
            </w:r>
          </w:p>
        </w:tc>
      </w:tr>
      <w:tr w14:paraId="57A932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66315B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20AB9A6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9E2BBE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146B2E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51456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980B64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61BDB62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7BDDC5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6B6F357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FB163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0029AB3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14:paraId="0CCACAD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2E840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19CD98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83E2BB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1B717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4C2D57E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0A29F4A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42C94F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541B2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1BDA04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14:paraId="3216DA7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0FBDF3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F3205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E2E9F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8FA1E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7DE282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68D77FB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28CCE96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8D521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5E65D67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 w14:paraId="1627C15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7B037B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B73390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63099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01D05E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7D5543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230CB64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3CCCC95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79AD0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05DA4D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 w14:paraId="469E46B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645A87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896938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37A159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C5AFA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73D4173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4EB03C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74D1974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2FDB2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241025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 w14:paraId="73F8E9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CB711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502FD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8C3528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2D20C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78A0C59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410813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3909D5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6A4963DF">
      <w:pPr>
        <w:spacing w:beforeLines="5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入库人：　　　　　　　　　　复核/确认：　　　　　　　　　　　　　　仓库：</w:t>
      </w:r>
    </w:p>
    <w:p w14:paraId="105A9380">
      <w:pPr>
        <w:spacing w:beforeLines="50"/>
        <w:rPr>
          <w:rFonts w:ascii="黑体" w:eastAsia="黑体"/>
          <w:szCs w:val="21"/>
        </w:rPr>
      </w:pPr>
    </w:p>
    <w:p w14:paraId="296D188B">
      <w:pPr>
        <w:jc w:val="center"/>
        <w:rPr>
          <w:rFonts w:hint="eastAsia" w:eastAsia="宋体"/>
          <w:lang w:eastAsia="zh-CN"/>
        </w:rPr>
      </w:pPr>
    </w:p>
    <w:p w14:paraId="2AB6E642">
      <w:pPr>
        <w:jc w:val="center"/>
        <w:rPr>
          <w:rFonts w:hint="eastAsia" w:eastAsia="宋体"/>
          <w:lang w:eastAsia="zh-CN"/>
        </w:rPr>
      </w:pPr>
    </w:p>
    <w:p w14:paraId="19050D3F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76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F0CFC">
    <w:pPr>
      <w:pStyle w:val="2"/>
      <w:jc w:val="center"/>
    </w:pPr>
    <w:r>
      <w:pict>
        <v:shape id="文本框 95" o:spid="_x0000_s3073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AE3432F"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</w:rPr>
      <w:t>专业带去价值，服务赢来美誉!                           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FEE1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B226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AB7B8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707B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2BF4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385"/>
    <w:rsid w:val="00333310"/>
    <w:rsid w:val="003446FD"/>
    <w:rsid w:val="00676385"/>
    <w:rsid w:val="007358DC"/>
    <w:rsid w:val="007639AD"/>
    <w:rsid w:val="007B1429"/>
    <w:rsid w:val="009D050B"/>
    <w:rsid w:val="00A31954"/>
    <w:rsid w:val="00B773F8"/>
    <w:rsid w:val="00C2787C"/>
    <w:rsid w:val="00D90274"/>
    <w:rsid w:val="00D94618"/>
    <w:rsid w:val="00E43FDA"/>
    <w:rsid w:val="0B5019DC"/>
    <w:rsid w:val="6EE6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78</Words>
  <Characters>80</Characters>
  <Lines>1</Lines>
  <Paragraphs>1</Paragraphs>
  <TotalTime>0</TotalTime>
  <ScaleCrop>false</ScaleCrop>
  <LinksUpToDate>false</LinksUpToDate>
  <CharactersWithSpaces>163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太极箫客</cp:lastModifiedBy>
  <dcterms:modified xsi:type="dcterms:W3CDTF">2025-08-14T06:24:05Z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D25A2EF74CA94CF797275D822E6045EC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