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2FA3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工装申请单</w:t>
      </w:r>
    </w:p>
    <w:p w14:paraId="291790C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41"/>
        <w:gridCol w:w="1251"/>
        <w:gridCol w:w="44"/>
        <w:gridCol w:w="1487"/>
        <w:gridCol w:w="932"/>
        <w:gridCol w:w="459"/>
        <w:gridCol w:w="952"/>
        <w:gridCol w:w="706"/>
        <w:gridCol w:w="346"/>
        <w:gridCol w:w="780"/>
        <w:gridCol w:w="1685"/>
      </w:tblGrid>
      <w:tr w14:paraId="3EEF4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4634597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一、申请工装信息</w:t>
            </w:r>
          </w:p>
        </w:tc>
      </w:tr>
      <w:tr w14:paraId="54DE0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 w14:paraId="3BECE87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需求详情</w:t>
            </w:r>
          </w:p>
        </w:tc>
        <w:tc>
          <w:tcPr>
            <w:tcW w:w="641" w:type="dxa"/>
            <w:vAlign w:val="center"/>
          </w:tcPr>
          <w:p w14:paraId="137F2B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95" w:type="dxa"/>
            <w:gridSpan w:val="2"/>
            <w:vAlign w:val="center"/>
          </w:tcPr>
          <w:p w14:paraId="785F126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工装</w:t>
            </w:r>
            <w:r>
              <w:rPr>
                <w:rFonts w:hint="eastAsia"/>
              </w:rPr>
              <w:t>名称</w:t>
            </w:r>
          </w:p>
        </w:tc>
        <w:tc>
          <w:tcPr>
            <w:tcW w:w="1487" w:type="dxa"/>
            <w:vAlign w:val="center"/>
          </w:tcPr>
          <w:p w14:paraId="500903C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预期用途</w:t>
            </w:r>
          </w:p>
        </w:tc>
        <w:tc>
          <w:tcPr>
            <w:tcW w:w="1391" w:type="dxa"/>
            <w:gridSpan w:val="2"/>
            <w:vAlign w:val="center"/>
          </w:tcPr>
          <w:p w14:paraId="22A1B2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52" w:type="dxa"/>
            <w:vAlign w:val="center"/>
          </w:tcPr>
          <w:p w14:paraId="327B3C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6" w:type="dxa"/>
            <w:vAlign w:val="center"/>
          </w:tcPr>
          <w:p w14:paraId="6D79E0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26" w:type="dxa"/>
            <w:gridSpan w:val="2"/>
            <w:vAlign w:val="center"/>
          </w:tcPr>
          <w:p w14:paraId="6CB3C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685" w:type="dxa"/>
            <w:vAlign w:val="center"/>
          </w:tcPr>
          <w:p w14:paraId="5987FB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其他要求</w:t>
            </w:r>
          </w:p>
        </w:tc>
      </w:tr>
      <w:tr w14:paraId="1083D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2BFB2E83">
            <w:pPr>
              <w:jc w:val="center"/>
            </w:pPr>
          </w:p>
        </w:tc>
        <w:tc>
          <w:tcPr>
            <w:tcW w:w="641" w:type="dxa"/>
            <w:vAlign w:val="center"/>
          </w:tcPr>
          <w:p w14:paraId="585658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5" w:type="dxa"/>
            <w:gridSpan w:val="2"/>
            <w:vAlign w:val="center"/>
          </w:tcPr>
          <w:p w14:paraId="650A70CD">
            <w:pPr>
              <w:jc w:val="center"/>
            </w:pPr>
          </w:p>
        </w:tc>
        <w:tc>
          <w:tcPr>
            <w:tcW w:w="1487" w:type="dxa"/>
            <w:vAlign w:val="center"/>
          </w:tcPr>
          <w:p w14:paraId="452A36AB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2FF03A7D">
            <w:pPr>
              <w:jc w:val="center"/>
            </w:pPr>
          </w:p>
        </w:tc>
        <w:tc>
          <w:tcPr>
            <w:tcW w:w="952" w:type="dxa"/>
            <w:vAlign w:val="center"/>
          </w:tcPr>
          <w:p w14:paraId="4B6B6581">
            <w:pPr>
              <w:jc w:val="center"/>
            </w:pPr>
          </w:p>
        </w:tc>
        <w:tc>
          <w:tcPr>
            <w:tcW w:w="706" w:type="dxa"/>
            <w:vAlign w:val="center"/>
          </w:tcPr>
          <w:p w14:paraId="7ADCE983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32B2763F">
            <w:pPr>
              <w:jc w:val="center"/>
            </w:pPr>
          </w:p>
        </w:tc>
        <w:tc>
          <w:tcPr>
            <w:tcW w:w="1685" w:type="dxa"/>
            <w:vAlign w:val="center"/>
          </w:tcPr>
          <w:p w14:paraId="7247481C">
            <w:pPr>
              <w:jc w:val="center"/>
            </w:pPr>
          </w:p>
        </w:tc>
      </w:tr>
      <w:tr w14:paraId="21F93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7A6192E7">
            <w:pPr>
              <w:jc w:val="center"/>
            </w:pPr>
          </w:p>
        </w:tc>
        <w:tc>
          <w:tcPr>
            <w:tcW w:w="641" w:type="dxa"/>
            <w:vAlign w:val="center"/>
          </w:tcPr>
          <w:p w14:paraId="536628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5" w:type="dxa"/>
            <w:gridSpan w:val="2"/>
            <w:vAlign w:val="center"/>
          </w:tcPr>
          <w:p w14:paraId="296379B8">
            <w:pPr>
              <w:jc w:val="center"/>
            </w:pPr>
          </w:p>
        </w:tc>
        <w:tc>
          <w:tcPr>
            <w:tcW w:w="1487" w:type="dxa"/>
            <w:vAlign w:val="center"/>
          </w:tcPr>
          <w:p w14:paraId="58F77578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324205FA">
            <w:pPr>
              <w:jc w:val="center"/>
            </w:pPr>
          </w:p>
        </w:tc>
        <w:tc>
          <w:tcPr>
            <w:tcW w:w="952" w:type="dxa"/>
            <w:vAlign w:val="center"/>
          </w:tcPr>
          <w:p w14:paraId="2F1F179F">
            <w:pPr>
              <w:jc w:val="center"/>
            </w:pPr>
          </w:p>
        </w:tc>
        <w:tc>
          <w:tcPr>
            <w:tcW w:w="706" w:type="dxa"/>
            <w:vAlign w:val="center"/>
          </w:tcPr>
          <w:p w14:paraId="3318D5B5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6D71E66C">
            <w:pPr>
              <w:jc w:val="center"/>
            </w:pPr>
          </w:p>
        </w:tc>
        <w:tc>
          <w:tcPr>
            <w:tcW w:w="1685" w:type="dxa"/>
            <w:vAlign w:val="center"/>
          </w:tcPr>
          <w:p w14:paraId="02A8D33D">
            <w:pPr>
              <w:jc w:val="center"/>
            </w:pPr>
          </w:p>
        </w:tc>
      </w:tr>
      <w:tr w14:paraId="6A8016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71B40FD7">
            <w:pPr>
              <w:jc w:val="center"/>
            </w:pPr>
          </w:p>
        </w:tc>
        <w:tc>
          <w:tcPr>
            <w:tcW w:w="641" w:type="dxa"/>
            <w:vAlign w:val="center"/>
          </w:tcPr>
          <w:p w14:paraId="3899CE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5" w:type="dxa"/>
            <w:gridSpan w:val="2"/>
            <w:vAlign w:val="center"/>
          </w:tcPr>
          <w:p w14:paraId="74DAB49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40948D0A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16CB32A5">
            <w:pPr>
              <w:jc w:val="center"/>
            </w:pPr>
          </w:p>
        </w:tc>
        <w:tc>
          <w:tcPr>
            <w:tcW w:w="952" w:type="dxa"/>
            <w:vAlign w:val="center"/>
          </w:tcPr>
          <w:p w14:paraId="7F6FFCAB">
            <w:pPr>
              <w:jc w:val="center"/>
            </w:pPr>
          </w:p>
        </w:tc>
        <w:tc>
          <w:tcPr>
            <w:tcW w:w="706" w:type="dxa"/>
            <w:vAlign w:val="center"/>
          </w:tcPr>
          <w:p w14:paraId="70CF3B8F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3BC71E60">
            <w:pPr>
              <w:jc w:val="center"/>
            </w:pPr>
          </w:p>
        </w:tc>
        <w:tc>
          <w:tcPr>
            <w:tcW w:w="1685" w:type="dxa"/>
            <w:vAlign w:val="center"/>
          </w:tcPr>
          <w:p w14:paraId="29CE9E54">
            <w:pPr>
              <w:jc w:val="center"/>
            </w:pPr>
          </w:p>
        </w:tc>
      </w:tr>
      <w:tr w14:paraId="41DE2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7F7AEAAB">
            <w:pPr>
              <w:jc w:val="center"/>
            </w:pPr>
          </w:p>
        </w:tc>
        <w:tc>
          <w:tcPr>
            <w:tcW w:w="641" w:type="dxa"/>
            <w:vAlign w:val="center"/>
          </w:tcPr>
          <w:p w14:paraId="6775BD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5" w:type="dxa"/>
            <w:gridSpan w:val="2"/>
            <w:vAlign w:val="center"/>
          </w:tcPr>
          <w:p w14:paraId="2FE4C01D">
            <w:pPr>
              <w:jc w:val="center"/>
            </w:pPr>
          </w:p>
        </w:tc>
        <w:tc>
          <w:tcPr>
            <w:tcW w:w="1487" w:type="dxa"/>
            <w:vAlign w:val="center"/>
          </w:tcPr>
          <w:p w14:paraId="32FEDBC1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2F70E8A6">
            <w:pPr>
              <w:jc w:val="center"/>
            </w:pPr>
          </w:p>
        </w:tc>
        <w:tc>
          <w:tcPr>
            <w:tcW w:w="952" w:type="dxa"/>
            <w:vAlign w:val="center"/>
          </w:tcPr>
          <w:p w14:paraId="5B2F9728">
            <w:pPr>
              <w:jc w:val="center"/>
            </w:pPr>
          </w:p>
        </w:tc>
        <w:tc>
          <w:tcPr>
            <w:tcW w:w="706" w:type="dxa"/>
            <w:vAlign w:val="center"/>
          </w:tcPr>
          <w:p w14:paraId="624DB65D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49521B98">
            <w:pPr>
              <w:jc w:val="center"/>
            </w:pPr>
          </w:p>
        </w:tc>
        <w:tc>
          <w:tcPr>
            <w:tcW w:w="1685" w:type="dxa"/>
            <w:vAlign w:val="center"/>
          </w:tcPr>
          <w:p w14:paraId="55F3FC90">
            <w:pPr>
              <w:jc w:val="center"/>
            </w:pPr>
          </w:p>
        </w:tc>
      </w:tr>
      <w:tr w14:paraId="6B385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0869D3B1">
            <w:pPr>
              <w:jc w:val="center"/>
            </w:pPr>
          </w:p>
        </w:tc>
        <w:tc>
          <w:tcPr>
            <w:tcW w:w="641" w:type="dxa"/>
            <w:vAlign w:val="center"/>
          </w:tcPr>
          <w:p w14:paraId="0269C0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5" w:type="dxa"/>
            <w:gridSpan w:val="2"/>
            <w:vAlign w:val="center"/>
          </w:tcPr>
          <w:p w14:paraId="0614ECDD">
            <w:pPr>
              <w:jc w:val="center"/>
            </w:pPr>
          </w:p>
        </w:tc>
        <w:tc>
          <w:tcPr>
            <w:tcW w:w="1487" w:type="dxa"/>
            <w:vAlign w:val="center"/>
          </w:tcPr>
          <w:p w14:paraId="00F09100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68F3639B">
            <w:pPr>
              <w:jc w:val="center"/>
            </w:pPr>
          </w:p>
        </w:tc>
        <w:tc>
          <w:tcPr>
            <w:tcW w:w="952" w:type="dxa"/>
            <w:vAlign w:val="center"/>
          </w:tcPr>
          <w:p w14:paraId="4FE961B8">
            <w:pPr>
              <w:jc w:val="center"/>
            </w:pPr>
          </w:p>
        </w:tc>
        <w:tc>
          <w:tcPr>
            <w:tcW w:w="706" w:type="dxa"/>
            <w:vAlign w:val="center"/>
          </w:tcPr>
          <w:p w14:paraId="64D53044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7FBAC10E">
            <w:pPr>
              <w:jc w:val="center"/>
            </w:pPr>
          </w:p>
        </w:tc>
        <w:tc>
          <w:tcPr>
            <w:tcW w:w="1685" w:type="dxa"/>
            <w:vAlign w:val="center"/>
          </w:tcPr>
          <w:p w14:paraId="530B43C1">
            <w:pPr>
              <w:jc w:val="center"/>
            </w:pPr>
          </w:p>
        </w:tc>
      </w:tr>
      <w:tr w14:paraId="6DAB5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 w14:paraId="66FAB66A"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申请部门</w:t>
            </w:r>
          </w:p>
        </w:tc>
        <w:tc>
          <w:tcPr>
            <w:tcW w:w="2463" w:type="dxa"/>
            <w:gridSpan w:val="3"/>
            <w:vAlign w:val="center"/>
          </w:tcPr>
          <w:p w14:paraId="557A675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54502E5B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</w:t>
            </w:r>
          </w:p>
        </w:tc>
        <w:tc>
          <w:tcPr>
            <w:tcW w:w="2465" w:type="dxa"/>
            <w:gridSpan w:val="2"/>
            <w:vAlign w:val="center"/>
          </w:tcPr>
          <w:p w14:paraId="5074572B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8402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 w14:paraId="3F7F474E"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联系人电话</w:t>
            </w:r>
          </w:p>
        </w:tc>
        <w:tc>
          <w:tcPr>
            <w:tcW w:w="2463" w:type="dxa"/>
            <w:gridSpan w:val="3"/>
            <w:vAlign w:val="center"/>
          </w:tcPr>
          <w:p w14:paraId="11D79D5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32FBDC9C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联系人邮箱</w:t>
            </w:r>
          </w:p>
        </w:tc>
        <w:tc>
          <w:tcPr>
            <w:tcW w:w="2465" w:type="dxa"/>
            <w:gridSpan w:val="2"/>
            <w:vAlign w:val="center"/>
          </w:tcPr>
          <w:p w14:paraId="2242D93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2DAE8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2ECADC2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二、审核</w:t>
            </w:r>
          </w:p>
        </w:tc>
      </w:tr>
      <w:tr w14:paraId="625B4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 w14:paraId="6094CF99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b w:val="0"/>
                    <w:bCs w:val="0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通过，本人审核认为本部门确有以上需求，且以上填写的所有内容真实、正确、完整。</w:t>
            </w:r>
          </w:p>
          <w:p w14:paraId="1677E58D">
            <w:pPr>
              <w:spacing w:line="360" w:lineRule="auto"/>
              <w:jc w:val="left"/>
              <w:rPr>
                <w:rFonts w:hint="default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不通过，具体原因：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                        </w:t>
            </w:r>
          </w:p>
          <w:p w14:paraId="05B4D614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 w14:paraId="21394154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 w14:paraId="6E969CF6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（部门负责人）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 w14:paraId="0FE726E9">
            <w:pPr>
              <w:ind w:firstLine="6300" w:firstLineChars="3000"/>
              <w:jc w:val="left"/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 核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 w14:paraId="31A6A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1BAAA9BD">
            <w:pPr>
              <w:jc w:val="center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u w:val="none"/>
                <w:lang w:val="en-US" w:eastAsia="zh-CN"/>
              </w:rPr>
              <w:t>三、批准</w:t>
            </w:r>
          </w:p>
        </w:tc>
      </w:tr>
      <w:tr w14:paraId="60215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 w14:paraId="1C22ED91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7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批准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，</w:t>
            </w:r>
            <w:r>
              <w:rPr>
                <w:rFonts w:hint="eastAsia" w:hAnsi="宋体"/>
                <w:color w:val="auto"/>
              </w:rPr>
              <w:t>生产部负责设计</w:t>
            </w:r>
            <w:r>
              <w:rPr>
                <w:rFonts w:hint="eastAsia" w:hAnsi="宋体"/>
                <w:color w:val="auto"/>
                <w:lang w:eastAsia="zh-CN"/>
              </w:rPr>
              <w:t>及组织制作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。</w:t>
            </w:r>
          </w:p>
          <w:p w14:paraId="56265D0F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 w14:paraId="6EC3A433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 w14:paraId="3E8DCBD8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 w14:paraId="308E9CA8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（总 经 理） 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 w14:paraId="7EFB82F1">
            <w:pPr>
              <w:ind w:firstLine="6300" w:firstLineChars="3000"/>
              <w:jc w:val="left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 w14:paraId="5E6A01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25F6295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lang w:eastAsia="zh-CN"/>
              </w:rPr>
              <w:t>四、生产部反馈</w:t>
            </w:r>
          </w:p>
        </w:tc>
      </w:tr>
      <w:tr w14:paraId="43F4A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9854" w:type="dxa"/>
            <w:gridSpan w:val="12"/>
            <w:vAlign w:val="center"/>
          </w:tcPr>
          <w:p w14:paraId="3CD3DCD3">
            <w:pPr>
              <w:jc w:val="left"/>
              <w:rPr>
                <w:rFonts w:hint="eastAsia" w:asciiTheme="minorEastAsia" w:hAnsiTheme="minorEastAsi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可满足需求</w:t>
            </w:r>
            <w:r>
              <w:rPr>
                <w:rFonts w:hint="eastAsia" w:asciiTheme="minorEastAsia" w:hAnsiTheme="minorEastAsia"/>
                <w:lang w:eastAsia="zh-CN"/>
              </w:rPr>
              <w:t>，已安排执行设计</w:t>
            </w:r>
            <w:r>
              <w:rPr>
                <w:rFonts w:hint="eastAsia" w:asciiTheme="minorEastAsia" w:hAnsiTheme="minorEastAsia"/>
              </w:rPr>
              <w:t>；</w:t>
            </w:r>
          </w:p>
          <w:p w14:paraId="6A19313A">
            <w:pPr>
              <w:jc w:val="left"/>
              <w:rPr>
                <w:rFonts w:hint="eastAsia" w:asciiTheme="minorEastAsia" w:hAnsi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无法满足需求</w:t>
            </w:r>
            <w:r>
              <w:rPr>
                <w:rFonts w:hint="eastAsia" w:asciiTheme="minorEastAsia" w:hAnsiTheme="minorEastAsia"/>
                <w:lang w:eastAsia="zh-CN"/>
              </w:rPr>
              <w:t>，具体</w:t>
            </w:r>
            <w:r>
              <w:rPr>
                <w:rFonts w:hint="eastAsia" w:asciiTheme="minorEastAsia" w:hAnsiTheme="minorEastAsia"/>
              </w:rPr>
              <w:t>原因：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</w:t>
            </w:r>
          </w:p>
          <w:p w14:paraId="7AEC69CC">
            <w:pPr>
              <w:ind w:firstLine="1680" w:firstLineChars="80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建议：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                 </w:t>
            </w:r>
          </w:p>
          <w:p w14:paraId="67DFC104"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</w:p>
          <w:p w14:paraId="7BC86BBD"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反馈人</w:t>
            </w:r>
            <w:r>
              <w:rPr>
                <w:rFonts w:hint="eastAsia" w:asciiTheme="minorEastAsia" w:hAnsiTheme="minorEastAsia"/>
              </w:rPr>
              <w:t>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lang w:eastAsia="zh-CN"/>
              </w:rPr>
              <w:t>生产</w:t>
            </w:r>
            <w:r>
              <w:rPr>
                <w:rFonts w:hint="eastAsia" w:asciiTheme="minorEastAsia" w:hAnsiTheme="minorEastAsia"/>
              </w:rPr>
              <w:t>部主管：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7A9A1E5A"/>
    <w:p w14:paraId="486C7557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1B4496B2">
      <w:pPr>
        <w:jc w:val="center"/>
        <w:rPr>
          <w:rFonts w:hint="eastAsia"/>
          <w:lang w:eastAsia="zh-CN"/>
        </w:rPr>
      </w:pPr>
    </w:p>
    <w:p w14:paraId="53F7A51C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65419764"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205.1pt;margin-top:-3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7B9D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EC0E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1A5E7A06"/>
    <w:rsid w:val="1E3D1315"/>
    <w:rsid w:val="4C7E602A"/>
    <w:rsid w:val="594264B2"/>
    <w:rsid w:val="624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263</Words>
  <Characters>268</Characters>
  <Lines>3</Lines>
  <Paragraphs>1</Paragraphs>
  <TotalTime>2</TotalTime>
  <ScaleCrop>false</ScaleCrop>
  <LinksUpToDate>false</LinksUpToDate>
  <CharactersWithSpaces>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32188BF5C96B4C5CA0840F269B332067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