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868" w:rsidRPr="00724DF4" w:rsidRDefault="00D70A2A" w:rsidP="00724DF4">
      <w:pPr>
        <w:topLinePunct/>
        <w:adjustRightInd w:val="0"/>
        <w:snapToGrid w:val="0"/>
        <w:spacing w:afterLines="75" w:after="234" w:line="288" w:lineRule="auto"/>
        <w:jc w:val="right"/>
        <w:rPr>
          <w:rFonts w:ascii="Arial" w:eastAsia="宋体" w:hAnsi="Arial" w:cs="Arial"/>
          <w:snapToGrid w:val="0"/>
          <w:kern w:val="0"/>
        </w:rPr>
      </w:pPr>
      <w:r>
        <w:rPr>
          <w:rFonts w:ascii="Arial" w:eastAsia="宋体" w:hAnsi="Arial" w:cs="Arial" w:hint="eastAsia"/>
          <w:snapToGrid w:val="0"/>
          <w:kern w:val="0"/>
        </w:rPr>
        <w:t xml:space="preserve"> </w:t>
      </w:r>
      <w:r w:rsidR="00F14B21">
        <w:rPr>
          <w:rFonts w:ascii="Arial" w:eastAsia="宋体" w:hAnsi="Arial" w:cs="Arial" w:hint="eastAsia"/>
          <w:snapToGrid w:val="0"/>
          <w:kern w:val="0"/>
        </w:rPr>
        <w:t>HHS</w:t>
      </w:r>
      <w:r w:rsidR="003C00C5" w:rsidRPr="00724DF4">
        <w:rPr>
          <w:rFonts w:ascii="Arial" w:eastAsia="宋体" w:hAnsi="Arial" w:cs="Arial" w:hint="eastAsia"/>
          <w:snapToGrid w:val="0"/>
          <w:kern w:val="0"/>
        </w:rPr>
        <w:t>出版</w:t>
      </w:r>
      <w:r w:rsidR="00747868" w:rsidRPr="00724DF4">
        <w:rPr>
          <w:rFonts w:ascii="Arial" w:eastAsia="宋体" w:hAnsi="Arial" w:cs="Arial" w:hint="eastAsia"/>
          <w:snapToGrid w:val="0"/>
          <w:kern w:val="0"/>
        </w:rPr>
        <w:t>物</w:t>
      </w:r>
      <w:r w:rsidR="003C00C5" w:rsidRPr="00724DF4">
        <w:rPr>
          <w:rFonts w:ascii="Arial" w:eastAsia="宋体" w:hAnsi="Arial" w:cs="Arial" w:hint="eastAsia"/>
          <w:snapToGrid w:val="0"/>
          <w:kern w:val="0"/>
        </w:rPr>
        <w:t>FDA</w:t>
      </w:r>
      <w:r w:rsidR="00747868" w:rsidRPr="00724DF4">
        <w:rPr>
          <w:rFonts w:ascii="Arial" w:eastAsia="宋体" w:hAnsi="Arial" w:cs="Arial" w:hint="eastAsia"/>
          <w:snapToGrid w:val="0"/>
          <w:kern w:val="0"/>
        </w:rPr>
        <w:t xml:space="preserve"> </w:t>
      </w:r>
      <w:r w:rsidR="003C00C5" w:rsidRPr="00724DF4">
        <w:rPr>
          <w:rFonts w:ascii="Arial" w:eastAsia="宋体" w:hAnsi="Arial" w:cs="Arial"/>
          <w:snapToGrid w:val="0"/>
          <w:kern w:val="0"/>
        </w:rPr>
        <w:t>88-8264</w:t>
      </w:r>
    </w:p>
    <w:p w:rsidR="00724DF4" w:rsidRDefault="00724DF4" w:rsidP="00724DF4">
      <w:pPr>
        <w:topLinePunct/>
        <w:adjustRightInd w:val="0"/>
        <w:snapToGrid w:val="0"/>
        <w:spacing w:afterLines="75" w:after="234" w:line="288" w:lineRule="auto"/>
        <w:jc w:val="center"/>
        <w:rPr>
          <w:rFonts w:ascii="Arial" w:eastAsia="宋体" w:hAnsi="Arial" w:cs="Arial"/>
          <w:b/>
          <w:snapToGrid w:val="0"/>
          <w:kern w:val="0"/>
          <w:sz w:val="40"/>
          <w:szCs w:val="44"/>
        </w:rPr>
      </w:pPr>
    </w:p>
    <w:p w:rsidR="00747868" w:rsidRPr="00724DF4" w:rsidRDefault="003C00C5" w:rsidP="00724DF4">
      <w:pPr>
        <w:topLinePunct/>
        <w:adjustRightInd w:val="0"/>
        <w:snapToGrid w:val="0"/>
        <w:spacing w:afterLines="75" w:after="234" w:line="288" w:lineRule="auto"/>
        <w:jc w:val="center"/>
        <w:rPr>
          <w:rFonts w:ascii="Arial" w:eastAsia="宋体" w:hAnsi="Arial" w:cs="Arial"/>
          <w:b/>
          <w:snapToGrid w:val="0"/>
          <w:kern w:val="0"/>
          <w:sz w:val="40"/>
          <w:szCs w:val="44"/>
        </w:rPr>
      </w:pPr>
      <w:r w:rsidRPr="00724DF4">
        <w:rPr>
          <w:rFonts w:ascii="Arial" w:eastAsia="宋体" w:hAnsi="Arial" w:cs="Arial" w:hint="eastAsia"/>
          <w:b/>
          <w:snapToGrid w:val="0"/>
          <w:kern w:val="0"/>
          <w:sz w:val="40"/>
          <w:szCs w:val="44"/>
        </w:rPr>
        <w:t>微波炉</w:t>
      </w:r>
      <w:r w:rsidR="00CE76FA" w:rsidRPr="00724DF4">
        <w:rPr>
          <w:rFonts w:ascii="Arial" w:eastAsia="宋体" w:hAnsi="Arial" w:cs="Arial" w:hint="eastAsia"/>
          <w:b/>
          <w:snapToGrid w:val="0"/>
          <w:kern w:val="0"/>
          <w:sz w:val="40"/>
          <w:szCs w:val="44"/>
        </w:rPr>
        <w:t>合规</w:t>
      </w:r>
      <w:r w:rsidRPr="00724DF4">
        <w:rPr>
          <w:rFonts w:ascii="Arial" w:eastAsia="宋体" w:hAnsi="Arial" w:cs="Arial" w:hint="eastAsia"/>
          <w:b/>
          <w:snapToGrid w:val="0"/>
          <w:kern w:val="0"/>
          <w:sz w:val="40"/>
          <w:szCs w:val="44"/>
        </w:rPr>
        <w:t>检测仪校准稳定性</w:t>
      </w:r>
      <w:r w:rsidR="004444A8" w:rsidRPr="00724DF4">
        <w:rPr>
          <w:rFonts w:ascii="Arial" w:eastAsia="宋体" w:hAnsi="Arial" w:cs="Arial" w:hint="eastAsia"/>
          <w:b/>
          <w:snapToGrid w:val="0"/>
          <w:kern w:val="0"/>
          <w:sz w:val="40"/>
          <w:szCs w:val="44"/>
        </w:rPr>
        <w:t>相互比对系统</w:t>
      </w:r>
      <w:r w:rsidR="003E1EAF">
        <w:rPr>
          <w:rFonts w:ascii="Arial" w:eastAsia="宋体" w:hAnsi="Arial" w:cs="Arial" w:hint="eastAsia"/>
          <w:b/>
          <w:snapToGrid w:val="0"/>
          <w:kern w:val="0"/>
          <w:sz w:val="40"/>
          <w:szCs w:val="44"/>
        </w:rPr>
        <w:t>的</w:t>
      </w:r>
      <w:r w:rsidR="004444A8" w:rsidRPr="00724DF4">
        <w:rPr>
          <w:rFonts w:ascii="Arial" w:eastAsia="宋体" w:hAnsi="Arial" w:cs="Arial" w:hint="eastAsia"/>
          <w:b/>
          <w:snapToGrid w:val="0"/>
          <w:kern w:val="0"/>
          <w:sz w:val="40"/>
          <w:szCs w:val="44"/>
        </w:rPr>
        <w:t>建立和维护指南</w:t>
      </w:r>
    </w:p>
    <w:p w:rsidR="00724DF4" w:rsidRDefault="00724DF4" w:rsidP="00724DF4">
      <w:pPr>
        <w:topLinePunct/>
        <w:adjustRightInd w:val="0"/>
        <w:snapToGrid w:val="0"/>
        <w:spacing w:afterLines="75" w:after="234" w:line="288" w:lineRule="auto"/>
        <w:jc w:val="center"/>
        <w:rPr>
          <w:rFonts w:ascii="Arial" w:eastAsia="宋体" w:hAnsi="Arial" w:cs="Arial"/>
          <w:b/>
          <w:snapToGrid w:val="0"/>
          <w:kern w:val="0"/>
          <w:sz w:val="24"/>
        </w:rPr>
      </w:pPr>
    </w:p>
    <w:p w:rsidR="00724DF4" w:rsidRDefault="00724DF4" w:rsidP="00724DF4">
      <w:pPr>
        <w:topLinePunct/>
        <w:adjustRightInd w:val="0"/>
        <w:snapToGrid w:val="0"/>
        <w:spacing w:afterLines="75" w:after="234" w:line="288" w:lineRule="auto"/>
        <w:jc w:val="center"/>
        <w:rPr>
          <w:rFonts w:ascii="Arial" w:eastAsia="宋体" w:hAnsi="Arial" w:cs="Arial"/>
          <w:b/>
          <w:snapToGrid w:val="0"/>
          <w:kern w:val="0"/>
          <w:sz w:val="24"/>
        </w:rPr>
      </w:pPr>
    </w:p>
    <w:p w:rsidR="00724DF4" w:rsidRDefault="00724DF4" w:rsidP="00724DF4">
      <w:pPr>
        <w:topLinePunct/>
        <w:adjustRightInd w:val="0"/>
        <w:snapToGrid w:val="0"/>
        <w:spacing w:afterLines="75" w:after="234" w:line="288" w:lineRule="auto"/>
        <w:jc w:val="center"/>
        <w:rPr>
          <w:rFonts w:ascii="Arial" w:eastAsia="宋体" w:hAnsi="Arial" w:cs="Arial"/>
          <w:b/>
          <w:snapToGrid w:val="0"/>
          <w:kern w:val="0"/>
          <w:sz w:val="24"/>
        </w:rPr>
      </w:pPr>
    </w:p>
    <w:p w:rsidR="00724DF4" w:rsidRDefault="00724DF4" w:rsidP="00724DF4">
      <w:pPr>
        <w:topLinePunct/>
        <w:adjustRightInd w:val="0"/>
        <w:snapToGrid w:val="0"/>
        <w:spacing w:afterLines="75" w:after="234" w:line="288" w:lineRule="auto"/>
        <w:jc w:val="center"/>
        <w:rPr>
          <w:rFonts w:ascii="Arial" w:eastAsia="宋体" w:hAnsi="Arial" w:cs="Arial"/>
          <w:b/>
          <w:snapToGrid w:val="0"/>
          <w:kern w:val="0"/>
          <w:sz w:val="24"/>
        </w:rPr>
      </w:pPr>
    </w:p>
    <w:p w:rsidR="00724DF4" w:rsidRDefault="00724DF4" w:rsidP="00724DF4">
      <w:pPr>
        <w:topLinePunct/>
        <w:adjustRightInd w:val="0"/>
        <w:snapToGrid w:val="0"/>
        <w:spacing w:afterLines="75" w:after="234" w:line="288" w:lineRule="auto"/>
        <w:jc w:val="center"/>
        <w:rPr>
          <w:rFonts w:ascii="Arial" w:eastAsia="宋体" w:hAnsi="Arial" w:cs="Arial"/>
          <w:b/>
          <w:snapToGrid w:val="0"/>
          <w:kern w:val="0"/>
          <w:sz w:val="24"/>
        </w:rPr>
      </w:pPr>
    </w:p>
    <w:p w:rsidR="00724DF4" w:rsidRDefault="00724DF4" w:rsidP="00724DF4">
      <w:pPr>
        <w:topLinePunct/>
        <w:adjustRightInd w:val="0"/>
        <w:snapToGrid w:val="0"/>
        <w:spacing w:afterLines="75" w:after="234" w:line="288" w:lineRule="auto"/>
        <w:jc w:val="center"/>
        <w:rPr>
          <w:rFonts w:ascii="Arial" w:eastAsia="宋体" w:hAnsi="Arial" w:cs="Arial"/>
          <w:b/>
          <w:snapToGrid w:val="0"/>
          <w:kern w:val="0"/>
          <w:sz w:val="24"/>
        </w:rPr>
      </w:pPr>
    </w:p>
    <w:p w:rsidR="00724DF4" w:rsidRDefault="00724DF4" w:rsidP="00724DF4">
      <w:pPr>
        <w:topLinePunct/>
        <w:adjustRightInd w:val="0"/>
        <w:snapToGrid w:val="0"/>
        <w:spacing w:afterLines="75" w:after="234" w:line="288" w:lineRule="auto"/>
        <w:jc w:val="center"/>
        <w:rPr>
          <w:rFonts w:ascii="Arial" w:eastAsia="宋体" w:hAnsi="Arial" w:cs="Arial"/>
          <w:b/>
          <w:snapToGrid w:val="0"/>
          <w:kern w:val="0"/>
          <w:sz w:val="24"/>
        </w:rPr>
      </w:pPr>
    </w:p>
    <w:p w:rsidR="00747868" w:rsidRPr="00747868" w:rsidRDefault="004444A8" w:rsidP="00724DF4">
      <w:pPr>
        <w:topLinePunct/>
        <w:adjustRightInd w:val="0"/>
        <w:snapToGrid w:val="0"/>
        <w:spacing w:afterLines="75" w:after="234" w:line="288" w:lineRule="auto"/>
        <w:jc w:val="center"/>
        <w:rPr>
          <w:rFonts w:ascii="Arial" w:eastAsia="宋体" w:hAnsi="Arial" w:cs="Arial"/>
          <w:b/>
          <w:snapToGrid w:val="0"/>
          <w:kern w:val="0"/>
          <w:sz w:val="24"/>
        </w:rPr>
      </w:pPr>
      <w:r w:rsidRPr="00747868">
        <w:rPr>
          <w:rFonts w:ascii="Arial" w:eastAsia="宋体" w:hAnsi="Arial" w:cs="Arial" w:hint="eastAsia"/>
          <w:b/>
          <w:snapToGrid w:val="0"/>
          <w:kern w:val="0"/>
          <w:sz w:val="24"/>
        </w:rPr>
        <w:t>1988</w:t>
      </w:r>
      <w:r w:rsidRPr="00747868">
        <w:rPr>
          <w:rFonts w:ascii="Arial" w:eastAsia="宋体" w:hAnsi="Arial" w:cs="Arial" w:hint="eastAsia"/>
          <w:b/>
          <w:snapToGrid w:val="0"/>
          <w:kern w:val="0"/>
          <w:sz w:val="24"/>
        </w:rPr>
        <w:t>年</w:t>
      </w:r>
      <w:r w:rsidRPr="00747868">
        <w:rPr>
          <w:rFonts w:ascii="Arial" w:eastAsia="宋体" w:hAnsi="Arial" w:cs="Arial" w:hint="eastAsia"/>
          <w:b/>
          <w:snapToGrid w:val="0"/>
          <w:kern w:val="0"/>
          <w:sz w:val="24"/>
        </w:rPr>
        <w:t>3</w:t>
      </w:r>
      <w:r w:rsidRPr="00747868">
        <w:rPr>
          <w:rFonts w:ascii="Arial" w:eastAsia="宋体" w:hAnsi="Arial" w:cs="Arial" w:hint="eastAsia"/>
          <w:b/>
          <w:snapToGrid w:val="0"/>
          <w:kern w:val="0"/>
          <w:sz w:val="24"/>
        </w:rPr>
        <w:t>月修订</w:t>
      </w:r>
    </w:p>
    <w:p w:rsidR="00724DF4" w:rsidRDefault="00724DF4" w:rsidP="00724DF4">
      <w:pPr>
        <w:topLinePunct/>
        <w:adjustRightInd w:val="0"/>
        <w:snapToGrid w:val="0"/>
        <w:spacing w:afterLines="75" w:after="234" w:line="288" w:lineRule="auto"/>
        <w:jc w:val="center"/>
        <w:rPr>
          <w:rFonts w:ascii="Arial" w:eastAsia="宋体" w:hAnsi="Arial" w:cs="Arial"/>
          <w:snapToGrid w:val="0"/>
          <w:kern w:val="0"/>
          <w:sz w:val="24"/>
        </w:rPr>
      </w:pPr>
    </w:p>
    <w:p w:rsidR="00724DF4" w:rsidRDefault="00724DF4" w:rsidP="00724DF4">
      <w:pPr>
        <w:topLinePunct/>
        <w:adjustRightInd w:val="0"/>
        <w:snapToGrid w:val="0"/>
        <w:spacing w:afterLines="75" w:after="234" w:line="288" w:lineRule="auto"/>
        <w:jc w:val="center"/>
        <w:rPr>
          <w:rFonts w:ascii="Arial" w:eastAsia="宋体" w:hAnsi="Arial" w:cs="Arial"/>
          <w:snapToGrid w:val="0"/>
          <w:kern w:val="0"/>
          <w:sz w:val="24"/>
        </w:rPr>
      </w:pPr>
    </w:p>
    <w:p w:rsidR="00724DF4" w:rsidRDefault="00724DF4" w:rsidP="00724DF4">
      <w:pPr>
        <w:topLinePunct/>
        <w:adjustRightInd w:val="0"/>
        <w:snapToGrid w:val="0"/>
        <w:spacing w:afterLines="75" w:after="234" w:line="288" w:lineRule="auto"/>
        <w:jc w:val="center"/>
        <w:rPr>
          <w:rFonts w:ascii="Arial" w:eastAsia="宋体" w:hAnsi="Arial" w:cs="Arial"/>
          <w:snapToGrid w:val="0"/>
          <w:kern w:val="0"/>
          <w:sz w:val="24"/>
        </w:rPr>
      </w:pPr>
    </w:p>
    <w:p w:rsidR="00724DF4" w:rsidRDefault="00724DF4" w:rsidP="00724DF4">
      <w:pPr>
        <w:topLinePunct/>
        <w:adjustRightInd w:val="0"/>
        <w:snapToGrid w:val="0"/>
        <w:spacing w:afterLines="75" w:after="234" w:line="288" w:lineRule="auto"/>
        <w:jc w:val="center"/>
        <w:rPr>
          <w:rFonts w:ascii="Arial" w:eastAsia="宋体" w:hAnsi="Arial" w:cs="Arial"/>
          <w:snapToGrid w:val="0"/>
          <w:kern w:val="0"/>
          <w:sz w:val="24"/>
        </w:rPr>
      </w:pPr>
    </w:p>
    <w:p w:rsidR="00724DF4" w:rsidRDefault="00724DF4" w:rsidP="00724DF4">
      <w:pPr>
        <w:topLinePunct/>
        <w:adjustRightInd w:val="0"/>
        <w:snapToGrid w:val="0"/>
        <w:spacing w:afterLines="75" w:after="234" w:line="288" w:lineRule="auto"/>
        <w:jc w:val="center"/>
        <w:rPr>
          <w:rFonts w:ascii="Arial" w:eastAsia="宋体" w:hAnsi="Arial" w:cs="Arial"/>
          <w:snapToGrid w:val="0"/>
          <w:kern w:val="0"/>
          <w:sz w:val="24"/>
        </w:rPr>
      </w:pPr>
    </w:p>
    <w:p w:rsidR="00724DF4" w:rsidRDefault="00724DF4" w:rsidP="00724DF4">
      <w:pPr>
        <w:topLinePunct/>
        <w:adjustRightInd w:val="0"/>
        <w:snapToGrid w:val="0"/>
        <w:spacing w:afterLines="75" w:after="234" w:line="288" w:lineRule="auto"/>
        <w:jc w:val="center"/>
        <w:rPr>
          <w:rFonts w:ascii="Arial" w:eastAsia="宋体" w:hAnsi="Arial" w:cs="Arial"/>
          <w:snapToGrid w:val="0"/>
          <w:kern w:val="0"/>
          <w:sz w:val="24"/>
        </w:rPr>
      </w:pPr>
    </w:p>
    <w:p w:rsidR="00724DF4" w:rsidRDefault="00724DF4" w:rsidP="00724DF4">
      <w:pPr>
        <w:topLinePunct/>
        <w:adjustRightInd w:val="0"/>
        <w:snapToGrid w:val="0"/>
        <w:spacing w:afterLines="75" w:after="234" w:line="288" w:lineRule="auto"/>
        <w:jc w:val="center"/>
        <w:rPr>
          <w:rFonts w:ascii="Arial" w:eastAsia="宋体" w:hAnsi="Arial" w:cs="Arial"/>
          <w:snapToGrid w:val="0"/>
          <w:kern w:val="0"/>
          <w:sz w:val="24"/>
        </w:rPr>
      </w:pPr>
    </w:p>
    <w:p w:rsidR="00724DF4" w:rsidRDefault="00724DF4" w:rsidP="00724DF4">
      <w:pPr>
        <w:topLinePunct/>
        <w:adjustRightInd w:val="0"/>
        <w:snapToGrid w:val="0"/>
        <w:spacing w:afterLines="75" w:after="234" w:line="288" w:lineRule="auto"/>
        <w:jc w:val="center"/>
        <w:rPr>
          <w:rFonts w:ascii="Arial" w:eastAsia="宋体" w:hAnsi="Arial" w:cs="Arial"/>
          <w:snapToGrid w:val="0"/>
          <w:kern w:val="0"/>
          <w:sz w:val="24"/>
        </w:rPr>
      </w:pPr>
    </w:p>
    <w:p w:rsidR="003C00C5" w:rsidRPr="00747868" w:rsidRDefault="00F14B21" w:rsidP="00724DF4">
      <w:pPr>
        <w:topLinePunct/>
        <w:adjustRightInd w:val="0"/>
        <w:snapToGrid w:val="0"/>
        <w:spacing w:line="288" w:lineRule="auto"/>
        <w:jc w:val="center"/>
        <w:rPr>
          <w:rFonts w:ascii="Arial" w:eastAsia="宋体" w:hAnsi="Arial" w:cs="Arial"/>
          <w:snapToGrid w:val="0"/>
          <w:kern w:val="0"/>
          <w:sz w:val="24"/>
        </w:rPr>
      </w:pPr>
      <w:r>
        <w:rPr>
          <w:rFonts w:ascii="Arial" w:eastAsia="宋体" w:hAnsi="Arial" w:cs="Arial" w:hint="eastAsia"/>
          <w:snapToGrid w:val="0"/>
          <w:kern w:val="0"/>
          <w:sz w:val="24"/>
        </w:rPr>
        <w:t>美国卫生和人类服务署</w:t>
      </w:r>
    </w:p>
    <w:p w:rsidR="004444A8" w:rsidRPr="00747868" w:rsidRDefault="00F14B21" w:rsidP="00724DF4">
      <w:pPr>
        <w:topLinePunct/>
        <w:adjustRightInd w:val="0"/>
        <w:snapToGrid w:val="0"/>
        <w:spacing w:line="288" w:lineRule="auto"/>
        <w:jc w:val="center"/>
        <w:rPr>
          <w:rFonts w:ascii="Arial" w:eastAsia="宋体" w:hAnsi="Arial" w:cs="Arial"/>
          <w:snapToGrid w:val="0"/>
          <w:kern w:val="0"/>
          <w:sz w:val="24"/>
        </w:rPr>
      </w:pPr>
      <w:r>
        <w:rPr>
          <w:rFonts w:ascii="Arial" w:eastAsia="宋体" w:hAnsi="Arial" w:cs="Arial" w:hint="eastAsia"/>
          <w:snapToGrid w:val="0"/>
          <w:kern w:val="0"/>
          <w:sz w:val="24"/>
        </w:rPr>
        <w:t>公共卫生服务部</w:t>
      </w:r>
    </w:p>
    <w:p w:rsidR="004444A8" w:rsidRPr="00747868" w:rsidRDefault="004444A8" w:rsidP="00724DF4">
      <w:pPr>
        <w:topLinePunct/>
        <w:adjustRightInd w:val="0"/>
        <w:snapToGrid w:val="0"/>
        <w:spacing w:line="288" w:lineRule="auto"/>
        <w:jc w:val="center"/>
        <w:rPr>
          <w:rFonts w:ascii="Arial" w:eastAsia="宋体" w:hAnsi="Arial" w:cs="Arial"/>
          <w:snapToGrid w:val="0"/>
          <w:kern w:val="0"/>
          <w:sz w:val="24"/>
        </w:rPr>
      </w:pPr>
      <w:r w:rsidRPr="00747868">
        <w:rPr>
          <w:rFonts w:ascii="Arial" w:eastAsia="宋体" w:hAnsi="Arial" w:cs="Arial" w:hint="eastAsia"/>
          <w:snapToGrid w:val="0"/>
          <w:kern w:val="0"/>
          <w:sz w:val="24"/>
        </w:rPr>
        <w:t>食品药品监督管理局</w:t>
      </w:r>
    </w:p>
    <w:p w:rsidR="00747868" w:rsidRPr="00747868" w:rsidRDefault="00F14B21" w:rsidP="00724DF4">
      <w:pPr>
        <w:topLinePunct/>
        <w:adjustRightInd w:val="0"/>
        <w:snapToGrid w:val="0"/>
        <w:spacing w:line="288" w:lineRule="auto"/>
        <w:jc w:val="center"/>
        <w:rPr>
          <w:rFonts w:ascii="Arial" w:eastAsia="宋体" w:hAnsi="Arial" w:cs="Arial"/>
          <w:snapToGrid w:val="0"/>
          <w:kern w:val="0"/>
          <w:sz w:val="24"/>
        </w:rPr>
      </w:pPr>
      <w:r>
        <w:rPr>
          <w:rFonts w:ascii="Arial" w:eastAsia="宋体" w:hAnsi="Arial" w:cs="Arial" w:hint="eastAsia"/>
          <w:snapToGrid w:val="0"/>
          <w:kern w:val="0"/>
          <w:sz w:val="24"/>
        </w:rPr>
        <w:t>器械</w:t>
      </w:r>
      <w:r w:rsidR="004444A8" w:rsidRPr="00747868">
        <w:rPr>
          <w:rFonts w:ascii="Arial" w:eastAsia="宋体" w:hAnsi="Arial" w:cs="Arial" w:hint="eastAsia"/>
          <w:snapToGrid w:val="0"/>
          <w:kern w:val="0"/>
          <w:sz w:val="24"/>
        </w:rPr>
        <w:t>和放射卫生中心</w:t>
      </w:r>
    </w:p>
    <w:p w:rsidR="00747868" w:rsidRPr="00747868" w:rsidRDefault="00F14B21" w:rsidP="00724DF4">
      <w:pPr>
        <w:topLinePunct/>
        <w:adjustRightInd w:val="0"/>
        <w:snapToGrid w:val="0"/>
        <w:spacing w:line="288" w:lineRule="auto"/>
        <w:jc w:val="center"/>
        <w:rPr>
          <w:rFonts w:ascii="Arial" w:eastAsia="宋体" w:hAnsi="Arial" w:cs="Arial"/>
          <w:snapToGrid w:val="0"/>
          <w:kern w:val="0"/>
          <w:sz w:val="24"/>
        </w:rPr>
      </w:pPr>
      <w:r>
        <w:rPr>
          <w:rFonts w:ascii="Arial" w:eastAsia="宋体" w:hAnsi="Arial" w:cs="Arial" w:hint="eastAsia"/>
          <w:snapToGrid w:val="0"/>
          <w:kern w:val="0"/>
          <w:sz w:val="24"/>
        </w:rPr>
        <w:t xml:space="preserve">Rockville, Maryland </w:t>
      </w:r>
      <w:r w:rsidR="004444A8" w:rsidRPr="00747868">
        <w:rPr>
          <w:rFonts w:ascii="Arial" w:eastAsia="宋体" w:hAnsi="Arial" w:cs="Arial" w:hint="eastAsia"/>
          <w:snapToGrid w:val="0"/>
          <w:kern w:val="0"/>
          <w:sz w:val="24"/>
        </w:rPr>
        <w:t>20857</w:t>
      </w:r>
    </w:p>
    <w:p w:rsidR="00724DF4" w:rsidRDefault="00724DF4" w:rsidP="00747868">
      <w:pPr>
        <w:topLinePunct/>
        <w:adjustRightInd w:val="0"/>
        <w:snapToGrid w:val="0"/>
        <w:spacing w:afterLines="75" w:after="234" w:line="288" w:lineRule="auto"/>
        <w:rPr>
          <w:rFonts w:ascii="Arial" w:eastAsia="宋体" w:hAnsi="Arial" w:cs="Arial"/>
          <w:b/>
          <w:snapToGrid w:val="0"/>
          <w:kern w:val="0"/>
          <w:sz w:val="24"/>
        </w:rPr>
        <w:sectPr w:rsidR="00724DF4" w:rsidSect="00747868">
          <w:headerReference w:type="default" r:id="rId9"/>
          <w:pgSz w:w="11906" w:h="16838"/>
          <w:pgMar w:top="1134" w:right="1440" w:bottom="1134" w:left="1440" w:header="720" w:footer="720" w:gutter="0"/>
          <w:cols w:space="425"/>
          <w:docGrid w:type="lines" w:linePitch="312"/>
        </w:sectPr>
      </w:pPr>
    </w:p>
    <w:p w:rsidR="006942D7" w:rsidRPr="00724DF4" w:rsidRDefault="00676E04" w:rsidP="006942D7">
      <w:pPr>
        <w:topLinePunct/>
        <w:adjustRightInd w:val="0"/>
        <w:snapToGrid w:val="0"/>
        <w:spacing w:afterLines="75" w:after="234" w:line="288" w:lineRule="auto"/>
        <w:jc w:val="center"/>
        <w:outlineLvl w:val="0"/>
        <w:rPr>
          <w:rFonts w:ascii="Arial" w:eastAsia="宋体" w:hAnsi="Arial" w:cs="Arial"/>
          <w:b/>
          <w:snapToGrid w:val="0"/>
          <w:kern w:val="0"/>
          <w:sz w:val="28"/>
        </w:rPr>
      </w:pPr>
      <w:bookmarkStart w:id="0" w:name="_Toc499051146"/>
      <w:r>
        <w:rPr>
          <w:rFonts w:ascii="Arial" w:eastAsia="宋体" w:hAnsi="Arial" w:cs="Arial" w:hint="eastAsia"/>
          <w:b/>
          <w:snapToGrid w:val="0"/>
          <w:kern w:val="0"/>
          <w:sz w:val="28"/>
        </w:rPr>
        <w:lastRenderedPageBreak/>
        <w:t>序</w:t>
      </w:r>
      <w:r w:rsidR="006942D7">
        <w:rPr>
          <w:rFonts w:ascii="Arial" w:eastAsia="宋体" w:hAnsi="Arial" w:cs="Arial" w:hint="eastAsia"/>
          <w:b/>
          <w:snapToGrid w:val="0"/>
          <w:kern w:val="0"/>
          <w:sz w:val="28"/>
        </w:rPr>
        <w:t>言</w:t>
      </w:r>
    </w:p>
    <w:p w:rsidR="006942D7" w:rsidRPr="00747868" w:rsidRDefault="006942D7" w:rsidP="006942D7">
      <w:pPr>
        <w:topLinePunct/>
        <w:adjustRightInd w:val="0"/>
        <w:snapToGrid w:val="0"/>
        <w:spacing w:afterLines="75" w:after="234" w:line="288" w:lineRule="auto"/>
        <w:rPr>
          <w:rFonts w:ascii="Arial" w:eastAsia="宋体" w:hAnsi="Arial" w:cs="Arial"/>
          <w:snapToGrid w:val="0"/>
          <w:kern w:val="0"/>
          <w:sz w:val="24"/>
        </w:rPr>
      </w:pPr>
      <w:r w:rsidRPr="00747868">
        <w:rPr>
          <w:rFonts w:ascii="Arial" w:eastAsia="宋体" w:hAnsi="Arial" w:cs="Arial" w:hint="eastAsia"/>
          <w:snapToGrid w:val="0"/>
          <w:kern w:val="0"/>
          <w:sz w:val="24"/>
        </w:rPr>
        <w:t>公法</w:t>
      </w:r>
      <w:r w:rsidRPr="00747868">
        <w:rPr>
          <w:rFonts w:ascii="Arial" w:eastAsia="宋体" w:hAnsi="Arial" w:cs="Arial" w:hint="eastAsia"/>
          <w:snapToGrid w:val="0"/>
          <w:kern w:val="0"/>
          <w:sz w:val="24"/>
        </w:rPr>
        <w:t>90-602</w:t>
      </w:r>
      <w:r>
        <w:rPr>
          <w:rFonts w:ascii="Arial" w:eastAsia="宋体" w:hAnsi="Arial" w:cs="Arial" w:hint="eastAsia"/>
          <w:snapToGrid w:val="0"/>
          <w:kern w:val="0"/>
          <w:sz w:val="24"/>
        </w:rPr>
        <w:t>（</w:t>
      </w:r>
      <w:r w:rsidRPr="00747868">
        <w:rPr>
          <w:rFonts w:ascii="Arial" w:eastAsia="宋体" w:hAnsi="Arial" w:cs="Arial" w:hint="eastAsia"/>
          <w:snapToGrid w:val="0"/>
          <w:kern w:val="0"/>
          <w:sz w:val="24"/>
        </w:rPr>
        <w:t>1968</w:t>
      </w:r>
      <w:r w:rsidRPr="00747868">
        <w:rPr>
          <w:rFonts w:ascii="Arial" w:eastAsia="宋体" w:hAnsi="Arial" w:cs="Arial" w:hint="eastAsia"/>
          <w:snapToGrid w:val="0"/>
          <w:kern w:val="0"/>
          <w:sz w:val="24"/>
        </w:rPr>
        <w:t>年颁布的卫生和安全法案辐射控制</w:t>
      </w:r>
      <w:r>
        <w:rPr>
          <w:rFonts w:ascii="Arial" w:eastAsia="宋体" w:hAnsi="Arial" w:cs="Arial" w:hint="eastAsia"/>
          <w:snapToGrid w:val="0"/>
          <w:kern w:val="0"/>
          <w:sz w:val="24"/>
        </w:rPr>
        <w:t>）（</w:t>
      </w:r>
      <w:r w:rsidRPr="00747868">
        <w:rPr>
          <w:rFonts w:ascii="Arial" w:eastAsia="宋体" w:hAnsi="Arial" w:cs="Arial" w:hint="eastAsia"/>
          <w:snapToGrid w:val="0"/>
          <w:kern w:val="0"/>
          <w:sz w:val="24"/>
        </w:rPr>
        <w:t>本法案</w:t>
      </w:r>
      <w:r>
        <w:rPr>
          <w:rFonts w:ascii="Arial" w:eastAsia="宋体" w:hAnsi="Arial" w:cs="Arial" w:hint="eastAsia"/>
          <w:snapToGrid w:val="0"/>
          <w:kern w:val="0"/>
          <w:sz w:val="24"/>
        </w:rPr>
        <w:t>）</w:t>
      </w:r>
      <w:r w:rsidRPr="00747868">
        <w:rPr>
          <w:rFonts w:ascii="Arial" w:eastAsia="宋体" w:hAnsi="Arial" w:cs="Arial" w:hint="eastAsia"/>
          <w:snapToGrid w:val="0"/>
          <w:kern w:val="0"/>
          <w:sz w:val="24"/>
        </w:rPr>
        <w:t>指导卫生和人类服务部对生产测试和质控计划进行评价。该计划由行业予以实施，其目的是确保针对电子产品有害辐射</w:t>
      </w:r>
      <w:r>
        <w:rPr>
          <w:rFonts w:ascii="Arial" w:eastAsia="宋体" w:hAnsi="Arial" w:cs="Arial" w:hint="eastAsia"/>
          <w:snapToGrid w:val="0"/>
          <w:kern w:val="0"/>
          <w:sz w:val="24"/>
        </w:rPr>
        <w:t>的</w:t>
      </w:r>
      <w:r w:rsidRPr="00747868">
        <w:rPr>
          <w:rFonts w:ascii="Arial" w:eastAsia="宋体" w:hAnsi="Arial" w:cs="Arial" w:hint="eastAsia"/>
          <w:snapToGrid w:val="0"/>
          <w:kern w:val="0"/>
          <w:sz w:val="24"/>
        </w:rPr>
        <w:t>防护措施的适当性及确保这些产品遵从性能标准。</w:t>
      </w:r>
    </w:p>
    <w:p w:rsidR="006942D7" w:rsidRPr="00747868" w:rsidRDefault="006942D7" w:rsidP="006942D7">
      <w:pPr>
        <w:topLinePunct/>
        <w:adjustRightInd w:val="0"/>
        <w:snapToGrid w:val="0"/>
        <w:spacing w:afterLines="75" w:after="234" w:line="288" w:lineRule="auto"/>
        <w:rPr>
          <w:rFonts w:ascii="Arial" w:eastAsia="宋体" w:hAnsi="Arial" w:cs="Arial"/>
          <w:snapToGrid w:val="0"/>
          <w:kern w:val="0"/>
          <w:sz w:val="24"/>
        </w:rPr>
      </w:pPr>
      <w:r w:rsidRPr="00747868">
        <w:rPr>
          <w:rFonts w:ascii="Arial" w:eastAsia="宋体" w:hAnsi="Arial" w:cs="Arial" w:hint="eastAsia"/>
          <w:snapToGrid w:val="0"/>
          <w:kern w:val="0"/>
          <w:sz w:val="24"/>
        </w:rPr>
        <w:t>微波炉是</w:t>
      </w:r>
      <w:r w:rsidRPr="00747868">
        <w:rPr>
          <w:rFonts w:ascii="Arial" w:eastAsia="宋体" w:hAnsi="Arial" w:cs="Arial"/>
          <w:snapToGrid w:val="0"/>
          <w:kern w:val="0"/>
          <w:sz w:val="24"/>
        </w:rPr>
        <w:t>21</w:t>
      </w:r>
      <w:r>
        <w:rPr>
          <w:rFonts w:ascii="Arial" w:eastAsia="宋体" w:hAnsi="Arial" w:cs="Arial"/>
          <w:snapToGrid w:val="0"/>
          <w:kern w:val="0"/>
          <w:sz w:val="24"/>
        </w:rPr>
        <w:t xml:space="preserve"> </w:t>
      </w:r>
      <w:r w:rsidRPr="00747868">
        <w:rPr>
          <w:rFonts w:ascii="Arial" w:eastAsia="宋体" w:hAnsi="Arial" w:cs="Arial"/>
          <w:snapToGrid w:val="0"/>
          <w:kern w:val="0"/>
          <w:sz w:val="24"/>
        </w:rPr>
        <w:t>CFR</w:t>
      </w:r>
      <w:r>
        <w:rPr>
          <w:rFonts w:ascii="Arial" w:eastAsia="宋体" w:hAnsi="Arial" w:cs="Arial"/>
          <w:snapToGrid w:val="0"/>
          <w:kern w:val="0"/>
          <w:sz w:val="24"/>
        </w:rPr>
        <w:t xml:space="preserve"> </w:t>
      </w:r>
      <w:r w:rsidRPr="00747868">
        <w:rPr>
          <w:rFonts w:ascii="Arial" w:eastAsia="宋体" w:hAnsi="Arial" w:cs="Arial"/>
          <w:snapToGrid w:val="0"/>
          <w:kern w:val="0"/>
          <w:sz w:val="24"/>
        </w:rPr>
        <w:t>1002.61</w:t>
      </w:r>
      <w:r w:rsidR="000E277A">
        <w:rPr>
          <w:rFonts w:ascii="Arial" w:eastAsia="宋体" w:hAnsi="Arial" w:cs="Arial" w:hint="eastAsia"/>
          <w:snapToGrid w:val="0"/>
          <w:kern w:val="0"/>
          <w:sz w:val="24"/>
        </w:rPr>
        <w:t>列出</w:t>
      </w:r>
      <w:r w:rsidRPr="00747868">
        <w:rPr>
          <w:rFonts w:ascii="Arial" w:eastAsia="宋体" w:hAnsi="Arial" w:cs="Arial" w:hint="eastAsia"/>
          <w:snapToGrid w:val="0"/>
          <w:kern w:val="0"/>
          <w:sz w:val="24"/>
        </w:rPr>
        <w:t>的一种产品。根据该法案，要求微波炉制造商证明其微波炉遵从了</w:t>
      </w:r>
      <w:r w:rsidRPr="00747868">
        <w:rPr>
          <w:rFonts w:ascii="Arial" w:eastAsia="宋体" w:hAnsi="Arial" w:cs="Arial"/>
          <w:snapToGrid w:val="0"/>
          <w:kern w:val="0"/>
          <w:sz w:val="24"/>
        </w:rPr>
        <w:t>21</w:t>
      </w:r>
      <w:r>
        <w:rPr>
          <w:rFonts w:ascii="Arial" w:eastAsia="宋体" w:hAnsi="Arial" w:cs="Arial"/>
          <w:snapToGrid w:val="0"/>
          <w:kern w:val="0"/>
          <w:sz w:val="24"/>
        </w:rPr>
        <w:t xml:space="preserve"> </w:t>
      </w:r>
      <w:r w:rsidRPr="00747868">
        <w:rPr>
          <w:rFonts w:ascii="Arial" w:eastAsia="宋体" w:hAnsi="Arial" w:cs="Arial"/>
          <w:snapToGrid w:val="0"/>
          <w:kern w:val="0"/>
          <w:sz w:val="24"/>
        </w:rPr>
        <w:t>CFR</w:t>
      </w:r>
      <w:r>
        <w:rPr>
          <w:rFonts w:ascii="Arial" w:eastAsia="宋体" w:hAnsi="Arial" w:cs="Arial"/>
          <w:snapToGrid w:val="0"/>
          <w:kern w:val="0"/>
          <w:sz w:val="24"/>
        </w:rPr>
        <w:t xml:space="preserve"> </w:t>
      </w:r>
      <w:r w:rsidRPr="00747868">
        <w:rPr>
          <w:rFonts w:ascii="Arial" w:eastAsia="宋体" w:hAnsi="Arial" w:cs="Arial"/>
          <w:snapToGrid w:val="0"/>
          <w:kern w:val="0"/>
          <w:sz w:val="24"/>
        </w:rPr>
        <w:t>1030.10</w:t>
      </w:r>
      <w:r w:rsidRPr="00747868">
        <w:rPr>
          <w:rFonts w:ascii="Arial" w:eastAsia="宋体" w:hAnsi="Arial" w:cs="Arial" w:hint="eastAsia"/>
          <w:snapToGrid w:val="0"/>
          <w:kern w:val="0"/>
          <w:sz w:val="24"/>
        </w:rPr>
        <w:t>描述的</w:t>
      </w:r>
      <w:r w:rsidR="006C6D82">
        <w:rPr>
          <w:rFonts w:ascii="Arial" w:eastAsia="宋体" w:hAnsi="Arial" w:cs="Arial" w:hint="eastAsia"/>
          <w:snapToGrid w:val="0"/>
          <w:kern w:val="0"/>
          <w:sz w:val="24"/>
        </w:rPr>
        <w:t>微波炉联邦性能标准</w:t>
      </w:r>
      <w:r w:rsidRPr="00747868">
        <w:rPr>
          <w:rFonts w:ascii="Arial" w:eastAsia="宋体" w:hAnsi="Arial" w:cs="Arial" w:hint="eastAsia"/>
          <w:snapToGrid w:val="0"/>
          <w:kern w:val="0"/>
          <w:sz w:val="24"/>
        </w:rPr>
        <w:t>的全部适用条款。为遵从性能标准的</w:t>
      </w:r>
      <w:r w:rsidR="000E277A">
        <w:rPr>
          <w:rFonts w:ascii="Arial" w:eastAsia="宋体" w:hAnsi="Arial" w:cs="Arial" w:hint="eastAsia"/>
          <w:snapToGrid w:val="0"/>
          <w:kern w:val="0"/>
          <w:sz w:val="24"/>
        </w:rPr>
        <w:t>微波辐射</w:t>
      </w:r>
      <w:r w:rsidRPr="00747868">
        <w:rPr>
          <w:rFonts w:ascii="Arial" w:eastAsia="宋体" w:hAnsi="Arial" w:cs="Arial" w:hint="eastAsia"/>
          <w:snapToGrid w:val="0"/>
          <w:kern w:val="0"/>
          <w:sz w:val="24"/>
        </w:rPr>
        <w:t>水平条款，制造商在其生产和质控测试计划中必须使用经适当校准的微波泄漏检测仪。</w:t>
      </w:r>
    </w:p>
    <w:p w:rsidR="006942D7" w:rsidRPr="00747868" w:rsidRDefault="006942D7" w:rsidP="006942D7">
      <w:pPr>
        <w:topLinePunct/>
        <w:adjustRightInd w:val="0"/>
        <w:snapToGrid w:val="0"/>
        <w:spacing w:afterLines="75" w:after="234" w:line="288" w:lineRule="auto"/>
        <w:rPr>
          <w:rFonts w:ascii="Arial" w:eastAsia="宋体" w:hAnsi="Arial" w:cs="Arial"/>
          <w:snapToGrid w:val="0"/>
          <w:kern w:val="0"/>
          <w:sz w:val="24"/>
        </w:rPr>
      </w:pPr>
      <w:r w:rsidRPr="00747868">
        <w:rPr>
          <w:rFonts w:ascii="Arial" w:eastAsia="宋体" w:hAnsi="Arial" w:cs="Arial" w:hint="eastAsia"/>
          <w:snapToGrid w:val="0"/>
          <w:kern w:val="0"/>
          <w:sz w:val="24"/>
        </w:rPr>
        <w:t>编制本文件的目的是帮助微波炉制造商建立和维护泄漏检测仪校准稳定性相互比对系统并取代</w:t>
      </w:r>
      <w:r>
        <w:rPr>
          <w:rFonts w:ascii="Arial" w:eastAsia="宋体" w:hAnsi="Arial" w:cs="Arial" w:hint="eastAsia"/>
          <w:snapToGrid w:val="0"/>
          <w:kern w:val="0"/>
          <w:sz w:val="24"/>
        </w:rPr>
        <w:t>器械</w:t>
      </w:r>
      <w:r w:rsidRPr="00747868">
        <w:rPr>
          <w:rFonts w:ascii="Arial" w:eastAsia="宋体" w:hAnsi="Arial" w:cs="Arial" w:hint="eastAsia"/>
          <w:snapToGrid w:val="0"/>
          <w:kern w:val="0"/>
          <w:sz w:val="24"/>
        </w:rPr>
        <w:t>和放射卫生中心</w:t>
      </w:r>
      <w:r>
        <w:rPr>
          <w:rFonts w:ascii="Arial" w:eastAsia="宋体" w:hAnsi="Arial" w:cs="Arial" w:hint="eastAsia"/>
          <w:snapToGrid w:val="0"/>
          <w:kern w:val="0"/>
          <w:sz w:val="24"/>
        </w:rPr>
        <w:t>（</w:t>
      </w:r>
      <w:r w:rsidRPr="00747868">
        <w:rPr>
          <w:rFonts w:ascii="Arial" w:eastAsia="宋体" w:hAnsi="Arial" w:cs="Arial" w:hint="eastAsia"/>
          <w:snapToGrid w:val="0"/>
          <w:kern w:val="0"/>
          <w:sz w:val="24"/>
        </w:rPr>
        <w:t>本中心</w:t>
      </w:r>
      <w:r>
        <w:rPr>
          <w:rFonts w:ascii="Arial" w:eastAsia="宋体" w:hAnsi="Arial" w:cs="Arial" w:hint="eastAsia"/>
          <w:snapToGrid w:val="0"/>
          <w:kern w:val="0"/>
          <w:sz w:val="24"/>
        </w:rPr>
        <w:t>）</w:t>
      </w:r>
      <w:r w:rsidRPr="00747868">
        <w:rPr>
          <w:rFonts w:ascii="Arial" w:eastAsia="宋体" w:hAnsi="Arial" w:cs="Arial" w:hint="eastAsia"/>
          <w:snapToGrid w:val="0"/>
          <w:kern w:val="0"/>
          <w:sz w:val="24"/>
        </w:rPr>
        <w:t>以前发布的指南。本指南还包含了用于记录校准数据的证明文件表</w:t>
      </w:r>
      <w:r w:rsidR="000E277A">
        <w:rPr>
          <w:rFonts w:ascii="Arial" w:eastAsia="宋体" w:hAnsi="Arial" w:cs="Arial" w:hint="eastAsia"/>
          <w:snapToGrid w:val="0"/>
          <w:kern w:val="0"/>
          <w:sz w:val="24"/>
        </w:rPr>
        <w:t>样本</w:t>
      </w:r>
      <w:r w:rsidRPr="00747868">
        <w:rPr>
          <w:rFonts w:ascii="Arial" w:eastAsia="宋体" w:hAnsi="Arial" w:cs="Arial" w:hint="eastAsia"/>
          <w:snapToGrid w:val="0"/>
          <w:kern w:val="0"/>
          <w:sz w:val="24"/>
        </w:rPr>
        <w:t>。</w:t>
      </w:r>
    </w:p>
    <w:p w:rsidR="006942D7" w:rsidRPr="00747868" w:rsidRDefault="006942D7" w:rsidP="006942D7">
      <w:pPr>
        <w:topLinePunct/>
        <w:adjustRightInd w:val="0"/>
        <w:snapToGrid w:val="0"/>
        <w:spacing w:afterLines="75" w:after="234" w:line="288" w:lineRule="auto"/>
        <w:rPr>
          <w:rFonts w:ascii="Arial" w:eastAsia="宋体" w:hAnsi="Arial" w:cs="Arial"/>
          <w:snapToGrid w:val="0"/>
          <w:kern w:val="0"/>
          <w:sz w:val="24"/>
        </w:rPr>
      </w:pPr>
      <w:r w:rsidRPr="00747868">
        <w:rPr>
          <w:rFonts w:ascii="Arial" w:eastAsia="宋体" w:hAnsi="Arial" w:cs="Arial" w:hint="eastAsia"/>
          <w:snapToGrid w:val="0"/>
          <w:kern w:val="0"/>
          <w:sz w:val="24"/>
        </w:rPr>
        <w:t>校准稳定性核查和微波检测仪使用情况是质控和测试计划适当性的两个关键部分。请仔细阅读本指南。</w:t>
      </w:r>
      <w:r w:rsidR="000E277A">
        <w:rPr>
          <w:rFonts w:ascii="Arial" w:eastAsia="宋体" w:hAnsi="Arial" w:cs="Arial" w:hint="eastAsia"/>
          <w:snapToGrid w:val="0"/>
          <w:kern w:val="0"/>
          <w:sz w:val="24"/>
        </w:rPr>
        <w:t>您的</w:t>
      </w:r>
      <w:r w:rsidRPr="00747868">
        <w:rPr>
          <w:rFonts w:ascii="Arial" w:eastAsia="宋体" w:hAnsi="Arial" w:cs="Arial" w:hint="eastAsia"/>
          <w:snapToGrid w:val="0"/>
          <w:kern w:val="0"/>
          <w:sz w:val="24"/>
        </w:rPr>
        <w:t>仪器配置计划如果未包括本指南覆盖的各方面内容，则</w:t>
      </w:r>
      <w:r w:rsidR="000E277A">
        <w:rPr>
          <w:rFonts w:ascii="Arial" w:eastAsia="宋体" w:hAnsi="Arial" w:cs="Arial" w:hint="eastAsia"/>
          <w:snapToGrid w:val="0"/>
          <w:kern w:val="0"/>
          <w:sz w:val="24"/>
        </w:rPr>
        <w:t>您</w:t>
      </w:r>
      <w:r w:rsidRPr="00747868">
        <w:rPr>
          <w:rFonts w:ascii="Arial" w:eastAsia="宋体" w:hAnsi="Arial" w:cs="Arial" w:hint="eastAsia"/>
          <w:snapToGrid w:val="0"/>
          <w:kern w:val="0"/>
          <w:sz w:val="24"/>
        </w:rPr>
        <w:t>应对计划做出修正。对</w:t>
      </w:r>
      <w:r w:rsidR="000E277A">
        <w:rPr>
          <w:rFonts w:ascii="Arial" w:eastAsia="宋体" w:hAnsi="Arial" w:cs="Arial" w:hint="eastAsia"/>
          <w:snapToGrid w:val="0"/>
          <w:kern w:val="0"/>
          <w:sz w:val="24"/>
        </w:rPr>
        <w:t>您的</w:t>
      </w:r>
      <w:r w:rsidRPr="00747868">
        <w:rPr>
          <w:rFonts w:ascii="Arial" w:eastAsia="宋体" w:hAnsi="Arial" w:cs="Arial" w:hint="eastAsia"/>
          <w:snapToGrid w:val="0"/>
          <w:kern w:val="0"/>
          <w:sz w:val="24"/>
        </w:rPr>
        <w:t>质控计划做出的所有变更，均必须采用</w:t>
      </w:r>
      <w:r w:rsidRPr="00747868">
        <w:rPr>
          <w:rFonts w:ascii="Arial" w:eastAsia="宋体" w:hAnsi="Arial" w:cs="Arial" w:hint="eastAsia"/>
          <w:snapToGrid w:val="0"/>
          <w:kern w:val="0"/>
          <w:sz w:val="24"/>
        </w:rPr>
        <w:t>1985</w:t>
      </w:r>
      <w:r w:rsidRPr="00747868">
        <w:rPr>
          <w:rFonts w:ascii="Arial" w:eastAsia="宋体" w:hAnsi="Arial" w:cs="Arial" w:hint="eastAsia"/>
          <w:snapToGrid w:val="0"/>
          <w:kern w:val="0"/>
          <w:sz w:val="24"/>
        </w:rPr>
        <w:t>年</w:t>
      </w:r>
      <w:r w:rsidRPr="00747868">
        <w:rPr>
          <w:rFonts w:ascii="Arial" w:eastAsia="宋体" w:hAnsi="Arial" w:cs="Arial" w:hint="eastAsia"/>
          <w:snapToGrid w:val="0"/>
          <w:kern w:val="0"/>
          <w:sz w:val="24"/>
        </w:rPr>
        <w:t>3</w:t>
      </w:r>
      <w:r w:rsidRPr="00747868">
        <w:rPr>
          <w:rFonts w:ascii="Arial" w:eastAsia="宋体" w:hAnsi="Arial" w:cs="Arial" w:hint="eastAsia"/>
          <w:snapToGrid w:val="0"/>
          <w:kern w:val="0"/>
          <w:sz w:val="24"/>
        </w:rPr>
        <w:t>月发布的微波炉辐射安全报告编制指南第</w:t>
      </w:r>
      <w:r w:rsidRPr="00747868">
        <w:rPr>
          <w:rFonts w:ascii="Arial" w:eastAsia="宋体" w:hAnsi="Arial" w:cs="Arial" w:hint="eastAsia"/>
          <w:snapToGrid w:val="0"/>
          <w:kern w:val="0"/>
          <w:sz w:val="24"/>
        </w:rPr>
        <w:t>8.0</w:t>
      </w:r>
      <w:r w:rsidRPr="00747868">
        <w:rPr>
          <w:rFonts w:ascii="Arial" w:eastAsia="宋体" w:hAnsi="Arial" w:cs="Arial" w:hint="eastAsia"/>
          <w:snapToGrid w:val="0"/>
          <w:kern w:val="0"/>
          <w:sz w:val="24"/>
        </w:rPr>
        <w:t>部分描述的</w:t>
      </w:r>
      <w:r w:rsidR="000E277A">
        <w:rPr>
          <w:rFonts w:ascii="Arial" w:eastAsia="宋体" w:hAnsi="Arial" w:cs="Arial" w:hint="eastAsia"/>
          <w:snapToGrid w:val="0"/>
          <w:kern w:val="0"/>
          <w:sz w:val="24"/>
        </w:rPr>
        <w:t>说明</w:t>
      </w:r>
      <w:r w:rsidRPr="00747868">
        <w:rPr>
          <w:rFonts w:ascii="Arial" w:eastAsia="宋体" w:hAnsi="Arial" w:cs="Arial" w:hint="eastAsia"/>
          <w:snapToGrid w:val="0"/>
          <w:kern w:val="0"/>
          <w:sz w:val="24"/>
        </w:rPr>
        <w:t>向本中心报告。</w:t>
      </w:r>
    </w:p>
    <w:p w:rsidR="006942D7" w:rsidRDefault="006942D7" w:rsidP="006942D7">
      <w:pPr>
        <w:topLinePunct/>
        <w:adjustRightInd w:val="0"/>
        <w:snapToGrid w:val="0"/>
        <w:spacing w:afterLines="75" w:after="234" w:line="288" w:lineRule="auto"/>
        <w:rPr>
          <w:rFonts w:ascii="Arial" w:eastAsia="宋体" w:hAnsi="Arial" w:cs="Arial"/>
          <w:snapToGrid w:val="0"/>
          <w:kern w:val="0"/>
          <w:sz w:val="24"/>
        </w:rPr>
      </w:pPr>
    </w:p>
    <w:p w:rsidR="006942D7" w:rsidRDefault="006942D7" w:rsidP="006942D7">
      <w:pPr>
        <w:topLinePunct/>
        <w:adjustRightInd w:val="0"/>
        <w:snapToGrid w:val="0"/>
        <w:spacing w:line="288" w:lineRule="auto"/>
        <w:ind w:leftChars="2632" w:left="5527"/>
        <w:rPr>
          <w:rFonts w:ascii="Arial" w:eastAsia="宋体" w:hAnsi="Arial" w:cs="Arial"/>
          <w:snapToGrid w:val="0"/>
          <w:kern w:val="0"/>
          <w:sz w:val="24"/>
        </w:rPr>
      </w:pPr>
      <w:r>
        <w:rPr>
          <w:rFonts w:ascii="Arial" w:eastAsia="宋体" w:hAnsi="Arial" w:cs="Arial"/>
          <w:noProof/>
          <w:kern w:val="0"/>
          <w:sz w:val="24"/>
        </w:rPr>
        <w:drawing>
          <wp:inline distT="0" distB="0" distL="0" distR="0" wp14:anchorId="7C1C6F60" wp14:editId="69E99DCC">
            <wp:extent cx="1438275" cy="3810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8275" cy="381000"/>
                    </a:xfrm>
                    <a:prstGeom prst="rect">
                      <a:avLst/>
                    </a:prstGeom>
                    <a:noFill/>
                    <a:ln>
                      <a:noFill/>
                    </a:ln>
                  </pic:spPr>
                </pic:pic>
              </a:graphicData>
            </a:graphic>
          </wp:inline>
        </w:drawing>
      </w:r>
    </w:p>
    <w:p w:rsidR="006942D7" w:rsidRPr="00747868" w:rsidRDefault="006942D7" w:rsidP="006942D7">
      <w:pPr>
        <w:topLinePunct/>
        <w:adjustRightInd w:val="0"/>
        <w:snapToGrid w:val="0"/>
        <w:spacing w:line="288" w:lineRule="auto"/>
        <w:ind w:leftChars="2632" w:left="5527"/>
        <w:rPr>
          <w:rFonts w:ascii="Arial" w:eastAsia="宋体" w:hAnsi="Arial" w:cs="Arial"/>
          <w:snapToGrid w:val="0"/>
          <w:kern w:val="0"/>
          <w:sz w:val="24"/>
        </w:rPr>
      </w:pPr>
      <w:r w:rsidRPr="00747868">
        <w:rPr>
          <w:rFonts w:ascii="Arial" w:eastAsia="宋体" w:hAnsi="Arial" w:cs="Arial"/>
          <w:snapToGrid w:val="0"/>
          <w:kern w:val="0"/>
          <w:sz w:val="24"/>
        </w:rPr>
        <w:t>Walter</w:t>
      </w:r>
      <w:r>
        <w:rPr>
          <w:rFonts w:ascii="Arial" w:eastAsia="宋体" w:hAnsi="Arial" w:cs="Arial"/>
          <w:snapToGrid w:val="0"/>
          <w:kern w:val="0"/>
          <w:sz w:val="24"/>
        </w:rPr>
        <w:t xml:space="preserve"> </w:t>
      </w:r>
      <w:r w:rsidRPr="00747868">
        <w:rPr>
          <w:rFonts w:ascii="Arial" w:eastAsia="宋体" w:hAnsi="Arial" w:cs="Arial"/>
          <w:snapToGrid w:val="0"/>
          <w:kern w:val="0"/>
          <w:sz w:val="24"/>
        </w:rPr>
        <w:t>E.</w:t>
      </w:r>
      <w:r>
        <w:rPr>
          <w:rFonts w:ascii="Arial" w:eastAsia="宋体" w:hAnsi="Arial" w:cs="Arial"/>
          <w:snapToGrid w:val="0"/>
          <w:kern w:val="0"/>
          <w:sz w:val="24"/>
        </w:rPr>
        <w:t xml:space="preserve"> </w:t>
      </w:r>
      <w:proofErr w:type="spellStart"/>
      <w:r w:rsidRPr="00747868">
        <w:rPr>
          <w:rFonts w:ascii="Arial" w:eastAsia="宋体" w:hAnsi="Arial" w:cs="Arial"/>
          <w:snapToGrid w:val="0"/>
          <w:kern w:val="0"/>
          <w:sz w:val="24"/>
        </w:rPr>
        <w:t>Gundaker</w:t>
      </w:r>
      <w:proofErr w:type="spellEnd"/>
      <w:r>
        <w:rPr>
          <w:rFonts w:ascii="Arial" w:eastAsia="宋体" w:hAnsi="Arial" w:cs="Arial"/>
          <w:snapToGrid w:val="0"/>
          <w:kern w:val="0"/>
          <w:sz w:val="24"/>
        </w:rPr>
        <w:t xml:space="preserve"> </w:t>
      </w:r>
    </w:p>
    <w:p w:rsidR="006942D7" w:rsidRPr="00747868" w:rsidRDefault="006942D7" w:rsidP="006942D7">
      <w:pPr>
        <w:topLinePunct/>
        <w:adjustRightInd w:val="0"/>
        <w:snapToGrid w:val="0"/>
        <w:spacing w:line="288" w:lineRule="auto"/>
        <w:ind w:leftChars="2632" w:left="5527"/>
        <w:rPr>
          <w:rFonts w:ascii="Arial" w:eastAsia="宋体" w:hAnsi="Arial" w:cs="Arial"/>
          <w:snapToGrid w:val="0"/>
          <w:kern w:val="0"/>
          <w:sz w:val="24"/>
        </w:rPr>
      </w:pPr>
      <w:r w:rsidRPr="00747868">
        <w:rPr>
          <w:rFonts w:ascii="Arial" w:eastAsia="宋体" w:hAnsi="Arial" w:cs="Arial" w:hint="eastAsia"/>
          <w:snapToGrid w:val="0"/>
          <w:kern w:val="0"/>
          <w:sz w:val="24"/>
        </w:rPr>
        <w:t>合规办公室主任</w:t>
      </w:r>
    </w:p>
    <w:p w:rsidR="006942D7" w:rsidRDefault="006942D7" w:rsidP="00FF50AF">
      <w:pPr>
        <w:topLinePunct/>
        <w:adjustRightInd w:val="0"/>
        <w:snapToGrid w:val="0"/>
        <w:spacing w:afterLines="75" w:after="234" w:line="288" w:lineRule="auto"/>
        <w:jc w:val="center"/>
        <w:outlineLvl w:val="0"/>
        <w:rPr>
          <w:rFonts w:ascii="Arial" w:eastAsia="宋体" w:hAnsi="Arial" w:cs="Arial"/>
          <w:b/>
          <w:snapToGrid w:val="0"/>
          <w:kern w:val="0"/>
          <w:sz w:val="28"/>
        </w:rPr>
      </w:pPr>
    </w:p>
    <w:p w:rsidR="000E277A" w:rsidRDefault="000E277A" w:rsidP="00FF50AF">
      <w:pPr>
        <w:topLinePunct/>
        <w:adjustRightInd w:val="0"/>
        <w:snapToGrid w:val="0"/>
        <w:spacing w:afterLines="75" w:after="234" w:line="288" w:lineRule="auto"/>
        <w:jc w:val="center"/>
        <w:outlineLvl w:val="0"/>
        <w:rPr>
          <w:rFonts w:ascii="Arial" w:eastAsia="宋体" w:hAnsi="Arial" w:cs="Arial"/>
          <w:b/>
          <w:snapToGrid w:val="0"/>
          <w:kern w:val="0"/>
          <w:sz w:val="28"/>
        </w:rPr>
      </w:pPr>
    </w:p>
    <w:p w:rsidR="000E277A" w:rsidRDefault="000E277A" w:rsidP="00FF50AF">
      <w:pPr>
        <w:topLinePunct/>
        <w:adjustRightInd w:val="0"/>
        <w:snapToGrid w:val="0"/>
        <w:spacing w:afterLines="75" w:after="234" w:line="288" w:lineRule="auto"/>
        <w:jc w:val="center"/>
        <w:outlineLvl w:val="0"/>
        <w:rPr>
          <w:rFonts w:ascii="Arial" w:eastAsia="宋体" w:hAnsi="Arial" w:cs="Arial"/>
          <w:b/>
          <w:snapToGrid w:val="0"/>
          <w:kern w:val="0"/>
          <w:sz w:val="28"/>
        </w:rPr>
      </w:pPr>
    </w:p>
    <w:p w:rsidR="000E277A" w:rsidRDefault="000E277A" w:rsidP="00FF50AF">
      <w:pPr>
        <w:topLinePunct/>
        <w:adjustRightInd w:val="0"/>
        <w:snapToGrid w:val="0"/>
        <w:spacing w:afterLines="75" w:after="234" w:line="288" w:lineRule="auto"/>
        <w:jc w:val="center"/>
        <w:outlineLvl w:val="0"/>
        <w:rPr>
          <w:rFonts w:ascii="Arial" w:eastAsia="宋体" w:hAnsi="Arial" w:cs="Arial"/>
          <w:b/>
          <w:snapToGrid w:val="0"/>
          <w:kern w:val="0"/>
          <w:sz w:val="28"/>
        </w:rPr>
      </w:pPr>
    </w:p>
    <w:p w:rsidR="000E277A" w:rsidRDefault="000E277A" w:rsidP="00FF50AF">
      <w:pPr>
        <w:topLinePunct/>
        <w:adjustRightInd w:val="0"/>
        <w:snapToGrid w:val="0"/>
        <w:spacing w:afterLines="75" w:after="234" w:line="288" w:lineRule="auto"/>
        <w:jc w:val="center"/>
        <w:outlineLvl w:val="0"/>
        <w:rPr>
          <w:rFonts w:ascii="Arial" w:eastAsia="宋体" w:hAnsi="Arial" w:cs="Arial"/>
          <w:b/>
          <w:snapToGrid w:val="0"/>
          <w:kern w:val="0"/>
          <w:sz w:val="28"/>
        </w:rPr>
      </w:pPr>
    </w:p>
    <w:p w:rsidR="000E277A" w:rsidRDefault="000E277A" w:rsidP="00FF50AF">
      <w:pPr>
        <w:topLinePunct/>
        <w:adjustRightInd w:val="0"/>
        <w:snapToGrid w:val="0"/>
        <w:spacing w:afterLines="75" w:after="234" w:line="288" w:lineRule="auto"/>
        <w:jc w:val="center"/>
        <w:outlineLvl w:val="0"/>
        <w:rPr>
          <w:rFonts w:ascii="Arial" w:eastAsia="宋体" w:hAnsi="Arial" w:cs="Arial"/>
          <w:b/>
          <w:snapToGrid w:val="0"/>
          <w:kern w:val="0"/>
          <w:sz w:val="28"/>
        </w:rPr>
      </w:pPr>
    </w:p>
    <w:p w:rsidR="000E277A" w:rsidRDefault="000E277A" w:rsidP="00FF50AF">
      <w:pPr>
        <w:topLinePunct/>
        <w:adjustRightInd w:val="0"/>
        <w:snapToGrid w:val="0"/>
        <w:spacing w:afterLines="75" w:after="234" w:line="288" w:lineRule="auto"/>
        <w:jc w:val="center"/>
        <w:outlineLvl w:val="0"/>
        <w:rPr>
          <w:rFonts w:ascii="Arial" w:eastAsia="宋体" w:hAnsi="Arial" w:cs="Arial"/>
          <w:b/>
          <w:snapToGrid w:val="0"/>
          <w:kern w:val="0"/>
          <w:sz w:val="28"/>
        </w:rPr>
      </w:pPr>
    </w:p>
    <w:p w:rsidR="000E277A" w:rsidRDefault="000E277A" w:rsidP="00FF50AF">
      <w:pPr>
        <w:topLinePunct/>
        <w:adjustRightInd w:val="0"/>
        <w:snapToGrid w:val="0"/>
        <w:spacing w:afterLines="75" w:after="234" w:line="288" w:lineRule="auto"/>
        <w:jc w:val="center"/>
        <w:outlineLvl w:val="0"/>
        <w:rPr>
          <w:rFonts w:ascii="Arial" w:eastAsia="宋体" w:hAnsi="Arial" w:cs="Arial"/>
          <w:b/>
          <w:snapToGrid w:val="0"/>
          <w:kern w:val="0"/>
          <w:sz w:val="28"/>
        </w:rPr>
      </w:pPr>
    </w:p>
    <w:p w:rsidR="000E277A" w:rsidRDefault="000E277A" w:rsidP="00FF50AF">
      <w:pPr>
        <w:topLinePunct/>
        <w:adjustRightInd w:val="0"/>
        <w:snapToGrid w:val="0"/>
        <w:spacing w:afterLines="75" w:after="234" w:line="288" w:lineRule="auto"/>
        <w:jc w:val="center"/>
        <w:outlineLvl w:val="0"/>
        <w:rPr>
          <w:rFonts w:ascii="Arial" w:eastAsia="宋体" w:hAnsi="Arial" w:cs="Arial"/>
          <w:b/>
          <w:snapToGrid w:val="0"/>
          <w:kern w:val="0"/>
          <w:sz w:val="28"/>
        </w:rPr>
      </w:pPr>
    </w:p>
    <w:bookmarkEnd w:id="0"/>
    <w:p w:rsidR="00E80A58" w:rsidRPr="00E80A58" w:rsidRDefault="000E277A" w:rsidP="00FF50AF">
      <w:pPr>
        <w:topLinePunct/>
        <w:adjustRightInd w:val="0"/>
        <w:snapToGrid w:val="0"/>
        <w:spacing w:afterLines="75" w:after="234" w:line="288" w:lineRule="auto"/>
        <w:jc w:val="center"/>
        <w:outlineLvl w:val="0"/>
        <w:rPr>
          <w:rFonts w:ascii="Arial" w:eastAsia="宋体" w:hAnsi="Arial" w:cs="Arial"/>
          <w:b/>
          <w:snapToGrid w:val="0"/>
          <w:kern w:val="0"/>
          <w:sz w:val="28"/>
        </w:rPr>
      </w:pPr>
      <w:r>
        <w:rPr>
          <w:rFonts w:ascii="Arial" w:eastAsia="宋体" w:hAnsi="Arial" w:cs="Arial" w:hint="eastAsia"/>
          <w:b/>
          <w:snapToGrid w:val="0"/>
          <w:kern w:val="0"/>
          <w:sz w:val="28"/>
        </w:rPr>
        <w:lastRenderedPageBreak/>
        <w:t>引</w:t>
      </w:r>
      <w:r w:rsidR="00676E04">
        <w:rPr>
          <w:rFonts w:ascii="Arial" w:eastAsia="宋体" w:hAnsi="Arial" w:cs="Arial" w:hint="eastAsia"/>
          <w:b/>
          <w:snapToGrid w:val="0"/>
          <w:kern w:val="0"/>
          <w:sz w:val="28"/>
        </w:rPr>
        <w:t>语</w:t>
      </w:r>
    </w:p>
    <w:p w:rsidR="00E80A58" w:rsidRPr="00747868" w:rsidRDefault="00E80A58" w:rsidP="00E80A58">
      <w:pPr>
        <w:topLinePunct/>
        <w:adjustRightInd w:val="0"/>
        <w:snapToGrid w:val="0"/>
        <w:spacing w:afterLines="75" w:after="234" w:line="288" w:lineRule="auto"/>
        <w:rPr>
          <w:rFonts w:ascii="Arial" w:eastAsia="宋体" w:hAnsi="Arial" w:cs="Arial"/>
          <w:snapToGrid w:val="0"/>
          <w:kern w:val="0"/>
          <w:sz w:val="24"/>
        </w:rPr>
      </w:pPr>
      <w:r w:rsidRPr="00747868">
        <w:rPr>
          <w:rFonts w:ascii="Arial" w:eastAsia="宋体" w:hAnsi="Arial" w:cs="Arial" w:hint="eastAsia"/>
          <w:snapToGrid w:val="0"/>
          <w:kern w:val="0"/>
          <w:sz w:val="24"/>
        </w:rPr>
        <w:t>1982</w:t>
      </w:r>
      <w:r w:rsidRPr="00747868">
        <w:rPr>
          <w:rFonts w:ascii="Arial" w:eastAsia="宋体" w:hAnsi="Arial" w:cs="Arial" w:hint="eastAsia"/>
          <w:snapToGrid w:val="0"/>
          <w:kern w:val="0"/>
          <w:sz w:val="24"/>
        </w:rPr>
        <w:t>年</w:t>
      </w:r>
      <w:r w:rsidRPr="00747868">
        <w:rPr>
          <w:rFonts w:ascii="Arial" w:eastAsia="宋体" w:hAnsi="Arial" w:cs="Arial" w:hint="eastAsia"/>
          <w:snapToGrid w:val="0"/>
          <w:kern w:val="0"/>
          <w:sz w:val="24"/>
        </w:rPr>
        <w:t>10</w:t>
      </w:r>
      <w:r w:rsidRPr="00747868">
        <w:rPr>
          <w:rFonts w:ascii="Arial" w:eastAsia="宋体" w:hAnsi="Arial" w:cs="Arial" w:hint="eastAsia"/>
          <w:snapToGrid w:val="0"/>
          <w:kern w:val="0"/>
          <w:sz w:val="24"/>
        </w:rPr>
        <w:t>月，食品药品监督管理局将医疗</w:t>
      </w:r>
      <w:r w:rsidR="00F14B21">
        <w:rPr>
          <w:rFonts w:ascii="Arial" w:eastAsia="宋体" w:hAnsi="Arial" w:cs="Arial" w:hint="eastAsia"/>
          <w:snapToGrid w:val="0"/>
          <w:kern w:val="0"/>
          <w:sz w:val="24"/>
        </w:rPr>
        <w:t>器械</w:t>
      </w:r>
      <w:r w:rsidRPr="00747868">
        <w:rPr>
          <w:rFonts w:ascii="Arial" w:eastAsia="宋体" w:hAnsi="Arial" w:cs="Arial" w:hint="eastAsia"/>
          <w:snapToGrid w:val="0"/>
          <w:kern w:val="0"/>
          <w:sz w:val="24"/>
        </w:rPr>
        <w:t>局和放射卫生局合并建立了</w:t>
      </w:r>
      <w:r w:rsidR="00F14B21">
        <w:rPr>
          <w:rFonts w:ascii="Arial" w:eastAsia="宋体" w:hAnsi="Arial" w:cs="Arial" w:hint="eastAsia"/>
          <w:snapToGrid w:val="0"/>
          <w:kern w:val="0"/>
          <w:sz w:val="24"/>
        </w:rPr>
        <w:t>器械</w:t>
      </w:r>
      <w:r w:rsidRPr="00747868">
        <w:rPr>
          <w:rFonts w:ascii="Arial" w:eastAsia="宋体" w:hAnsi="Arial" w:cs="Arial" w:hint="eastAsia"/>
          <w:snapToGrid w:val="0"/>
          <w:kern w:val="0"/>
          <w:sz w:val="24"/>
        </w:rPr>
        <w:t>和放射卫生中心</w:t>
      </w:r>
      <w:r>
        <w:rPr>
          <w:rFonts w:ascii="Arial" w:eastAsia="宋体" w:hAnsi="Arial" w:cs="Arial" w:hint="eastAsia"/>
          <w:snapToGrid w:val="0"/>
          <w:kern w:val="0"/>
          <w:sz w:val="24"/>
        </w:rPr>
        <w:t>（</w:t>
      </w:r>
      <w:r w:rsidRPr="00747868">
        <w:rPr>
          <w:rFonts w:ascii="Arial" w:eastAsia="宋体" w:hAnsi="Arial" w:cs="Arial" w:hint="eastAsia"/>
          <w:snapToGrid w:val="0"/>
          <w:kern w:val="0"/>
          <w:sz w:val="24"/>
        </w:rPr>
        <w:t>CDRH</w:t>
      </w:r>
      <w:r>
        <w:rPr>
          <w:rFonts w:ascii="Arial" w:eastAsia="宋体" w:hAnsi="Arial" w:cs="Arial" w:hint="eastAsia"/>
          <w:snapToGrid w:val="0"/>
          <w:kern w:val="0"/>
          <w:sz w:val="24"/>
        </w:rPr>
        <w:t>）</w:t>
      </w:r>
      <w:r w:rsidRPr="00747868">
        <w:rPr>
          <w:rFonts w:ascii="Arial" w:eastAsia="宋体" w:hAnsi="Arial" w:cs="Arial" w:hint="eastAsia"/>
          <w:snapToGrid w:val="0"/>
          <w:kern w:val="0"/>
          <w:sz w:val="24"/>
        </w:rPr>
        <w:t>。</w:t>
      </w:r>
    </w:p>
    <w:p w:rsidR="00E80A58" w:rsidRPr="00747868" w:rsidRDefault="00E80A58" w:rsidP="00E80A58">
      <w:pPr>
        <w:topLinePunct/>
        <w:adjustRightInd w:val="0"/>
        <w:snapToGrid w:val="0"/>
        <w:spacing w:afterLines="75" w:after="234" w:line="288" w:lineRule="auto"/>
        <w:rPr>
          <w:rFonts w:ascii="Arial" w:eastAsia="宋体" w:hAnsi="Arial" w:cs="Arial"/>
          <w:snapToGrid w:val="0"/>
          <w:kern w:val="0"/>
          <w:sz w:val="24"/>
        </w:rPr>
      </w:pPr>
      <w:r w:rsidRPr="00747868">
        <w:rPr>
          <w:rFonts w:ascii="Arial" w:eastAsia="宋体" w:hAnsi="Arial" w:cs="Arial" w:hint="eastAsia"/>
          <w:snapToGrid w:val="0"/>
          <w:kern w:val="0"/>
          <w:sz w:val="24"/>
        </w:rPr>
        <w:t>为了保护医疗</w:t>
      </w:r>
      <w:r w:rsidR="00F14B21">
        <w:rPr>
          <w:rFonts w:ascii="Arial" w:eastAsia="宋体" w:hAnsi="Arial" w:cs="Arial" w:hint="eastAsia"/>
          <w:snapToGrid w:val="0"/>
          <w:kern w:val="0"/>
          <w:sz w:val="24"/>
        </w:rPr>
        <w:t>器械</w:t>
      </w:r>
      <w:r w:rsidRPr="00747868">
        <w:rPr>
          <w:rFonts w:ascii="Arial" w:eastAsia="宋体" w:hAnsi="Arial" w:cs="Arial" w:hint="eastAsia"/>
          <w:snapToGrid w:val="0"/>
          <w:kern w:val="0"/>
          <w:sz w:val="24"/>
        </w:rPr>
        <w:t>和放射卫生领域的公共卫生，本中心制定并实施了国家计划。这些计划</w:t>
      </w:r>
      <w:r w:rsidR="0055133F">
        <w:rPr>
          <w:rFonts w:ascii="Arial" w:eastAsia="宋体" w:hAnsi="Arial" w:cs="Arial" w:hint="eastAsia"/>
          <w:snapToGrid w:val="0"/>
          <w:kern w:val="0"/>
          <w:sz w:val="24"/>
        </w:rPr>
        <w:t>旨在</w:t>
      </w:r>
      <w:r w:rsidRPr="00747868">
        <w:rPr>
          <w:rFonts w:ascii="Arial" w:eastAsia="宋体" w:hAnsi="Arial" w:cs="Arial" w:hint="eastAsia"/>
          <w:snapToGrid w:val="0"/>
          <w:kern w:val="0"/>
          <w:sz w:val="24"/>
        </w:rPr>
        <w:t>保证医疗</w:t>
      </w:r>
      <w:r w:rsidR="00F14B21">
        <w:rPr>
          <w:rFonts w:ascii="Arial" w:eastAsia="宋体" w:hAnsi="Arial" w:cs="Arial" w:hint="eastAsia"/>
          <w:snapToGrid w:val="0"/>
          <w:kern w:val="0"/>
          <w:sz w:val="24"/>
        </w:rPr>
        <w:t>器械</w:t>
      </w:r>
      <w:r w:rsidRPr="00747868">
        <w:rPr>
          <w:rFonts w:ascii="Arial" w:eastAsia="宋体" w:hAnsi="Arial" w:cs="Arial" w:hint="eastAsia"/>
          <w:snapToGrid w:val="0"/>
          <w:kern w:val="0"/>
          <w:sz w:val="24"/>
        </w:rPr>
        <w:t>的安全性、有效性和</w:t>
      </w:r>
      <w:r w:rsidR="0055133F">
        <w:rPr>
          <w:rFonts w:ascii="Arial" w:eastAsia="宋体" w:hAnsi="Arial" w:cs="Arial" w:hint="eastAsia"/>
          <w:snapToGrid w:val="0"/>
          <w:kern w:val="0"/>
          <w:sz w:val="24"/>
        </w:rPr>
        <w:t>适当标签</w:t>
      </w:r>
      <w:r w:rsidRPr="00747868">
        <w:rPr>
          <w:rFonts w:ascii="Arial" w:eastAsia="宋体" w:hAnsi="Arial" w:cs="Arial" w:hint="eastAsia"/>
          <w:snapToGrid w:val="0"/>
          <w:kern w:val="0"/>
          <w:sz w:val="24"/>
        </w:rPr>
        <w:t>，控制人体对具有潜在危害</w:t>
      </w:r>
      <w:r w:rsidR="0055133F">
        <w:rPr>
          <w:rFonts w:ascii="Arial" w:eastAsia="宋体" w:hAnsi="Arial" w:cs="Arial" w:hint="eastAsia"/>
          <w:snapToGrid w:val="0"/>
          <w:kern w:val="0"/>
          <w:sz w:val="24"/>
        </w:rPr>
        <w:t>的</w:t>
      </w:r>
      <w:r w:rsidRPr="00747868">
        <w:rPr>
          <w:rFonts w:ascii="Arial" w:eastAsia="宋体" w:hAnsi="Arial" w:cs="Arial" w:hint="eastAsia"/>
          <w:snapToGrid w:val="0"/>
          <w:kern w:val="0"/>
          <w:sz w:val="24"/>
        </w:rPr>
        <w:t>电离辐射和非电离辐射的不必要接触，确保对此类辐射的安全、有效使用。</w:t>
      </w:r>
    </w:p>
    <w:p w:rsidR="00E80A58" w:rsidRPr="00747868" w:rsidRDefault="00E80A58" w:rsidP="00E80A58">
      <w:pPr>
        <w:topLinePunct/>
        <w:adjustRightInd w:val="0"/>
        <w:snapToGrid w:val="0"/>
        <w:spacing w:afterLines="75" w:after="234" w:line="288" w:lineRule="auto"/>
        <w:rPr>
          <w:rFonts w:ascii="Arial" w:eastAsia="宋体" w:hAnsi="Arial" w:cs="Arial"/>
          <w:snapToGrid w:val="0"/>
          <w:kern w:val="0"/>
          <w:sz w:val="24"/>
        </w:rPr>
      </w:pPr>
      <w:r w:rsidRPr="00747868">
        <w:rPr>
          <w:rFonts w:ascii="Arial" w:eastAsia="宋体" w:hAnsi="Arial" w:cs="Arial"/>
          <w:snapToGrid w:val="0"/>
          <w:kern w:val="0"/>
          <w:sz w:val="24"/>
        </w:rPr>
        <w:t>本中心在科学杂志和自己的技术报告中发表所做工作的结果</w:t>
      </w:r>
      <w:r w:rsidRPr="00747868">
        <w:rPr>
          <w:rFonts w:ascii="Arial" w:eastAsia="宋体" w:hAnsi="Arial" w:cs="Arial" w:hint="eastAsia"/>
          <w:snapToGrid w:val="0"/>
          <w:kern w:val="0"/>
          <w:sz w:val="24"/>
        </w:rPr>
        <w:t>。这些报告为</w:t>
      </w:r>
      <w:r w:rsidRPr="00747868">
        <w:rPr>
          <w:rFonts w:ascii="Arial" w:eastAsia="宋体" w:hAnsi="Arial" w:cs="Arial" w:hint="eastAsia"/>
          <w:snapToGrid w:val="0"/>
          <w:kern w:val="0"/>
          <w:sz w:val="24"/>
        </w:rPr>
        <w:t>CDRH</w:t>
      </w:r>
      <w:r w:rsidRPr="00747868">
        <w:rPr>
          <w:rFonts w:ascii="Arial" w:eastAsia="宋体" w:hAnsi="Arial" w:cs="Arial" w:hint="eastAsia"/>
          <w:snapToGrid w:val="0"/>
          <w:kern w:val="0"/>
          <w:sz w:val="24"/>
        </w:rPr>
        <w:t>和</w:t>
      </w:r>
      <w:r w:rsidR="0055133F">
        <w:rPr>
          <w:rFonts w:ascii="Arial" w:eastAsia="宋体" w:hAnsi="Arial" w:cs="Arial" w:hint="eastAsia"/>
          <w:snapToGrid w:val="0"/>
          <w:kern w:val="0"/>
          <w:sz w:val="24"/>
        </w:rPr>
        <w:t>承包商</w:t>
      </w:r>
      <w:r w:rsidRPr="00747868">
        <w:rPr>
          <w:rFonts w:ascii="Arial" w:eastAsia="宋体" w:hAnsi="Arial" w:cs="Arial" w:hint="eastAsia"/>
          <w:snapToGrid w:val="0"/>
          <w:kern w:val="0"/>
          <w:sz w:val="24"/>
        </w:rPr>
        <w:t>项目结果的传播提供了一个机制。政府印刷办公室和</w:t>
      </w:r>
      <w:r>
        <w:rPr>
          <w:rFonts w:ascii="Arial" w:eastAsia="宋体" w:hAnsi="Arial" w:cs="Arial" w:hint="eastAsia"/>
          <w:snapToGrid w:val="0"/>
          <w:kern w:val="0"/>
          <w:sz w:val="24"/>
        </w:rPr>
        <w:t>／</w:t>
      </w:r>
      <w:r w:rsidRPr="00747868">
        <w:rPr>
          <w:rFonts w:ascii="Arial" w:eastAsia="宋体" w:hAnsi="Arial" w:cs="Arial" w:hint="eastAsia"/>
          <w:snapToGrid w:val="0"/>
          <w:kern w:val="0"/>
          <w:sz w:val="24"/>
        </w:rPr>
        <w:t>或国家技术信息服务局出售这些报告。</w:t>
      </w:r>
    </w:p>
    <w:p w:rsidR="00E80A58" w:rsidRPr="00747868" w:rsidRDefault="00E80A58" w:rsidP="00E80A58">
      <w:pPr>
        <w:topLinePunct/>
        <w:adjustRightInd w:val="0"/>
        <w:snapToGrid w:val="0"/>
        <w:spacing w:afterLines="75" w:after="234" w:line="288" w:lineRule="auto"/>
        <w:rPr>
          <w:rFonts w:ascii="Arial" w:eastAsia="宋体" w:hAnsi="Arial" w:cs="Arial"/>
          <w:snapToGrid w:val="0"/>
          <w:kern w:val="0"/>
          <w:sz w:val="24"/>
        </w:rPr>
      </w:pPr>
      <w:r w:rsidRPr="00747868">
        <w:rPr>
          <w:rFonts w:ascii="Arial" w:eastAsia="宋体" w:hAnsi="Arial" w:cs="Arial"/>
          <w:snapToGrid w:val="0"/>
          <w:kern w:val="0"/>
          <w:sz w:val="24"/>
        </w:rPr>
        <w:t>此外</w:t>
      </w:r>
      <w:r w:rsidRPr="00747868">
        <w:rPr>
          <w:rFonts w:ascii="Arial" w:eastAsia="宋体" w:hAnsi="Arial" w:cs="Arial" w:hint="eastAsia"/>
          <w:snapToGrid w:val="0"/>
          <w:kern w:val="0"/>
          <w:sz w:val="24"/>
        </w:rPr>
        <w:t>，</w:t>
      </w:r>
      <w:r w:rsidRPr="00747868">
        <w:rPr>
          <w:rFonts w:ascii="Arial" w:eastAsia="宋体" w:hAnsi="Arial" w:cs="Arial"/>
          <w:snapToGrid w:val="0"/>
          <w:kern w:val="0"/>
          <w:sz w:val="24"/>
        </w:rPr>
        <w:t>根据世界卫生组织</w:t>
      </w:r>
      <w:r>
        <w:rPr>
          <w:rFonts w:ascii="Arial" w:eastAsia="宋体" w:hAnsi="Arial" w:cs="Arial"/>
          <w:snapToGrid w:val="0"/>
          <w:kern w:val="0"/>
          <w:sz w:val="24"/>
        </w:rPr>
        <w:t>（</w:t>
      </w:r>
      <w:r w:rsidRPr="00747868">
        <w:rPr>
          <w:rFonts w:ascii="Arial" w:eastAsia="宋体" w:hAnsi="Arial" w:cs="Arial" w:hint="eastAsia"/>
          <w:snapToGrid w:val="0"/>
          <w:kern w:val="0"/>
          <w:sz w:val="24"/>
        </w:rPr>
        <w:t>WHO</w:t>
      </w:r>
      <w:r>
        <w:rPr>
          <w:rFonts w:ascii="Arial" w:eastAsia="宋体" w:hAnsi="Arial" w:cs="Arial" w:hint="eastAsia"/>
          <w:snapToGrid w:val="0"/>
          <w:kern w:val="0"/>
          <w:sz w:val="24"/>
        </w:rPr>
        <w:t>）</w:t>
      </w:r>
      <w:r w:rsidRPr="00747868">
        <w:rPr>
          <w:rFonts w:ascii="Arial" w:eastAsia="宋体" w:hAnsi="Arial" w:cs="Arial" w:hint="eastAsia"/>
          <w:snapToGrid w:val="0"/>
          <w:kern w:val="0"/>
          <w:sz w:val="24"/>
        </w:rPr>
        <w:t>与卫生和人类服务部签订的协议备忘录，</w:t>
      </w:r>
      <w:r w:rsidRPr="00747868">
        <w:rPr>
          <w:rFonts w:ascii="Arial" w:eastAsia="宋体" w:hAnsi="Arial" w:cs="Arial" w:hint="eastAsia"/>
          <w:snapToGrid w:val="0"/>
          <w:kern w:val="0"/>
          <w:sz w:val="24"/>
        </w:rPr>
        <w:t>CDRH</w:t>
      </w:r>
      <w:r w:rsidRPr="00747868">
        <w:rPr>
          <w:rFonts w:ascii="Arial" w:eastAsia="宋体" w:hAnsi="Arial" w:cs="Arial" w:hint="eastAsia"/>
          <w:snapToGrid w:val="0"/>
          <w:kern w:val="0"/>
          <w:sz w:val="24"/>
        </w:rPr>
        <w:t>的放射卫生技术报告可为</w:t>
      </w:r>
      <w:r w:rsidRPr="00747868">
        <w:rPr>
          <w:rFonts w:ascii="Arial" w:eastAsia="宋体" w:hAnsi="Arial" w:cs="Arial" w:hint="eastAsia"/>
          <w:snapToGrid w:val="0"/>
          <w:kern w:val="0"/>
          <w:sz w:val="24"/>
        </w:rPr>
        <w:t>WHO</w:t>
      </w:r>
      <w:r w:rsidRPr="00747868">
        <w:rPr>
          <w:rFonts w:ascii="Arial" w:eastAsia="宋体" w:hAnsi="Arial" w:cs="Arial" w:hint="eastAsia"/>
          <w:snapToGrid w:val="0"/>
          <w:kern w:val="0"/>
          <w:sz w:val="24"/>
        </w:rPr>
        <w:t>所用。在放射卫生局之下建立的</w:t>
      </w:r>
      <w:r w:rsidRPr="00747868">
        <w:rPr>
          <w:rFonts w:ascii="Arial" w:eastAsia="宋体" w:hAnsi="Arial" w:cs="Arial" w:hint="eastAsia"/>
          <w:snapToGrid w:val="0"/>
          <w:kern w:val="0"/>
          <w:sz w:val="24"/>
        </w:rPr>
        <w:t>3</w:t>
      </w:r>
      <w:r w:rsidRPr="00747868">
        <w:rPr>
          <w:rFonts w:ascii="Arial" w:eastAsia="宋体" w:hAnsi="Arial" w:cs="Arial" w:hint="eastAsia"/>
          <w:snapToGrid w:val="0"/>
          <w:kern w:val="0"/>
          <w:sz w:val="24"/>
        </w:rPr>
        <w:t>个</w:t>
      </w:r>
      <w:r w:rsidRPr="00747868">
        <w:rPr>
          <w:rFonts w:ascii="Arial" w:eastAsia="宋体" w:hAnsi="Arial" w:cs="Arial" w:hint="eastAsia"/>
          <w:snapToGrid w:val="0"/>
          <w:kern w:val="0"/>
          <w:sz w:val="24"/>
        </w:rPr>
        <w:t>WHO</w:t>
      </w:r>
      <w:r w:rsidRPr="00747868">
        <w:rPr>
          <w:rFonts w:ascii="Arial" w:eastAsia="宋体" w:hAnsi="Arial" w:cs="Arial" w:hint="eastAsia"/>
          <w:snapToGrid w:val="0"/>
          <w:kern w:val="0"/>
          <w:sz w:val="24"/>
        </w:rPr>
        <w:t>协作中心继续</w:t>
      </w:r>
      <w:r w:rsidR="0055133F">
        <w:rPr>
          <w:rFonts w:ascii="Arial" w:eastAsia="宋体" w:hAnsi="Arial" w:cs="Arial" w:hint="eastAsia"/>
          <w:snapToGrid w:val="0"/>
          <w:kern w:val="0"/>
          <w:sz w:val="24"/>
        </w:rPr>
        <w:t>根据</w:t>
      </w:r>
      <w:r w:rsidRPr="00747868">
        <w:rPr>
          <w:rFonts w:ascii="Arial" w:eastAsia="宋体" w:hAnsi="Arial" w:cs="Arial" w:hint="eastAsia"/>
          <w:snapToGrid w:val="0"/>
          <w:kern w:val="0"/>
          <w:sz w:val="24"/>
        </w:rPr>
        <w:t>CDRH</w:t>
      </w:r>
      <w:r w:rsidRPr="00747868">
        <w:rPr>
          <w:rFonts w:ascii="Arial" w:eastAsia="宋体" w:hAnsi="Arial" w:cs="Arial" w:hint="eastAsia"/>
          <w:snapToGrid w:val="0"/>
          <w:kern w:val="0"/>
          <w:sz w:val="24"/>
        </w:rPr>
        <w:t>履行职能：</w:t>
      </w:r>
    </w:p>
    <w:p w:rsidR="00E80A58" w:rsidRPr="00747868" w:rsidRDefault="00E80A58" w:rsidP="00E80A58">
      <w:pPr>
        <w:topLinePunct/>
        <w:adjustRightInd w:val="0"/>
        <w:snapToGrid w:val="0"/>
        <w:spacing w:afterLines="75" w:after="234" w:line="288" w:lineRule="auto"/>
        <w:ind w:leftChars="200" w:left="420"/>
        <w:rPr>
          <w:rFonts w:ascii="Arial" w:eastAsia="宋体" w:hAnsi="Arial" w:cs="Arial"/>
          <w:snapToGrid w:val="0"/>
          <w:kern w:val="0"/>
          <w:sz w:val="24"/>
        </w:rPr>
      </w:pPr>
      <w:r w:rsidRPr="00747868">
        <w:rPr>
          <w:rFonts w:ascii="Arial" w:eastAsia="宋体" w:hAnsi="Arial" w:cs="Arial" w:hint="eastAsia"/>
          <w:snapToGrid w:val="0"/>
          <w:kern w:val="0"/>
          <w:sz w:val="24"/>
        </w:rPr>
        <w:t>WHO</w:t>
      </w:r>
      <w:r w:rsidRPr="00747868">
        <w:rPr>
          <w:rFonts w:ascii="Arial" w:eastAsia="宋体" w:hAnsi="Arial" w:cs="Arial" w:hint="eastAsia"/>
          <w:snapToGrid w:val="0"/>
          <w:kern w:val="0"/>
          <w:sz w:val="24"/>
        </w:rPr>
        <w:t>非电离辐射防护标准化协作中心；</w:t>
      </w:r>
    </w:p>
    <w:p w:rsidR="00E80A58" w:rsidRPr="00747868" w:rsidRDefault="00E80A58" w:rsidP="00E80A58">
      <w:pPr>
        <w:topLinePunct/>
        <w:adjustRightInd w:val="0"/>
        <w:snapToGrid w:val="0"/>
        <w:spacing w:afterLines="75" w:after="234" w:line="288" w:lineRule="auto"/>
        <w:ind w:leftChars="200" w:left="420"/>
        <w:rPr>
          <w:rFonts w:ascii="Arial" w:eastAsia="宋体" w:hAnsi="Arial" w:cs="Arial"/>
          <w:snapToGrid w:val="0"/>
          <w:kern w:val="0"/>
          <w:sz w:val="24"/>
        </w:rPr>
      </w:pPr>
      <w:r w:rsidRPr="00747868">
        <w:rPr>
          <w:rFonts w:ascii="Arial" w:eastAsia="宋体" w:hAnsi="Arial" w:cs="Arial" w:hint="eastAsia"/>
          <w:snapToGrid w:val="0"/>
          <w:kern w:val="0"/>
          <w:sz w:val="24"/>
        </w:rPr>
        <w:t>WHO</w:t>
      </w:r>
      <w:r w:rsidRPr="00747868">
        <w:rPr>
          <w:rFonts w:ascii="Arial" w:eastAsia="宋体" w:hAnsi="Arial" w:cs="Arial" w:hint="eastAsia"/>
          <w:snapToGrid w:val="0"/>
          <w:kern w:val="0"/>
          <w:sz w:val="24"/>
        </w:rPr>
        <w:t>辐射医学培训和一般任务协作中心；</w:t>
      </w:r>
      <w:r w:rsidR="0055133F">
        <w:rPr>
          <w:rFonts w:ascii="Arial" w:eastAsia="宋体" w:hAnsi="Arial" w:cs="Arial" w:hint="eastAsia"/>
          <w:snapToGrid w:val="0"/>
          <w:kern w:val="0"/>
          <w:sz w:val="24"/>
        </w:rPr>
        <w:t>和</w:t>
      </w:r>
    </w:p>
    <w:p w:rsidR="00E80A58" w:rsidRPr="00747868" w:rsidRDefault="00E80A58" w:rsidP="00E80A58">
      <w:pPr>
        <w:topLinePunct/>
        <w:adjustRightInd w:val="0"/>
        <w:snapToGrid w:val="0"/>
        <w:spacing w:afterLines="75" w:after="234" w:line="288" w:lineRule="auto"/>
        <w:ind w:leftChars="200" w:left="420"/>
        <w:rPr>
          <w:rFonts w:ascii="Arial" w:eastAsia="宋体" w:hAnsi="Arial" w:cs="Arial"/>
          <w:snapToGrid w:val="0"/>
          <w:kern w:val="0"/>
          <w:sz w:val="24"/>
        </w:rPr>
      </w:pPr>
      <w:r w:rsidRPr="00747868">
        <w:rPr>
          <w:rFonts w:ascii="Arial" w:eastAsia="宋体" w:hAnsi="Arial" w:cs="Arial" w:hint="eastAsia"/>
          <w:snapToGrid w:val="0"/>
          <w:kern w:val="0"/>
          <w:sz w:val="24"/>
        </w:rPr>
        <w:t>WHO</w:t>
      </w:r>
      <w:r w:rsidRPr="00747868">
        <w:rPr>
          <w:rFonts w:ascii="Arial" w:eastAsia="宋体" w:hAnsi="Arial" w:cs="Arial" w:hint="eastAsia"/>
          <w:snapToGrid w:val="0"/>
          <w:kern w:val="0"/>
          <w:sz w:val="24"/>
        </w:rPr>
        <w:t>核医学协作中心</w:t>
      </w:r>
      <w:r w:rsidR="0055133F">
        <w:rPr>
          <w:rFonts w:ascii="Arial" w:eastAsia="宋体" w:hAnsi="Arial" w:cs="Arial" w:hint="eastAsia"/>
          <w:snapToGrid w:val="0"/>
          <w:kern w:val="0"/>
          <w:sz w:val="24"/>
        </w:rPr>
        <w:t>。</w:t>
      </w:r>
    </w:p>
    <w:p w:rsidR="00E80A58" w:rsidRPr="00747868" w:rsidRDefault="00E80A58" w:rsidP="00E80A58">
      <w:pPr>
        <w:topLinePunct/>
        <w:adjustRightInd w:val="0"/>
        <w:snapToGrid w:val="0"/>
        <w:spacing w:afterLines="75" w:after="234" w:line="288" w:lineRule="auto"/>
        <w:rPr>
          <w:rFonts w:ascii="Arial" w:eastAsia="宋体" w:hAnsi="Arial" w:cs="Arial"/>
          <w:snapToGrid w:val="0"/>
          <w:kern w:val="0"/>
          <w:sz w:val="24"/>
        </w:rPr>
      </w:pPr>
      <w:r w:rsidRPr="00747868">
        <w:rPr>
          <w:rFonts w:ascii="Arial" w:eastAsia="宋体" w:hAnsi="Arial" w:cs="Arial"/>
          <w:snapToGrid w:val="0"/>
          <w:kern w:val="0"/>
          <w:sz w:val="24"/>
        </w:rPr>
        <w:t>我们欢迎</w:t>
      </w:r>
      <w:r w:rsidR="000E277A">
        <w:rPr>
          <w:rFonts w:ascii="Arial" w:eastAsia="宋体" w:hAnsi="Arial" w:cs="Arial"/>
          <w:snapToGrid w:val="0"/>
          <w:kern w:val="0"/>
          <w:sz w:val="24"/>
        </w:rPr>
        <w:t>您</w:t>
      </w:r>
      <w:r w:rsidRPr="00747868">
        <w:rPr>
          <w:rFonts w:ascii="Arial" w:eastAsia="宋体" w:hAnsi="Arial" w:cs="Arial"/>
          <w:snapToGrid w:val="0"/>
          <w:kern w:val="0"/>
          <w:sz w:val="24"/>
        </w:rPr>
        <w:t>做出评论</w:t>
      </w:r>
      <w:r w:rsidRPr="00747868">
        <w:rPr>
          <w:rFonts w:ascii="Arial" w:eastAsia="宋体" w:hAnsi="Arial" w:cs="Arial" w:hint="eastAsia"/>
          <w:snapToGrid w:val="0"/>
          <w:kern w:val="0"/>
          <w:sz w:val="24"/>
        </w:rPr>
        <w:t>并索取更多信息。</w:t>
      </w:r>
    </w:p>
    <w:p w:rsidR="00E80A58" w:rsidRDefault="00E80A58" w:rsidP="00E80A58">
      <w:pPr>
        <w:topLinePunct/>
        <w:adjustRightInd w:val="0"/>
        <w:snapToGrid w:val="0"/>
        <w:spacing w:line="288" w:lineRule="auto"/>
        <w:ind w:leftChars="2632" w:left="5527"/>
        <w:rPr>
          <w:rFonts w:ascii="Arial" w:eastAsia="宋体" w:hAnsi="Arial" w:cs="Arial"/>
          <w:snapToGrid w:val="0"/>
          <w:kern w:val="0"/>
          <w:sz w:val="24"/>
        </w:rPr>
      </w:pPr>
      <w:r>
        <w:rPr>
          <w:rFonts w:ascii="Arial" w:eastAsia="宋体" w:hAnsi="Arial" w:cs="Arial" w:hint="eastAsia"/>
          <w:noProof/>
          <w:kern w:val="0"/>
          <w:sz w:val="24"/>
        </w:rPr>
        <w:drawing>
          <wp:inline distT="0" distB="0" distL="0" distR="0" wp14:anchorId="3D31BCD1" wp14:editId="38257CC9">
            <wp:extent cx="1362075" cy="533400"/>
            <wp:effectExtent l="0" t="0" r="952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2075" cy="533400"/>
                    </a:xfrm>
                    <a:prstGeom prst="rect">
                      <a:avLst/>
                    </a:prstGeom>
                    <a:noFill/>
                    <a:ln>
                      <a:noFill/>
                    </a:ln>
                  </pic:spPr>
                </pic:pic>
              </a:graphicData>
            </a:graphic>
          </wp:inline>
        </w:drawing>
      </w:r>
    </w:p>
    <w:p w:rsidR="00E80A58" w:rsidRPr="00747868" w:rsidRDefault="00E80A58" w:rsidP="00E80A58">
      <w:pPr>
        <w:topLinePunct/>
        <w:adjustRightInd w:val="0"/>
        <w:snapToGrid w:val="0"/>
        <w:spacing w:line="288" w:lineRule="auto"/>
        <w:ind w:leftChars="2632" w:left="5527"/>
        <w:rPr>
          <w:rFonts w:ascii="Arial" w:eastAsia="宋体" w:hAnsi="Arial" w:cs="Arial"/>
          <w:snapToGrid w:val="0"/>
          <w:kern w:val="0"/>
          <w:sz w:val="24"/>
        </w:rPr>
      </w:pPr>
      <w:r w:rsidRPr="00747868">
        <w:rPr>
          <w:rFonts w:ascii="Arial" w:eastAsia="宋体" w:hAnsi="Arial" w:cs="Arial"/>
          <w:snapToGrid w:val="0"/>
          <w:kern w:val="0"/>
          <w:sz w:val="24"/>
        </w:rPr>
        <w:t>John</w:t>
      </w:r>
      <w:r>
        <w:rPr>
          <w:rFonts w:ascii="Arial" w:eastAsia="宋体" w:hAnsi="Arial" w:cs="Arial"/>
          <w:snapToGrid w:val="0"/>
          <w:kern w:val="0"/>
          <w:sz w:val="24"/>
        </w:rPr>
        <w:t xml:space="preserve"> </w:t>
      </w:r>
      <w:r w:rsidRPr="00747868">
        <w:rPr>
          <w:rFonts w:ascii="Arial" w:eastAsia="宋体" w:hAnsi="Arial" w:cs="Arial"/>
          <w:snapToGrid w:val="0"/>
          <w:kern w:val="0"/>
          <w:sz w:val="24"/>
        </w:rPr>
        <w:t>C.</w:t>
      </w:r>
      <w:r>
        <w:rPr>
          <w:rFonts w:ascii="Arial" w:eastAsia="宋体" w:hAnsi="Arial" w:cs="Arial"/>
          <w:snapToGrid w:val="0"/>
          <w:kern w:val="0"/>
          <w:sz w:val="24"/>
        </w:rPr>
        <w:t xml:space="preserve"> </w:t>
      </w:r>
      <w:proofErr w:type="spellStart"/>
      <w:r w:rsidRPr="00747868">
        <w:rPr>
          <w:rFonts w:ascii="Arial" w:eastAsia="宋体" w:hAnsi="Arial" w:cs="Arial"/>
          <w:snapToGrid w:val="0"/>
          <w:kern w:val="0"/>
          <w:sz w:val="24"/>
        </w:rPr>
        <w:t>Villforth</w:t>
      </w:r>
      <w:proofErr w:type="spellEnd"/>
    </w:p>
    <w:p w:rsidR="00E80A58" w:rsidRPr="00747868" w:rsidRDefault="00F14B21" w:rsidP="00E80A58">
      <w:pPr>
        <w:topLinePunct/>
        <w:adjustRightInd w:val="0"/>
        <w:snapToGrid w:val="0"/>
        <w:spacing w:line="288" w:lineRule="auto"/>
        <w:ind w:leftChars="2632" w:left="5527"/>
        <w:rPr>
          <w:rFonts w:ascii="Arial" w:eastAsia="宋体" w:hAnsi="Arial" w:cs="Arial"/>
          <w:snapToGrid w:val="0"/>
          <w:kern w:val="0"/>
          <w:sz w:val="24"/>
        </w:rPr>
      </w:pPr>
      <w:r>
        <w:rPr>
          <w:rFonts w:ascii="Arial" w:eastAsia="宋体" w:hAnsi="Arial" w:cs="Arial" w:hint="eastAsia"/>
          <w:snapToGrid w:val="0"/>
          <w:kern w:val="0"/>
          <w:sz w:val="24"/>
        </w:rPr>
        <w:t>器械</w:t>
      </w:r>
      <w:r w:rsidR="00E80A58" w:rsidRPr="00747868">
        <w:rPr>
          <w:rFonts w:ascii="Arial" w:eastAsia="宋体" w:hAnsi="Arial" w:cs="Arial" w:hint="eastAsia"/>
          <w:snapToGrid w:val="0"/>
          <w:kern w:val="0"/>
          <w:sz w:val="24"/>
        </w:rPr>
        <w:t>和放射卫生中心主任</w:t>
      </w:r>
    </w:p>
    <w:p w:rsidR="00E80A58" w:rsidRDefault="00E80A58" w:rsidP="00724DF4">
      <w:pPr>
        <w:topLinePunct/>
        <w:adjustRightInd w:val="0"/>
        <w:snapToGrid w:val="0"/>
        <w:spacing w:afterLines="75" w:after="234" w:line="288" w:lineRule="auto"/>
        <w:jc w:val="center"/>
        <w:rPr>
          <w:rFonts w:ascii="Arial" w:eastAsia="宋体" w:hAnsi="Arial" w:cs="Arial"/>
          <w:b/>
          <w:snapToGrid w:val="0"/>
          <w:kern w:val="0"/>
          <w:sz w:val="28"/>
        </w:rPr>
      </w:pPr>
    </w:p>
    <w:p w:rsidR="00E80A58" w:rsidRDefault="00E80A58">
      <w:pPr>
        <w:widowControl/>
        <w:jc w:val="left"/>
        <w:rPr>
          <w:rFonts w:ascii="Arial" w:eastAsia="宋体" w:hAnsi="Arial" w:cs="Arial"/>
          <w:b/>
          <w:snapToGrid w:val="0"/>
          <w:kern w:val="0"/>
          <w:sz w:val="28"/>
        </w:rPr>
      </w:pPr>
      <w:r>
        <w:rPr>
          <w:rFonts w:ascii="Arial" w:eastAsia="宋体" w:hAnsi="Arial" w:cs="Arial"/>
          <w:b/>
          <w:snapToGrid w:val="0"/>
          <w:kern w:val="0"/>
          <w:sz w:val="28"/>
        </w:rPr>
        <w:br w:type="page"/>
      </w:r>
    </w:p>
    <w:p w:rsidR="00E80A58" w:rsidRDefault="00E80A58">
      <w:pPr>
        <w:widowControl/>
        <w:jc w:val="left"/>
        <w:rPr>
          <w:rFonts w:ascii="Arial" w:eastAsia="宋体" w:hAnsi="Arial" w:cs="Arial"/>
          <w:b/>
          <w:snapToGrid w:val="0"/>
          <w:kern w:val="0"/>
          <w:sz w:val="24"/>
        </w:rPr>
      </w:pPr>
    </w:p>
    <w:p w:rsidR="00E80A58" w:rsidRPr="00E80A58" w:rsidRDefault="00E80A58" w:rsidP="00E80A58">
      <w:pPr>
        <w:topLinePunct/>
        <w:adjustRightInd w:val="0"/>
        <w:snapToGrid w:val="0"/>
        <w:spacing w:afterLines="75" w:after="234" w:line="288" w:lineRule="auto"/>
        <w:jc w:val="center"/>
        <w:rPr>
          <w:rFonts w:ascii="Arial" w:eastAsia="宋体" w:hAnsi="Arial" w:cs="Arial"/>
          <w:b/>
          <w:snapToGrid w:val="0"/>
          <w:kern w:val="0"/>
          <w:sz w:val="28"/>
        </w:rPr>
      </w:pPr>
      <w:r w:rsidRPr="00E80A58">
        <w:rPr>
          <w:rFonts w:ascii="Arial" w:eastAsia="宋体" w:hAnsi="Arial" w:cs="Arial" w:hint="eastAsia"/>
          <w:b/>
          <w:snapToGrid w:val="0"/>
          <w:kern w:val="0"/>
          <w:sz w:val="28"/>
        </w:rPr>
        <w:t>目录</w:t>
      </w:r>
    </w:p>
    <w:p w:rsidR="00E80A58" w:rsidRPr="00A85CCC" w:rsidRDefault="00A85CCC" w:rsidP="00A85CCC">
      <w:pPr>
        <w:topLinePunct/>
        <w:adjustRightInd w:val="0"/>
        <w:snapToGrid w:val="0"/>
        <w:spacing w:afterLines="75" w:after="234" w:line="288" w:lineRule="auto"/>
        <w:jc w:val="right"/>
        <w:rPr>
          <w:rFonts w:ascii="Arial" w:eastAsia="宋体" w:hAnsi="Arial" w:cs="Arial"/>
          <w:snapToGrid w:val="0"/>
          <w:kern w:val="0"/>
          <w:sz w:val="24"/>
          <w:u w:val="single"/>
        </w:rPr>
      </w:pPr>
      <w:r w:rsidRPr="00A85CCC">
        <w:rPr>
          <w:rFonts w:ascii="Arial" w:eastAsia="宋体" w:hAnsi="Arial" w:cs="Arial" w:hint="eastAsia"/>
          <w:snapToGrid w:val="0"/>
          <w:kern w:val="0"/>
          <w:sz w:val="24"/>
          <w:u w:val="single"/>
        </w:rPr>
        <w:t>页码</w:t>
      </w:r>
    </w:p>
    <w:p w:rsidR="00FF50AF" w:rsidRPr="00FF50AF" w:rsidRDefault="00FF50AF" w:rsidP="00FF50AF">
      <w:pPr>
        <w:pStyle w:val="1"/>
        <w:tabs>
          <w:tab w:val="right" w:leader="dot" w:pos="9016"/>
        </w:tabs>
        <w:spacing w:beforeLines="50" w:before="156"/>
        <w:ind w:right="420"/>
        <w:rPr>
          <w:rFonts w:asciiTheme="minorHAnsi" w:hAnsiTheme="minorHAnsi"/>
          <w:noProof/>
          <w:sz w:val="21"/>
        </w:rPr>
      </w:pPr>
      <w:r w:rsidRPr="00FF50AF">
        <w:rPr>
          <w:rFonts w:eastAsia="宋体" w:cs="Arial"/>
          <w:snapToGrid w:val="0"/>
          <w:kern w:val="0"/>
        </w:rPr>
        <w:fldChar w:fldCharType="begin"/>
      </w:r>
      <w:r w:rsidRPr="00FF50AF">
        <w:rPr>
          <w:rFonts w:eastAsia="宋体" w:cs="Arial"/>
          <w:snapToGrid w:val="0"/>
          <w:kern w:val="0"/>
        </w:rPr>
        <w:instrText xml:space="preserve"> </w:instrText>
      </w:r>
      <w:r w:rsidRPr="00FF50AF">
        <w:rPr>
          <w:rFonts w:eastAsia="宋体" w:cs="Arial" w:hint="eastAsia"/>
          <w:snapToGrid w:val="0"/>
          <w:kern w:val="0"/>
        </w:rPr>
        <w:instrText>TOC \o "1-2" \h \z \u</w:instrText>
      </w:r>
      <w:r w:rsidRPr="00FF50AF">
        <w:rPr>
          <w:rFonts w:eastAsia="宋体" w:cs="Arial"/>
          <w:snapToGrid w:val="0"/>
          <w:kern w:val="0"/>
        </w:rPr>
        <w:instrText xml:space="preserve"> </w:instrText>
      </w:r>
      <w:r w:rsidRPr="00FF50AF">
        <w:rPr>
          <w:rFonts w:eastAsia="宋体" w:cs="Arial"/>
          <w:snapToGrid w:val="0"/>
          <w:kern w:val="0"/>
        </w:rPr>
        <w:fldChar w:fldCharType="separate"/>
      </w:r>
      <w:hyperlink w:anchor="_Toc499051146" w:history="1">
        <w:r w:rsidRPr="00FF50AF">
          <w:rPr>
            <w:rStyle w:val="ab"/>
            <w:rFonts w:eastAsia="宋体" w:cs="Arial" w:hint="eastAsia"/>
            <w:noProof/>
            <w:snapToGrid w:val="0"/>
            <w:color w:val="auto"/>
            <w:kern w:val="0"/>
            <w:u w:val="none"/>
          </w:rPr>
          <w:t>序言</w:t>
        </w:r>
        <w:r w:rsidRPr="00FF50AF">
          <w:rPr>
            <w:noProof/>
            <w:webHidden/>
          </w:rPr>
          <w:tab/>
        </w:r>
        <w:r w:rsidRPr="00FF50AF">
          <w:rPr>
            <w:noProof/>
            <w:webHidden/>
          </w:rPr>
          <w:fldChar w:fldCharType="begin"/>
        </w:r>
        <w:r w:rsidRPr="00FF50AF">
          <w:rPr>
            <w:noProof/>
            <w:webHidden/>
          </w:rPr>
          <w:instrText xml:space="preserve"> PAGEREF _Toc499051146 \h </w:instrText>
        </w:r>
        <w:r w:rsidRPr="00FF50AF">
          <w:rPr>
            <w:noProof/>
            <w:webHidden/>
          </w:rPr>
        </w:r>
        <w:r w:rsidRPr="00FF50AF">
          <w:rPr>
            <w:noProof/>
            <w:webHidden/>
          </w:rPr>
          <w:fldChar w:fldCharType="separate"/>
        </w:r>
        <w:r w:rsidRPr="00FF50AF">
          <w:rPr>
            <w:noProof/>
            <w:webHidden/>
          </w:rPr>
          <w:t>i</w:t>
        </w:r>
        <w:r w:rsidRPr="00FF50AF">
          <w:rPr>
            <w:noProof/>
            <w:webHidden/>
          </w:rPr>
          <w:fldChar w:fldCharType="end"/>
        </w:r>
      </w:hyperlink>
    </w:p>
    <w:p w:rsidR="00FF50AF" w:rsidRPr="00FF50AF" w:rsidRDefault="00A679D2" w:rsidP="00FF50AF">
      <w:pPr>
        <w:pStyle w:val="1"/>
        <w:tabs>
          <w:tab w:val="right" w:leader="dot" w:pos="9016"/>
        </w:tabs>
        <w:spacing w:beforeLines="50" w:before="156"/>
        <w:ind w:right="420"/>
        <w:rPr>
          <w:rFonts w:asciiTheme="minorHAnsi" w:hAnsiTheme="minorHAnsi"/>
          <w:noProof/>
          <w:sz w:val="21"/>
        </w:rPr>
      </w:pPr>
      <w:hyperlink w:anchor="_Toc499051147" w:history="1">
        <w:r w:rsidR="00FF50AF" w:rsidRPr="00FF50AF">
          <w:rPr>
            <w:rStyle w:val="ab"/>
            <w:rFonts w:eastAsia="宋体" w:cs="Arial" w:hint="eastAsia"/>
            <w:noProof/>
            <w:snapToGrid w:val="0"/>
            <w:color w:val="auto"/>
            <w:kern w:val="0"/>
            <w:u w:val="none"/>
          </w:rPr>
          <w:t>引语</w:t>
        </w:r>
        <w:r w:rsidR="00FF50AF" w:rsidRPr="00FF50AF">
          <w:rPr>
            <w:noProof/>
            <w:webHidden/>
          </w:rPr>
          <w:tab/>
        </w:r>
        <w:r w:rsidR="00FF50AF" w:rsidRPr="00FF50AF">
          <w:rPr>
            <w:noProof/>
            <w:webHidden/>
          </w:rPr>
          <w:fldChar w:fldCharType="begin"/>
        </w:r>
        <w:r w:rsidR="00FF50AF" w:rsidRPr="00FF50AF">
          <w:rPr>
            <w:noProof/>
            <w:webHidden/>
          </w:rPr>
          <w:instrText xml:space="preserve"> PAGEREF _Toc499051147 \h </w:instrText>
        </w:r>
        <w:r w:rsidR="00FF50AF" w:rsidRPr="00FF50AF">
          <w:rPr>
            <w:noProof/>
            <w:webHidden/>
          </w:rPr>
        </w:r>
        <w:r w:rsidR="00FF50AF" w:rsidRPr="00FF50AF">
          <w:rPr>
            <w:noProof/>
            <w:webHidden/>
          </w:rPr>
          <w:fldChar w:fldCharType="separate"/>
        </w:r>
        <w:r w:rsidR="00FF50AF" w:rsidRPr="00FF50AF">
          <w:rPr>
            <w:noProof/>
            <w:webHidden/>
          </w:rPr>
          <w:t>ii</w:t>
        </w:r>
        <w:r w:rsidR="00FF50AF" w:rsidRPr="00FF50AF">
          <w:rPr>
            <w:noProof/>
            <w:webHidden/>
          </w:rPr>
          <w:fldChar w:fldCharType="end"/>
        </w:r>
      </w:hyperlink>
    </w:p>
    <w:p w:rsidR="00FF50AF" w:rsidRPr="00FF50AF" w:rsidRDefault="00A679D2" w:rsidP="00FF50AF">
      <w:pPr>
        <w:pStyle w:val="1"/>
        <w:tabs>
          <w:tab w:val="right" w:leader="dot" w:pos="9016"/>
        </w:tabs>
        <w:spacing w:beforeLines="50" w:before="156"/>
        <w:ind w:right="420"/>
        <w:rPr>
          <w:rFonts w:asciiTheme="minorHAnsi" w:hAnsiTheme="minorHAnsi"/>
          <w:noProof/>
          <w:sz w:val="21"/>
        </w:rPr>
      </w:pPr>
      <w:hyperlink w:anchor="_Toc499051148" w:history="1">
        <w:r w:rsidR="00FF50AF" w:rsidRPr="00FF50AF">
          <w:rPr>
            <w:rStyle w:val="ab"/>
            <w:rFonts w:eastAsia="宋体" w:cs="Arial"/>
            <w:noProof/>
            <w:snapToGrid w:val="0"/>
            <w:color w:val="auto"/>
            <w:kern w:val="0"/>
            <w:u w:val="none"/>
          </w:rPr>
          <w:t>1.0</w:t>
        </w:r>
        <w:r w:rsidR="00FF50AF" w:rsidRPr="00FF50AF">
          <w:rPr>
            <w:rStyle w:val="ab"/>
            <w:rFonts w:eastAsia="宋体" w:cs="Arial" w:hint="eastAsia"/>
            <w:noProof/>
            <w:snapToGrid w:val="0"/>
            <w:color w:val="auto"/>
            <w:kern w:val="0"/>
            <w:u w:val="none"/>
          </w:rPr>
          <w:t>前言</w:t>
        </w:r>
        <w:r w:rsidR="00FF50AF" w:rsidRPr="00FF50AF">
          <w:rPr>
            <w:noProof/>
            <w:webHidden/>
          </w:rPr>
          <w:tab/>
        </w:r>
        <w:r w:rsidR="00FF50AF" w:rsidRPr="00FF50AF">
          <w:rPr>
            <w:noProof/>
            <w:webHidden/>
          </w:rPr>
          <w:fldChar w:fldCharType="begin"/>
        </w:r>
        <w:r w:rsidR="00FF50AF" w:rsidRPr="00FF50AF">
          <w:rPr>
            <w:noProof/>
            <w:webHidden/>
          </w:rPr>
          <w:instrText xml:space="preserve"> PAGEREF _Toc499051148 \h </w:instrText>
        </w:r>
        <w:r w:rsidR="00FF50AF" w:rsidRPr="00FF50AF">
          <w:rPr>
            <w:noProof/>
            <w:webHidden/>
          </w:rPr>
        </w:r>
        <w:r w:rsidR="00FF50AF" w:rsidRPr="00FF50AF">
          <w:rPr>
            <w:noProof/>
            <w:webHidden/>
          </w:rPr>
          <w:fldChar w:fldCharType="separate"/>
        </w:r>
        <w:r w:rsidR="00FF50AF" w:rsidRPr="00FF50AF">
          <w:rPr>
            <w:noProof/>
            <w:webHidden/>
          </w:rPr>
          <w:t>1</w:t>
        </w:r>
        <w:r w:rsidR="00FF50AF" w:rsidRPr="00FF50AF">
          <w:rPr>
            <w:noProof/>
            <w:webHidden/>
          </w:rPr>
          <w:fldChar w:fldCharType="end"/>
        </w:r>
      </w:hyperlink>
    </w:p>
    <w:p w:rsidR="00FF50AF" w:rsidRPr="00FF50AF" w:rsidRDefault="00A679D2" w:rsidP="00FF50AF">
      <w:pPr>
        <w:pStyle w:val="1"/>
        <w:tabs>
          <w:tab w:val="right" w:leader="dot" w:pos="9016"/>
        </w:tabs>
        <w:spacing w:beforeLines="50" w:before="156"/>
        <w:ind w:right="420"/>
        <w:rPr>
          <w:rFonts w:asciiTheme="minorHAnsi" w:hAnsiTheme="minorHAnsi"/>
          <w:noProof/>
          <w:sz w:val="21"/>
        </w:rPr>
      </w:pPr>
      <w:hyperlink w:anchor="_Toc499051149" w:history="1">
        <w:r w:rsidR="00FF50AF" w:rsidRPr="00FF50AF">
          <w:rPr>
            <w:rStyle w:val="ab"/>
            <w:rFonts w:eastAsia="宋体" w:cs="Arial"/>
            <w:noProof/>
            <w:snapToGrid w:val="0"/>
            <w:color w:val="auto"/>
            <w:kern w:val="0"/>
            <w:u w:val="none"/>
          </w:rPr>
          <w:t>2.0</w:t>
        </w:r>
        <w:r w:rsidR="00FF50AF" w:rsidRPr="00FF50AF">
          <w:rPr>
            <w:rStyle w:val="ab"/>
            <w:rFonts w:eastAsia="宋体" w:cs="Arial" w:hint="eastAsia"/>
            <w:noProof/>
            <w:snapToGrid w:val="0"/>
            <w:color w:val="auto"/>
            <w:kern w:val="0"/>
            <w:u w:val="none"/>
          </w:rPr>
          <w:t>规程</w:t>
        </w:r>
        <w:r w:rsidR="00FF50AF" w:rsidRPr="00FF50AF">
          <w:rPr>
            <w:noProof/>
            <w:webHidden/>
          </w:rPr>
          <w:tab/>
        </w:r>
        <w:r w:rsidR="00FF50AF" w:rsidRPr="00FF50AF">
          <w:rPr>
            <w:noProof/>
            <w:webHidden/>
          </w:rPr>
          <w:fldChar w:fldCharType="begin"/>
        </w:r>
        <w:r w:rsidR="00FF50AF" w:rsidRPr="00FF50AF">
          <w:rPr>
            <w:noProof/>
            <w:webHidden/>
          </w:rPr>
          <w:instrText xml:space="preserve"> PAGEREF _Toc499051149 \h </w:instrText>
        </w:r>
        <w:r w:rsidR="00FF50AF" w:rsidRPr="00FF50AF">
          <w:rPr>
            <w:noProof/>
            <w:webHidden/>
          </w:rPr>
        </w:r>
        <w:r w:rsidR="00FF50AF" w:rsidRPr="00FF50AF">
          <w:rPr>
            <w:noProof/>
            <w:webHidden/>
          </w:rPr>
          <w:fldChar w:fldCharType="separate"/>
        </w:r>
        <w:r w:rsidR="00FF50AF" w:rsidRPr="00FF50AF">
          <w:rPr>
            <w:noProof/>
            <w:webHidden/>
          </w:rPr>
          <w:t>2</w:t>
        </w:r>
        <w:r w:rsidR="00FF50AF" w:rsidRPr="00FF50AF">
          <w:rPr>
            <w:noProof/>
            <w:webHidden/>
          </w:rPr>
          <w:fldChar w:fldCharType="end"/>
        </w:r>
      </w:hyperlink>
    </w:p>
    <w:p w:rsidR="00FF50AF" w:rsidRPr="00FF50AF" w:rsidRDefault="00CA080B" w:rsidP="00FF50AF">
      <w:pPr>
        <w:pStyle w:val="2"/>
        <w:tabs>
          <w:tab w:val="right" w:leader="dot" w:pos="9016"/>
        </w:tabs>
        <w:spacing w:beforeLines="50" w:before="156"/>
        <w:ind w:left="420" w:right="420"/>
        <w:rPr>
          <w:rFonts w:asciiTheme="minorHAnsi" w:hAnsiTheme="minorHAnsi"/>
          <w:noProof/>
          <w:sz w:val="21"/>
        </w:rPr>
      </w:pPr>
      <w:hyperlink w:anchor="_Toc499051150" w:history="1">
        <w:r w:rsidR="00FF50AF" w:rsidRPr="00FF50AF">
          <w:rPr>
            <w:rStyle w:val="ab"/>
            <w:rFonts w:eastAsia="宋体" w:cs="Arial"/>
            <w:noProof/>
            <w:snapToGrid w:val="0"/>
            <w:color w:val="auto"/>
            <w:kern w:val="0"/>
            <w:u w:val="none"/>
          </w:rPr>
          <w:t>2.1</w:t>
        </w:r>
        <w:r w:rsidR="003E1EAF">
          <w:rPr>
            <w:rStyle w:val="ab"/>
            <w:rFonts w:eastAsia="宋体" w:cs="Arial" w:hint="eastAsia"/>
            <w:noProof/>
            <w:snapToGrid w:val="0"/>
            <w:color w:val="auto"/>
            <w:kern w:val="0"/>
            <w:u w:val="none"/>
          </w:rPr>
          <w:t>操作前程序</w:t>
        </w:r>
        <w:r w:rsidR="00FF50AF" w:rsidRPr="00FF50AF">
          <w:rPr>
            <w:noProof/>
            <w:webHidden/>
          </w:rPr>
          <w:tab/>
        </w:r>
        <w:r w:rsidR="00FF50AF" w:rsidRPr="00FF50AF">
          <w:rPr>
            <w:noProof/>
            <w:webHidden/>
          </w:rPr>
          <w:fldChar w:fldCharType="begin"/>
        </w:r>
        <w:r w:rsidR="00FF50AF" w:rsidRPr="00FF50AF">
          <w:rPr>
            <w:noProof/>
            <w:webHidden/>
          </w:rPr>
          <w:instrText xml:space="preserve"> PAGEREF _Toc499051150 \h </w:instrText>
        </w:r>
        <w:r w:rsidR="00FF50AF" w:rsidRPr="00FF50AF">
          <w:rPr>
            <w:noProof/>
            <w:webHidden/>
          </w:rPr>
        </w:r>
        <w:r w:rsidR="00FF50AF" w:rsidRPr="00FF50AF">
          <w:rPr>
            <w:noProof/>
            <w:webHidden/>
          </w:rPr>
          <w:fldChar w:fldCharType="separate"/>
        </w:r>
        <w:r w:rsidR="00FF50AF" w:rsidRPr="00FF50AF">
          <w:rPr>
            <w:noProof/>
            <w:webHidden/>
          </w:rPr>
          <w:t>2</w:t>
        </w:r>
        <w:r w:rsidR="00FF50AF" w:rsidRPr="00FF50AF">
          <w:rPr>
            <w:noProof/>
            <w:webHidden/>
          </w:rPr>
          <w:fldChar w:fldCharType="end"/>
        </w:r>
      </w:hyperlink>
    </w:p>
    <w:p w:rsidR="00FF50AF" w:rsidRPr="00FF50AF" w:rsidRDefault="00A679D2" w:rsidP="00FF50AF">
      <w:pPr>
        <w:pStyle w:val="2"/>
        <w:tabs>
          <w:tab w:val="right" w:leader="dot" w:pos="9016"/>
        </w:tabs>
        <w:spacing w:beforeLines="50" w:before="156"/>
        <w:ind w:left="420" w:right="420"/>
        <w:rPr>
          <w:rFonts w:asciiTheme="minorHAnsi" w:hAnsiTheme="minorHAnsi"/>
          <w:noProof/>
          <w:sz w:val="21"/>
        </w:rPr>
      </w:pPr>
      <w:hyperlink w:anchor="_Toc499051151" w:history="1">
        <w:r w:rsidR="00FF50AF" w:rsidRPr="00FF50AF">
          <w:rPr>
            <w:rStyle w:val="ab"/>
            <w:rFonts w:eastAsia="宋体" w:cs="Arial"/>
            <w:noProof/>
            <w:snapToGrid w:val="0"/>
            <w:color w:val="auto"/>
            <w:kern w:val="0"/>
            <w:u w:val="none"/>
          </w:rPr>
          <w:t>2.2</w:t>
        </w:r>
        <w:r w:rsidR="00FF50AF" w:rsidRPr="00FF50AF">
          <w:rPr>
            <w:rStyle w:val="ab"/>
            <w:rFonts w:eastAsia="宋体" w:cs="Arial" w:hint="eastAsia"/>
            <w:noProof/>
            <w:snapToGrid w:val="0"/>
            <w:color w:val="auto"/>
            <w:kern w:val="0"/>
            <w:u w:val="none"/>
          </w:rPr>
          <w:t>日常检查</w:t>
        </w:r>
        <w:r w:rsidR="00FF50AF" w:rsidRPr="00FF50AF">
          <w:rPr>
            <w:noProof/>
            <w:webHidden/>
          </w:rPr>
          <w:tab/>
        </w:r>
        <w:r w:rsidR="00FF50AF" w:rsidRPr="00FF50AF">
          <w:rPr>
            <w:noProof/>
            <w:webHidden/>
          </w:rPr>
          <w:fldChar w:fldCharType="begin"/>
        </w:r>
        <w:r w:rsidR="00FF50AF" w:rsidRPr="00FF50AF">
          <w:rPr>
            <w:noProof/>
            <w:webHidden/>
          </w:rPr>
          <w:instrText xml:space="preserve"> PAGEREF _Toc499051151 \h </w:instrText>
        </w:r>
        <w:r w:rsidR="00FF50AF" w:rsidRPr="00FF50AF">
          <w:rPr>
            <w:noProof/>
            <w:webHidden/>
          </w:rPr>
        </w:r>
        <w:r w:rsidR="00FF50AF" w:rsidRPr="00FF50AF">
          <w:rPr>
            <w:noProof/>
            <w:webHidden/>
          </w:rPr>
          <w:fldChar w:fldCharType="separate"/>
        </w:r>
        <w:r w:rsidR="00FF50AF" w:rsidRPr="00FF50AF">
          <w:rPr>
            <w:noProof/>
            <w:webHidden/>
          </w:rPr>
          <w:t>2</w:t>
        </w:r>
        <w:r w:rsidR="00FF50AF" w:rsidRPr="00FF50AF">
          <w:rPr>
            <w:noProof/>
            <w:webHidden/>
          </w:rPr>
          <w:fldChar w:fldCharType="end"/>
        </w:r>
      </w:hyperlink>
    </w:p>
    <w:p w:rsidR="00FF50AF" w:rsidRPr="00FF50AF" w:rsidRDefault="00A679D2" w:rsidP="00FF50AF">
      <w:pPr>
        <w:pStyle w:val="2"/>
        <w:tabs>
          <w:tab w:val="right" w:leader="dot" w:pos="9016"/>
        </w:tabs>
        <w:spacing w:beforeLines="50" w:before="156"/>
        <w:ind w:left="420" w:right="420"/>
        <w:rPr>
          <w:rFonts w:asciiTheme="minorHAnsi" w:hAnsiTheme="minorHAnsi"/>
          <w:noProof/>
          <w:sz w:val="21"/>
        </w:rPr>
      </w:pPr>
      <w:hyperlink w:anchor="_Toc499051152" w:history="1">
        <w:r w:rsidR="00FF50AF" w:rsidRPr="00FF50AF">
          <w:rPr>
            <w:rStyle w:val="ab"/>
            <w:rFonts w:eastAsia="宋体" w:cs="Arial"/>
            <w:noProof/>
            <w:snapToGrid w:val="0"/>
            <w:color w:val="auto"/>
            <w:kern w:val="0"/>
            <w:u w:val="none"/>
          </w:rPr>
          <w:t>2.3 30</w:t>
        </w:r>
        <w:r w:rsidR="00FF50AF" w:rsidRPr="00FF50AF">
          <w:rPr>
            <w:rStyle w:val="ab"/>
            <w:rFonts w:eastAsia="宋体" w:cs="Arial" w:hint="eastAsia"/>
            <w:noProof/>
            <w:snapToGrid w:val="0"/>
            <w:color w:val="auto"/>
            <w:kern w:val="0"/>
            <w:u w:val="none"/>
          </w:rPr>
          <w:t>天检查：参比微波场的首次建立</w:t>
        </w:r>
        <w:r w:rsidR="00FF50AF" w:rsidRPr="00FF50AF">
          <w:rPr>
            <w:noProof/>
            <w:webHidden/>
          </w:rPr>
          <w:tab/>
        </w:r>
        <w:r w:rsidR="00FF50AF" w:rsidRPr="00FF50AF">
          <w:rPr>
            <w:noProof/>
            <w:webHidden/>
          </w:rPr>
          <w:fldChar w:fldCharType="begin"/>
        </w:r>
        <w:r w:rsidR="00FF50AF" w:rsidRPr="00FF50AF">
          <w:rPr>
            <w:noProof/>
            <w:webHidden/>
          </w:rPr>
          <w:instrText xml:space="preserve"> PAGEREF _Toc499051152 \h </w:instrText>
        </w:r>
        <w:r w:rsidR="00FF50AF" w:rsidRPr="00FF50AF">
          <w:rPr>
            <w:noProof/>
            <w:webHidden/>
          </w:rPr>
        </w:r>
        <w:r w:rsidR="00FF50AF" w:rsidRPr="00FF50AF">
          <w:rPr>
            <w:noProof/>
            <w:webHidden/>
          </w:rPr>
          <w:fldChar w:fldCharType="separate"/>
        </w:r>
        <w:r w:rsidR="00FF50AF" w:rsidRPr="00FF50AF">
          <w:rPr>
            <w:noProof/>
            <w:webHidden/>
          </w:rPr>
          <w:t>4</w:t>
        </w:r>
        <w:r w:rsidR="00FF50AF" w:rsidRPr="00FF50AF">
          <w:rPr>
            <w:noProof/>
            <w:webHidden/>
          </w:rPr>
          <w:fldChar w:fldCharType="end"/>
        </w:r>
      </w:hyperlink>
    </w:p>
    <w:p w:rsidR="00FF50AF" w:rsidRPr="00FF50AF" w:rsidRDefault="00A679D2" w:rsidP="00FF50AF">
      <w:pPr>
        <w:pStyle w:val="2"/>
        <w:tabs>
          <w:tab w:val="right" w:leader="dot" w:pos="9016"/>
        </w:tabs>
        <w:spacing w:beforeLines="50" w:before="156"/>
        <w:ind w:left="420" w:right="420"/>
        <w:rPr>
          <w:rFonts w:asciiTheme="minorHAnsi" w:hAnsiTheme="minorHAnsi"/>
          <w:noProof/>
          <w:sz w:val="21"/>
        </w:rPr>
      </w:pPr>
      <w:hyperlink w:anchor="_Toc499051153" w:history="1">
        <w:r w:rsidR="00FF50AF" w:rsidRPr="00FF50AF">
          <w:rPr>
            <w:rStyle w:val="ab"/>
            <w:rFonts w:eastAsia="宋体" w:cs="Arial"/>
            <w:noProof/>
            <w:snapToGrid w:val="0"/>
            <w:color w:val="auto"/>
            <w:kern w:val="0"/>
            <w:u w:val="none"/>
          </w:rPr>
          <w:t>2.4 30</w:t>
        </w:r>
        <w:r w:rsidR="00FF50AF" w:rsidRPr="00FF50AF">
          <w:rPr>
            <w:rStyle w:val="ab"/>
            <w:rFonts w:eastAsia="宋体" w:cs="Arial" w:hint="eastAsia"/>
            <w:noProof/>
            <w:snapToGrid w:val="0"/>
            <w:color w:val="auto"/>
            <w:kern w:val="0"/>
            <w:u w:val="none"/>
          </w:rPr>
          <w:t>天检查：合规检测仪的首次极化响应检查</w:t>
        </w:r>
        <w:r w:rsidR="00FF50AF" w:rsidRPr="00FF50AF">
          <w:rPr>
            <w:noProof/>
            <w:webHidden/>
          </w:rPr>
          <w:tab/>
        </w:r>
        <w:r w:rsidR="00FF50AF" w:rsidRPr="00FF50AF">
          <w:rPr>
            <w:noProof/>
            <w:webHidden/>
          </w:rPr>
          <w:fldChar w:fldCharType="begin"/>
        </w:r>
        <w:r w:rsidR="00FF50AF" w:rsidRPr="00FF50AF">
          <w:rPr>
            <w:noProof/>
            <w:webHidden/>
          </w:rPr>
          <w:instrText xml:space="preserve"> PAGEREF _Toc499051153 \h </w:instrText>
        </w:r>
        <w:r w:rsidR="00FF50AF" w:rsidRPr="00FF50AF">
          <w:rPr>
            <w:noProof/>
            <w:webHidden/>
          </w:rPr>
        </w:r>
        <w:r w:rsidR="00FF50AF" w:rsidRPr="00FF50AF">
          <w:rPr>
            <w:noProof/>
            <w:webHidden/>
          </w:rPr>
          <w:fldChar w:fldCharType="separate"/>
        </w:r>
        <w:r w:rsidR="00FF50AF" w:rsidRPr="00FF50AF">
          <w:rPr>
            <w:noProof/>
            <w:webHidden/>
          </w:rPr>
          <w:t>6</w:t>
        </w:r>
        <w:r w:rsidR="00FF50AF" w:rsidRPr="00FF50AF">
          <w:rPr>
            <w:noProof/>
            <w:webHidden/>
          </w:rPr>
          <w:fldChar w:fldCharType="end"/>
        </w:r>
      </w:hyperlink>
    </w:p>
    <w:p w:rsidR="00FF50AF" w:rsidRPr="00FF50AF" w:rsidRDefault="00A679D2" w:rsidP="00FF50AF">
      <w:pPr>
        <w:pStyle w:val="2"/>
        <w:tabs>
          <w:tab w:val="right" w:leader="dot" w:pos="9016"/>
        </w:tabs>
        <w:spacing w:beforeLines="50" w:before="156"/>
        <w:ind w:left="420" w:right="420"/>
        <w:rPr>
          <w:rFonts w:asciiTheme="minorHAnsi" w:hAnsiTheme="minorHAnsi"/>
          <w:noProof/>
          <w:sz w:val="21"/>
        </w:rPr>
      </w:pPr>
      <w:hyperlink w:anchor="_Toc499051154" w:history="1">
        <w:r w:rsidR="00FF50AF" w:rsidRPr="00FF50AF">
          <w:rPr>
            <w:rStyle w:val="ab"/>
            <w:rFonts w:eastAsia="宋体" w:cs="Arial"/>
            <w:noProof/>
            <w:snapToGrid w:val="0"/>
            <w:color w:val="auto"/>
            <w:kern w:val="0"/>
            <w:u w:val="none"/>
          </w:rPr>
          <w:t>2.5 30</w:t>
        </w:r>
        <w:r w:rsidR="00FF50AF" w:rsidRPr="00FF50AF">
          <w:rPr>
            <w:rStyle w:val="ab"/>
            <w:rFonts w:eastAsia="宋体" w:cs="Arial" w:hint="eastAsia"/>
            <w:noProof/>
            <w:snapToGrid w:val="0"/>
            <w:color w:val="auto"/>
            <w:kern w:val="0"/>
            <w:u w:val="none"/>
          </w:rPr>
          <w:t>天检查：参比微波场与合规检测仪的稳定性</w:t>
        </w:r>
        <w:r w:rsidR="00FF50AF" w:rsidRPr="00FF50AF">
          <w:rPr>
            <w:noProof/>
            <w:webHidden/>
          </w:rPr>
          <w:tab/>
        </w:r>
        <w:r w:rsidR="00FF50AF" w:rsidRPr="00FF50AF">
          <w:rPr>
            <w:noProof/>
            <w:webHidden/>
          </w:rPr>
          <w:fldChar w:fldCharType="begin"/>
        </w:r>
        <w:r w:rsidR="00FF50AF" w:rsidRPr="00FF50AF">
          <w:rPr>
            <w:noProof/>
            <w:webHidden/>
          </w:rPr>
          <w:instrText xml:space="preserve"> PAGEREF _Toc499051154 \h </w:instrText>
        </w:r>
        <w:r w:rsidR="00FF50AF" w:rsidRPr="00FF50AF">
          <w:rPr>
            <w:noProof/>
            <w:webHidden/>
          </w:rPr>
        </w:r>
        <w:r w:rsidR="00FF50AF" w:rsidRPr="00FF50AF">
          <w:rPr>
            <w:noProof/>
            <w:webHidden/>
          </w:rPr>
          <w:fldChar w:fldCharType="separate"/>
        </w:r>
        <w:r w:rsidR="00FF50AF" w:rsidRPr="00FF50AF">
          <w:rPr>
            <w:noProof/>
            <w:webHidden/>
          </w:rPr>
          <w:t>6</w:t>
        </w:r>
        <w:r w:rsidR="00FF50AF" w:rsidRPr="00FF50AF">
          <w:rPr>
            <w:noProof/>
            <w:webHidden/>
          </w:rPr>
          <w:fldChar w:fldCharType="end"/>
        </w:r>
      </w:hyperlink>
    </w:p>
    <w:p w:rsidR="00FF50AF" w:rsidRPr="00FF50AF" w:rsidRDefault="00A679D2" w:rsidP="00FF50AF">
      <w:pPr>
        <w:pStyle w:val="2"/>
        <w:tabs>
          <w:tab w:val="right" w:leader="dot" w:pos="9016"/>
        </w:tabs>
        <w:spacing w:beforeLines="50" w:before="156"/>
        <w:ind w:left="420" w:right="420"/>
        <w:rPr>
          <w:rFonts w:asciiTheme="minorHAnsi" w:hAnsiTheme="minorHAnsi"/>
          <w:noProof/>
          <w:sz w:val="21"/>
        </w:rPr>
      </w:pPr>
      <w:hyperlink w:anchor="_Toc499051155" w:history="1">
        <w:r w:rsidR="00FF50AF" w:rsidRPr="00FF50AF">
          <w:rPr>
            <w:rStyle w:val="ab"/>
            <w:rFonts w:eastAsia="宋体" w:cs="Arial"/>
            <w:noProof/>
            <w:snapToGrid w:val="0"/>
            <w:color w:val="auto"/>
            <w:kern w:val="0"/>
            <w:u w:val="none"/>
          </w:rPr>
          <w:t>2.6</w:t>
        </w:r>
        <w:r w:rsidR="00FF50AF" w:rsidRPr="00FF50AF">
          <w:rPr>
            <w:rStyle w:val="ab"/>
            <w:rFonts w:eastAsia="宋体" w:cs="Arial" w:hint="eastAsia"/>
            <w:noProof/>
            <w:snapToGrid w:val="0"/>
            <w:color w:val="auto"/>
            <w:kern w:val="0"/>
            <w:u w:val="none"/>
          </w:rPr>
          <w:t>年度校准</w:t>
        </w:r>
        <w:r w:rsidR="00FF50AF" w:rsidRPr="00FF50AF">
          <w:rPr>
            <w:noProof/>
            <w:webHidden/>
          </w:rPr>
          <w:tab/>
        </w:r>
        <w:r w:rsidR="00FF50AF" w:rsidRPr="00FF50AF">
          <w:rPr>
            <w:noProof/>
            <w:webHidden/>
          </w:rPr>
          <w:fldChar w:fldCharType="begin"/>
        </w:r>
        <w:r w:rsidR="00FF50AF" w:rsidRPr="00FF50AF">
          <w:rPr>
            <w:noProof/>
            <w:webHidden/>
          </w:rPr>
          <w:instrText xml:space="preserve"> PAGEREF _Toc499051155 \h </w:instrText>
        </w:r>
        <w:r w:rsidR="00FF50AF" w:rsidRPr="00FF50AF">
          <w:rPr>
            <w:noProof/>
            <w:webHidden/>
          </w:rPr>
        </w:r>
        <w:r w:rsidR="00FF50AF" w:rsidRPr="00FF50AF">
          <w:rPr>
            <w:noProof/>
            <w:webHidden/>
          </w:rPr>
          <w:fldChar w:fldCharType="separate"/>
        </w:r>
        <w:r w:rsidR="00FF50AF" w:rsidRPr="00FF50AF">
          <w:rPr>
            <w:noProof/>
            <w:webHidden/>
          </w:rPr>
          <w:t>8</w:t>
        </w:r>
        <w:r w:rsidR="00FF50AF" w:rsidRPr="00FF50AF">
          <w:rPr>
            <w:noProof/>
            <w:webHidden/>
          </w:rPr>
          <w:fldChar w:fldCharType="end"/>
        </w:r>
      </w:hyperlink>
    </w:p>
    <w:p w:rsidR="00FF50AF" w:rsidRPr="00FF50AF" w:rsidRDefault="00A679D2" w:rsidP="00FF50AF">
      <w:pPr>
        <w:pStyle w:val="2"/>
        <w:tabs>
          <w:tab w:val="right" w:leader="dot" w:pos="9016"/>
        </w:tabs>
        <w:spacing w:beforeLines="50" w:before="156"/>
        <w:ind w:left="420" w:right="420"/>
        <w:rPr>
          <w:rFonts w:asciiTheme="minorHAnsi" w:hAnsiTheme="minorHAnsi"/>
          <w:noProof/>
          <w:sz w:val="21"/>
        </w:rPr>
      </w:pPr>
      <w:hyperlink w:anchor="_Toc499051156" w:history="1">
        <w:r w:rsidR="00FF50AF" w:rsidRPr="00FF50AF">
          <w:rPr>
            <w:rStyle w:val="ab"/>
            <w:rFonts w:eastAsia="宋体" w:cs="Arial"/>
            <w:noProof/>
            <w:snapToGrid w:val="0"/>
            <w:color w:val="auto"/>
            <w:kern w:val="0"/>
            <w:u w:val="none"/>
          </w:rPr>
          <w:t>2.7</w:t>
        </w:r>
        <w:r w:rsidR="00FF50AF" w:rsidRPr="00FF50AF">
          <w:rPr>
            <w:rStyle w:val="ab"/>
            <w:rFonts w:eastAsia="宋体" w:cs="Arial" w:hint="eastAsia"/>
            <w:noProof/>
            <w:snapToGrid w:val="0"/>
            <w:color w:val="auto"/>
            <w:kern w:val="0"/>
            <w:u w:val="none"/>
          </w:rPr>
          <w:t>定期复校</w:t>
        </w:r>
        <w:r w:rsidR="00FF50AF" w:rsidRPr="00FF50AF">
          <w:rPr>
            <w:noProof/>
            <w:webHidden/>
          </w:rPr>
          <w:tab/>
        </w:r>
        <w:r w:rsidR="00FF50AF" w:rsidRPr="00FF50AF">
          <w:rPr>
            <w:noProof/>
            <w:webHidden/>
          </w:rPr>
          <w:fldChar w:fldCharType="begin"/>
        </w:r>
        <w:r w:rsidR="00FF50AF" w:rsidRPr="00FF50AF">
          <w:rPr>
            <w:noProof/>
            <w:webHidden/>
          </w:rPr>
          <w:instrText xml:space="preserve"> PAGEREF _Toc499051156 \h </w:instrText>
        </w:r>
        <w:r w:rsidR="00FF50AF" w:rsidRPr="00FF50AF">
          <w:rPr>
            <w:noProof/>
            <w:webHidden/>
          </w:rPr>
        </w:r>
        <w:r w:rsidR="00FF50AF" w:rsidRPr="00FF50AF">
          <w:rPr>
            <w:noProof/>
            <w:webHidden/>
          </w:rPr>
          <w:fldChar w:fldCharType="separate"/>
        </w:r>
        <w:r w:rsidR="00FF50AF" w:rsidRPr="00FF50AF">
          <w:rPr>
            <w:noProof/>
            <w:webHidden/>
          </w:rPr>
          <w:t>9</w:t>
        </w:r>
        <w:r w:rsidR="00FF50AF" w:rsidRPr="00FF50AF">
          <w:rPr>
            <w:noProof/>
            <w:webHidden/>
          </w:rPr>
          <w:fldChar w:fldCharType="end"/>
        </w:r>
      </w:hyperlink>
    </w:p>
    <w:p w:rsidR="00FF50AF" w:rsidRPr="00FF50AF" w:rsidRDefault="00A679D2" w:rsidP="00FF50AF">
      <w:pPr>
        <w:pStyle w:val="2"/>
        <w:tabs>
          <w:tab w:val="left" w:pos="1050"/>
          <w:tab w:val="right" w:leader="dot" w:pos="9016"/>
        </w:tabs>
        <w:spacing w:beforeLines="50" w:before="156"/>
        <w:ind w:left="420" w:right="420"/>
        <w:rPr>
          <w:rFonts w:asciiTheme="minorHAnsi" w:hAnsiTheme="minorHAnsi"/>
          <w:noProof/>
          <w:sz w:val="21"/>
        </w:rPr>
      </w:pPr>
      <w:hyperlink w:anchor="_Toc499051157" w:history="1">
        <w:r w:rsidR="00FF50AF" w:rsidRPr="00FF50AF">
          <w:rPr>
            <w:rStyle w:val="ab"/>
            <w:rFonts w:eastAsia="宋体" w:cs="Arial"/>
            <w:noProof/>
            <w:snapToGrid w:val="0"/>
            <w:color w:val="auto"/>
            <w:kern w:val="0"/>
            <w:u w:val="none"/>
          </w:rPr>
          <w:t>2.8</w:t>
        </w:r>
        <w:r w:rsidR="00FF50AF" w:rsidRPr="00FF50AF">
          <w:rPr>
            <w:rStyle w:val="ab"/>
            <w:rFonts w:eastAsia="宋体" w:cs="Arial" w:hint="eastAsia"/>
            <w:noProof/>
            <w:snapToGrid w:val="0"/>
            <w:color w:val="auto"/>
            <w:kern w:val="0"/>
            <w:u w:val="none"/>
          </w:rPr>
          <w:t>修理</w:t>
        </w:r>
        <w:r w:rsidR="00FF50AF" w:rsidRPr="00FF50AF">
          <w:rPr>
            <w:noProof/>
            <w:webHidden/>
          </w:rPr>
          <w:tab/>
        </w:r>
        <w:r w:rsidR="00FF50AF" w:rsidRPr="00FF50AF">
          <w:rPr>
            <w:noProof/>
            <w:webHidden/>
          </w:rPr>
          <w:fldChar w:fldCharType="begin"/>
        </w:r>
        <w:r w:rsidR="00FF50AF" w:rsidRPr="00FF50AF">
          <w:rPr>
            <w:noProof/>
            <w:webHidden/>
          </w:rPr>
          <w:instrText xml:space="preserve"> PAGEREF _Toc499051157 \h </w:instrText>
        </w:r>
        <w:r w:rsidR="00FF50AF" w:rsidRPr="00FF50AF">
          <w:rPr>
            <w:noProof/>
            <w:webHidden/>
          </w:rPr>
        </w:r>
        <w:r w:rsidR="00FF50AF" w:rsidRPr="00FF50AF">
          <w:rPr>
            <w:noProof/>
            <w:webHidden/>
          </w:rPr>
          <w:fldChar w:fldCharType="separate"/>
        </w:r>
        <w:r w:rsidR="00FF50AF" w:rsidRPr="00FF50AF">
          <w:rPr>
            <w:noProof/>
            <w:webHidden/>
          </w:rPr>
          <w:t>9</w:t>
        </w:r>
        <w:r w:rsidR="00FF50AF" w:rsidRPr="00FF50AF">
          <w:rPr>
            <w:noProof/>
            <w:webHidden/>
          </w:rPr>
          <w:fldChar w:fldCharType="end"/>
        </w:r>
      </w:hyperlink>
    </w:p>
    <w:p w:rsidR="00FF50AF" w:rsidRPr="00FF50AF" w:rsidRDefault="00A679D2" w:rsidP="00FF50AF">
      <w:pPr>
        <w:pStyle w:val="1"/>
        <w:tabs>
          <w:tab w:val="right" w:leader="dot" w:pos="9016"/>
        </w:tabs>
        <w:spacing w:beforeLines="50" w:before="156"/>
        <w:ind w:right="420"/>
        <w:rPr>
          <w:rFonts w:asciiTheme="minorHAnsi" w:hAnsiTheme="minorHAnsi"/>
          <w:noProof/>
          <w:sz w:val="21"/>
        </w:rPr>
      </w:pPr>
      <w:hyperlink w:anchor="_Toc499051158" w:history="1">
        <w:r w:rsidR="00FF50AF" w:rsidRPr="00FF50AF">
          <w:rPr>
            <w:rStyle w:val="ab"/>
            <w:rFonts w:eastAsia="宋体" w:cs="Arial" w:hint="eastAsia"/>
            <w:noProof/>
            <w:snapToGrid w:val="0"/>
            <w:color w:val="auto"/>
            <w:kern w:val="0"/>
            <w:u w:val="none"/>
          </w:rPr>
          <w:t>附录</w:t>
        </w:r>
      </w:hyperlink>
    </w:p>
    <w:p w:rsidR="00FF50AF" w:rsidRPr="00FF50AF" w:rsidRDefault="00FF50AF" w:rsidP="00FF50AF">
      <w:pPr>
        <w:pStyle w:val="2"/>
        <w:tabs>
          <w:tab w:val="right" w:leader="dot" w:pos="9016"/>
        </w:tabs>
        <w:spacing w:beforeLines="50" w:before="156"/>
        <w:ind w:left="420" w:right="420"/>
        <w:rPr>
          <w:rFonts w:asciiTheme="minorHAnsi" w:hAnsiTheme="minorHAnsi"/>
          <w:noProof/>
          <w:sz w:val="21"/>
        </w:rPr>
      </w:pPr>
      <w:r w:rsidRPr="00FF50AF">
        <w:rPr>
          <w:rStyle w:val="ab"/>
          <w:rFonts w:hint="eastAsia"/>
          <w:noProof/>
          <w:color w:val="auto"/>
          <w:u w:val="none"/>
        </w:rPr>
        <w:t>1.</w:t>
      </w:r>
      <w:hyperlink w:anchor="_Toc499051159" w:history="1">
        <w:r w:rsidRPr="00FF50AF">
          <w:rPr>
            <w:rStyle w:val="ab"/>
            <w:rFonts w:eastAsia="宋体" w:cs="Arial" w:hint="eastAsia"/>
            <w:noProof/>
            <w:snapToGrid w:val="0"/>
            <w:color w:val="auto"/>
            <w:kern w:val="0"/>
            <w:u w:val="none"/>
          </w:rPr>
          <w:t>校准稳定性相互比对系统</w:t>
        </w:r>
        <w:r w:rsidRPr="00FF50AF">
          <w:rPr>
            <w:noProof/>
            <w:webHidden/>
          </w:rPr>
          <w:tab/>
        </w:r>
        <w:r w:rsidRPr="00FF50AF">
          <w:rPr>
            <w:noProof/>
            <w:webHidden/>
          </w:rPr>
          <w:fldChar w:fldCharType="begin"/>
        </w:r>
        <w:r w:rsidRPr="00FF50AF">
          <w:rPr>
            <w:noProof/>
            <w:webHidden/>
          </w:rPr>
          <w:instrText xml:space="preserve"> PAGEREF _Toc499051159 \h </w:instrText>
        </w:r>
        <w:r w:rsidRPr="00FF50AF">
          <w:rPr>
            <w:noProof/>
            <w:webHidden/>
          </w:rPr>
        </w:r>
        <w:r w:rsidRPr="00FF50AF">
          <w:rPr>
            <w:noProof/>
            <w:webHidden/>
          </w:rPr>
          <w:fldChar w:fldCharType="separate"/>
        </w:r>
        <w:r w:rsidRPr="00FF50AF">
          <w:rPr>
            <w:noProof/>
            <w:webHidden/>
          </w:rPr>
          <w:t>11</w:t>
        </w:r>
        <w:r w:rsidRPr="00FF50AF">
          <w:rPr>
            <w:noProof/>
            <w:webHidden/>
          </w:rPr>
          <w:fldChar w:fldCharType="end"/>
        </w:r>
      </w:hyperlink>
    </w:p>
    <w:p w:rsidR="00FF50AF" w:rsidRPr="00FF50AF" w:rsidRDefault="00FF50AF" w:rsidP="00FF50AF">
      <w:pPr>
        <w:pStyle w:val="2"/>
        <w:tabs>
          <w:tab w:val="right" w:leader="dot" w:pos="9016"/>
        </w:tabs>
        <w:spacing w:beforeLines="50" w:before="156"/>
        <w:ind w:left="420" w:right="420"/>
        <w:rPr>
          <w:rFonts w:asciiTheme="minorHAnsi" w:hAnsiTheme="minorHAnsi"/>
          <w:noProof/>
          <w:sz w:val="21"/>
        </w:rPr>
      </w:pPr>
      <w:r w:rsidRPr="00FF50AF">
        <w:rPr>
          <w:rStyle w:val="ab"/>
          <w:rFonts w:hint="eastAsia"/>
          <w:noProof/>
          <w:color w:val="auto"/>
          <w:u w:val="none"/>
        </w:rPr>
        <w:t>2.</w:t>
      </w:r>
      <w:hyperlink w:anchor="_Toc499051160" w:history="1">
        <w:r w:rsidRPr="00FF50AF">
          <w:rPr>
            <w:rStyle w:val="ab"/>
            <w:rFonts w:eastAsia="宋体" w:cs="Arial" w:hint="eastAsia"/>
            <w:noProof/>
            <w:snapToGrid w:val="0"/>
            <w:color w:val="auto"/>
            <w:kern w:val="0"/>
            <w:u w:val="none"/>
          </w:rPr>
          <w:t>系统方块图</w:t>
        </w:r>
        <w:r w:rsidRPr="00FF50AF">
          <w:rPr>
            <w:noProof/>
            <w:webHidden/>
          </w:rPr>
          <w:tab/>
        </w:r>
        <w:r w:rsidRPr="00FF50AF">
          <w:rPr>
            <w:noProof/>
            <w:webHidden/>
          </w:rPr>
          <w:fldChar w:fldCharType="begin"/>
        </w:r>
        <w:r w:rsidRPr="00FF50AF">
          <w:rPr>
            <w:noProof/>
            <w:webHidden/>
          </w:rPr>
          <w:instrText xml:space="preserve"> PAGEREF _Toc499051160 \h </w:instrText>
        </w:r>
        <w:r w:rsidRPr="00FF50AF">
          <w:rPr>
            <w:noProof/>
            <w:webHidden/>
          </w:rPr>
        </w:r>
        <w:r w:rsidRPr="00FF50AF">
          <w:rPr>
            <w:noProof/>
            <w:webHidden/>
          </w:rPr>
          <w:fldChar w:fldCharType="separate"/>
        </w:r>
        <w:r w:rsidRPr="00FF50AF">
          <w:rPr>
            <w:noProof/>
            <w:webHidden/>
          </w:rPr>
          <w:t>13</w:t>
        </w:r>
        <w:r w:rsidRPr="00FF50AF">
          <w:rPr>
            <w:noProof/>
            <w:webHidden/>
          </w:rPr>
          <w:fldChar w:fldCharType="end"/>
        </w:r>
      </w:hyperlink>
    </w:p>
    <w:p w:rsidR="00FF50AF" w:rsidRPr="00FF50AF" w:rsidRDefault="00FF50AF" w:rsidP="00FF50AF">
      <w:pPr>
        <w:pStyle w:val="2"/>
        <w:tabs>
          <w:tab w:val="right" w:leader="dot" w:pos="9016"/>
        </w:tabs>
        <w:spacing w:beforeLines="50" w:before="156"/>
        <w:ind w:left="420" w:right="420"/>
        <w:rPr>
          <w:rFonts w:asciiTheme="minorHAnsi" w:hAnsiTheme="minorHAnsi"/>
          <w:noProof/>
          <w:sz w:val="21"/>
        </w:rPr>
      </w:pPr>
      <w:r w:rsidRPr="00FF50AF">
        <w:rPr>
          <w:rStyle w:val="ab"/>
          <w:rFonts w:hint="eastAsia"/>
          <w:noProof/>
          <w:color w:val="auto"/>
          <w:u w:val="none"/>
        </w:rPr>
        <w:t>3.</w:t>
      </w:r>
      <w:hyperlink w:anchor="_Toc499051161" w:history="1">
        <w:r w:rsidRPr="00FF50AF">
          <w:rPr>
            <w:rStyle w:val="ab"/>
            <w:rFonts w:eastAsia="宋体" w:cs="Arial" w:hint="eastAsia"/>
            <w:noProof/>
            <w:snapToGrid w:val="0"/>
            <w:color w:val="auto"/>
            <w:kern w:val="0"/>
            <w:u w:val="none"/>
          </w:rPr>
          <w:t>每天检查记录表</w:t>
        </w:r>
        <w:r w:rsidRPr="00FF50AF">
          <w:rPr>
            <w:noProof/>
            <w:webHidden/>
          </w:rPr>
          <w:tab/>
        </w:r>
        <w:r w:rsidRPr="00FF50AF">
          <w:rPr>
            <w:noProof/>
            <w:webHidden/>
          </w:rPr>
          <w:fldChar w:fldCharType="begin"/>
        </w:r>
        <w:r w:rsidRPr="00FF50AF">
          <w:rPr>
            <w:noProof/>
            <w:webHidden/>
          </w:rPr>
          <w:instrText xml:space="preserve"> PAGEREF _Toc499051161 \h </w:instrText>
        </w:r>
        <w:r w:rsidRPr="00FF50AF">
          <w:rPr>
            <w:noProof/>
            <w:webHidden/>
          </w:rPr>
        </w:r>
        <w:r w:rsidRPr="00FF50AF">
          <w:rPr>
            <w:noProof/>
            <w:webHidden/>
          </w:rPr>
          <w:fldChar w:fldCharType="separate"/>
        </w:r>
        <w:r w:rsidRPr="00FF50AF">
          <w:rPr>
            <w:noProof/>
            <w:webHidden/>
          </w:rPr>
          <w:t>14</w:t>
        </w:r>
        <w:r w:rsidRPr="00FF50AF">
          <w:rPr>
            <w:noProof/>
            <w:webHidden/>
          </w:rPr>
          <w:fldChar w:fldCharType="end"/>
        </w:r>
      </w:hyperlink>
    </w:p>
    <w:p w:rsidR="00FF50AF" w:rsidRPr="00FF50AF" w:rsidRDefault="00FF50AF" w:rsidP="00FF50AF">
      <w:pPr>
        <w:pStyle w:val="2"/>
        <w:tabs>
          <w:tab w:val="right" w:leader="dot" w:pos="9016"/>
        </w:tabs>
        <w:spacing w:beforeLines="50" w:before="156"/>
        <w:ind w:left="420" w:right="420"/>
        <w:rPr>
          <w:rFonts w:asciiTheme="minorHAnsi" w:hAnsiTheme="minorHAnsi"/>
          <w:noProof/>
          <w:sz w:val="21"/>
        </w:rPr>
      </w:pPr>
      <w:r w:rsidRPr="00FF50AF">
        <w:rPr>
          <w:rStyle w:val="ab"/>
          <w:rFonts w:hint="eastAsia"/>
          <w:noProof/>
          <w:color w:val="auto"/>
          <w:u w:val="none"/>
        </w:rPr>
        <w:t>4.</w:t>
      </w:r>
      <w:hyperlink w:anchor="_Toc499051162" w:history="1">
        <w:r w:rsidRPr="00FF50AF">
          <w:rPr>
            <w:rStyle w:val="ab"/>
            <w:rFonts w:eastAsia="宋体" w:cs="Arial" w:hint="eastAsia"/>
            <w:noProof/>
            <w:snapToGrid w:val="0"/>
            <w:color w:val="auto"/>
            <w:kern w:val="0"/>
            <w:u w:val="none"/>
          </w:rPr>
          <w:t>记录更新表</w:t>
        </w:r>
        <w:r w:rsidRPr="00FF50AF">
          <w:rPr>
            <w:noProof/>
            <w:webHidden/>
          </w:rPr>
          <w:tab/>
        </w:r>
        <w:r w:rsidRPr="00FF50AF">
          <w:rPr>
            <w:noProof/>
            <w:webHidden/>
          </w:rPr>
          <w:fldChar w:fldCharType="begin"/>
        </w:r>
        <w:r w:rsidRPr="00FF50AF">
          <w:rPr>
            <w:noProof/>
            <w:webHidden/>
          </w:rPr>
          <w:instrText xml:space="preserve"> PAGEREF _Toc499051162 \h </w:instrText>
        </w:r>
        <w:r w:rsidRPr="00FF50AF">
          <w:rPr>
            <w:noProof/>
            <w:webHidden/>
          </w:rPr>
        </w:r>
        <w:r w:rsidRPr="00FF50AF">
          <w:rPr>
            <w:noProof/>
            <w:webHidden/>
          </w:rPr>
          <w:fldChar w:fldCharType="separate"/>
        </w:r>
        <w:r w:rsidRPr="00FF50AF">
          <w:rPr>
            <w:noProof/>
            <w:webHidden/>
          </w:rPr>
          <w:t>15</w:t>
        </w:r>
        <w:r w:rsidRPr="00FF50AF">
          <w:rPr>
            <w:noProof/>
            <w:webHidden/>
          </w:rPr>
          <w:fldChar w:fldCharType="end"/>
        </w:r>
      </w:hyperlink>
    </w:p>
    <w:p w:rsidR="00FF50AF" w:rsidRPr="00FF50AF" w:rsidRDefault="00FF50AF" w:rsidP="00FF50AF">
      <w:pPr>
        <w:pStyle w:val="2"/>
        <w:tabs>
          <w:tab w:val="right" w:leader="dot" w:pos="9016"/>
        </w:tabs>
        <w:spacing w:beforeLines="50" w:before="156"/>
        <w:ind w:left="420" w:right="420"/>
        <w:rPr>
          <w:rFonts w:asciiTheme="minorHAnsi" w:hAnsiTheme="minorHAnsi"/>
          <w:noProof/>
          <w:sz w:val="21"/>
        </w:rPr>
      </w:pPr>
      <w:r w:rsidRPr="00FF50AF">
        <w:rPr>
          <w:rStyle w:val="ab"/>
          <w:rFonts w:hint="eastAsia"/>
          <w:noProof/>
          <w:color w:val="auto"/>
          <w:u w:val="none"/>
        </w:rPr>
        <w:t>5.</w:t>
      </w:r>
      <w:hyperlink w:anchor="_Toc499051163" w:history="1">
        <w:r w:rsidRPr="00FF50AF">
          <w:rPr>
            <w:rStyle w:val="ab"/>
            <w:rFonts w:eastAsia="宋体" w:cs="Arial"/>
            <w:noProof/>
            <w:snapToGrid w:val="0"/>
            <w:color w:val="auto"/>
            <w:kern w:val="0"/>
            <w:u w:val="none"/>
          </w:rPr>
          <w:t>12</w:t>
        </w:r>
        <w:r w:rsidRPr="00FF50AF">
          <w:rPr>
            <w:rStyle w:val="ab"/>
            <w:rFonts w:eastAsia="宋体" w:cs="Arial" w:hint="eastAsia"/>
            <w:noProof/>
            <w:snapToGrid w:val="0"/>
            <w:color w:val="auto"/>
            <w:kern w:val="0"/>
            <w:u w:val="none"/>
          </w:rPr>
          <w:t>个月历史记录表</w:t>
        </w:r>
        <w:r w:rsidRPr="00FF50AF">
          <w:rPr>
            <w:noProof/>
            <w:webHidden/>
          </w:rPr>
          <w:tab/>
        </w:r>
        <w:r w:rsidRPr="00FF50AF">
          <w:rPr>
            <w:noProof/>
            <w:webHidden/>
          </w:rPr>
          <w:fldChar w:fldCharType="begin"/>
        </w:r>
        <w:r w:rsidRPr="00FF50AF">
          <w:rPr>
            <w:noProof/>
            <w:webHidden/>
          </w:rPr>
          <w:instrText xml:space="preserve"> PAGEREF _Toc499051163 \h </w:instrText>
        </w:r>
        <w:r w:rsidRPr="00FF50AF">
          <w:rPr>
            <w:noProof/>
            <w:webHidden/>
          </w:rPr>
        </w:r>
        <w:r w:rsidRPr="00FF50AF">
          <w:rPr>
            <w:noProof/>
            <w:webHidden/>
          </w:rPr>
          <w:fldChar w:fldCharType="separate"/>
        </w:r>
        <w:r w:rsidRPr="00FF50AF">
          <w:rPr>
            <w:noProof/>
            <w:webHidden/>
          </w:rPr>
          <w:t>16</w:t>
        </w:r>
        <w:r w:rsidRPr="00FF50AF">
          <w:rPr>
            <w:noProof/>
            <w:webHidden/>
          </w:rPr>
          <w:fldChar w:fldCharType="end"/>
        </w:r>
      </w:hyperlink>
    </w:p>
    <w:p w:rsidR="00FF50AF" w:rsidRPr="00FF50AF" w:rsidRDefault="00FF50AF" w:rsidP="00FF50AF">
      <w:pPr>
        <w:pStyle w:val="2"/>
        <w:tabs>
          <w:tab w:val="right" w:leader="dot" w:pos="9016"/>
        </w:tabs>
        <w:spacing w:beforeLines="50" w:before="156"/>
        <w:ind w:left="420" w:right="420"/>
        <w:rPr>
          <w:rFonts w:asciiTheme="minorHAnsi" w:hAnsiTheme="minorHAnsi"/>
          <w:noProof/>
          <w:sz w:val="21"/>
        </w:rPr>
      </w:pPr>
      <w:r w:rsidRPr="00FF50AF">
        <w:rPr>
          <w:rStyle w:val="ab"/>
          <w:rFonts w:hint="eastAsia"/>
          <w:noProof/>
          <w:color w:val="auto"/>
          <w:u w:val="none"/>
        </w:rPr>
        <w:t>6.</w:t>
      </w:r>
      <w:hyperlink w:anchor="_Toc499051164" w:history="1">
        <w:r w:rsidRPr="00FF50AF">
          <w:rPr>
            <w:rStyle w:val="ab"/>
            <w:rFonts w:eastAsia="宋体" w:cs="Arial" w:hint="eastAsia"/>
            <w:noProof/>
            <w:snapToGrid w:val="0"/>
            <w:color w:val="auto"/>
            <w:kern w:val="0"/>
            <w:u w:val="none"/>
          </w:rPr>
          <w:t>非参比微波场的稳定性</w:t>
        </w:r>
        <w:r w:rsidRPr="00FF50AF">
          <w:rPr>
            <w:noProof/>
            <w:webHidden/>
          </w:rPr>
          <w:tab/>
        </w:r>
        <w:r w:rsidRPr="00FF50AF">
          <w:rPr>
            <w:noProof/>
            <w:webHidden/>
          </w:rPr>
          <w:fldChar w:fldCharType="begin"/>
        </w:r>
        <w:r w:rsidRPr="00FF50AF">
          <w:rPr>
            <w:noProof/>
            <w:webHidden/>
          </w:rPr>
          <w:instrText xml:space="preserve"> PAGEREF _Toc499051164 \h </w:instrText>
        </w:r>
        <w:r w:rsidRPr="00FF50AF">
          <w:rPr>
            <w:noProof/>
            <w:webHidden/>
          </w:rPr>
        </w:r>
        <w:r w:rsidRPr="00FF50AF">
          <w:rPr>
            <w:noProof/>
            <w:webHidden/>
          </w:rPr>
          <w:fldChar w:fldCharType="separate"/>
        </w:r>
        <w:r w:rsidRPr="00FF50AF">
          <w:rPr>
            <w:noProof/>
            <w:webHidden/>
          </w:rPr>
          <w:t>17</w:t>
        </w:r>
        <w:r w:rsidRPr="00FF50AF">
          <w:rPr>
            <w:noProof/>
            <w:webHidden/>
          </w:rPr>
          <w:fldChar w:fldCharType="end"/>
        </w:r>
      </w:hyperlink>
    </w:p>
    <w:p w:rsidR="00FF50AF" w:rsidRPr="00FF50AF" w:rsidRDefault="00FF50AF" w:rsidP="00FF50AF">
      <w:pPr>
        <w:pStyle w:val="2"/>
        <w:tabs>
          <w:tab w:val="right" w:leader="dot" w:pos="9016"/>
        </w:tabs>
        <w:spacing w:beforeLines="50" w:before="156"/>
        <w:ind w:left="420" w:right="420"/>
        <w:rPr>
          <w:rFonts w:asciiTheme="minorHAnsi" w:hAnsiTheme="minorHAnsi"/>
          <w:noProof/>
          <w:sz w:val="21"/>
        </w:rPr>
      </w:pPr>
      <w:r w:rsidRPr="00FF50AF">
        <w:rPr>
          <w:rStyle w:val="ab"/>
          <w:rFonts w:hint="eastAsia"/>
          <w:noProof/>
          <w:color w:val="auto"/>
          <w:u w:val="none"/>
        </w:rPr>
        <w:t>7.</w:t>
      </w:r>
      <w:hyperlink w:anchor="_Toc499051165" w:history="1">
        <w:r w:rsidRPr="00FF50AF">
          <w:rPr>
            <w:rStyle w:val="ab"/>
            <w:rFonts w:eastAsia="宋体" w:cs="Arial"/>
            <w:noProof/>
            <w:snapToGrid w:val="0"/>
            <w:color w:val="auto"/>
            <w:kern w:val="0"/>
            <w:u w:val="none"/>
          </w:rPr>
          <w:t>30</w:t>
        </w:r>
        <w:r w:rsidRPr="00FF50AF">
          <w:rPr>
            <w:rStyle w:val="ab"/>
            <w:rFonts w:eastAsia="宋体" w:cs="Arial" w:hint="eastAsia"/>
            <w:noProof/>
            <w:snapToGrid w:val="0"/>
            <w:color w:val="auto"/>
            <w:kern w:val="0"/>
            <w:u w:val="none"/>
          </w:rPr>
          <w:t>天检测仪比较日志</w:t>
        </w:r>
        <w:r w:rsidRPr="00FF50AF">
          <w:rPr>
            <w:noProof/>
            <w:webHidden/>
          </w:rPr>
          <w:tab/>
        </w:r>
        <w:r w:rsidRPr="00FF50AF">
          <w:rPr>
            <w:noProof/>
            <w:webHidden/>
          </w:rPr>
          <w:fldChar w:fldCharType="begin"/>
        </w:r>
        <w:r w:rsidRPr="00FF50AF">
          <w:rPr>
            <w:noProof/>
            <w:webHidden/>
          </w:rPr>
          <w:instrText xml:space="preserve"> PAGEREF _Toc499051165 \h </w:instrText>
        </w:r>
        <w:r w:rsidRPr="00FF50AF">
          <w:rPr>
            <w:noProof/>
            <w:webHidden/>
          </w:rPr>
        </w:r>
        <w:r w:rsidRPr="00FF50AF">
          <w:rPr>
            <w:noProof/>
            <w:webHidden/>
          </w:rPr>
          <w:fldChar w:fldCharType="separate"/>
        </w:r>
        <w:r w:rsidRPr="00FF50AF">
          <w:rPr>
            <w:noProof/>
            <w:webHidden/>
          </w:rPr>
          <w:t>18</w:t>
        </w:r>
        <w:r w:rsidRPr="00FF50AF">
          <w:rPr>
            <w:noProof/>
            <w:webHidden/>
          </w:rPr>
          <w:fldChar w:fldCharType="end"/>
        </w:r>
      </w:hyperlink>
    </w:p>
    <w:p w:rsidR="00FF50AF" w:rsidRPr="00FF50AF" w:rsidRDefault="00FF50AF" w:rsidP="00FF50AF">
      <w:pPr>
        <w:pStyle w:val="2"/>
        <w:tabs>
          <w:tab w:val="right" w:leader="dot" w:pos="9016"/>
        </w:tabs>
        <w:spacing w:beforeLines="50" w:before="156"/>
        <w:ind w:left="420" w:right="420"/>
        <w:rPr>
          <w:rFonts w:asciiTheme="minorHAnsi" w:hAnsiTheme="minorHAnsi"/>
          <w:noProof/>
          <w:sz w:val="21"/>
        </w:rPr>
      </w:pPr>
      <w:r w:rsidRPr="00FF50AF">
        <w:rPr>
          <w:rStyle w:val="ab"/>
          <w:rFonts w:hint="eastAsia"/>
          <w:noProof/>
          <w:color w:val="auto"/>
          <w:u w:val="none"/>
        </w:rPr>
        <w:t>8.</w:t>
      </w:r>
      <w:hyperlink w:anchor="_Toc499051166" w:history="1">
        <w:r w:rsidRPr="00FF50AF">
          <w:rPr>
            <w:rStyle w:val="ab"/>
            <w:rFonts w:eastAsia="宋体" w:cs="Arial"/>
            <w:noProof/>
            <w:snapToGrid w:val="0"/>
            <w:color w:val="auto"/>
            <w:kern w:val="0"/>
            <w:u w:val="none"/>
          </w:rPr>
          <w:t>2</w:t>
        </w:r>
        <w:r w:rsidRPr="00FF50AF">
          <w:rPr>
            <w:rStyle w:val="ab"/>
            <w:rFonts w:eastAsia="宋体" w:cs="Arial" w:hint="eastAsia"/>
            <w:noProof/>
            <w:snapToGrid w:val="0"/>
            <w:color w:val="auto"/>
            <w:kern w:val="0"/>
            <w:u w:val="none"/>
          </w:rPr>
          <w:t>分贝比较检查记录表</w:t>
        </w:r>
        <w:r w:rsidRPr="00FF50AF">
          <w:rPr>
            <w:noProof/>
            <w:webHidden/>
          </w:rPr>
          <w:tab/>
        </w:r>
        <w:r w:rsidRPr="00FF50AF">
          <w:rPr>
            <w:noProof/>
            <w:webHidden/>
          </w:rPr>
          <w:fldChar w:fldCharType="begin"/>
        </w:r>
        <w:r w:rsidRPr="00FF50AF">
          <w:rPr>
            <w:noProof/>
            <w:webHidden/>
          </w:rPr>
          <w:instrText xml:space="preserve"> PAGEREF _Toc499051166 \h </w:instrText>
        </w:r>
        <w:r w:rsidRPr="00FF50AF">
          <w:rPr>
            <w:noProof/>
            <w:webHidden/>
          </w:rPr>
        </w:r>
        <w:r w:rsidRPr="00FF50AF">
          <w:rPr>
            <w:noProof/>
            <w:webHidden/>
          </w:rPr>
          <w:fldChar w:fldCharType="separate"/>
        </w:r>
        <w:r w:rsidRPr="00FF50AF">
          <w:rPr>
            <w:noProof/>
            <w:webHidden/>
          </w:rPr>
          <w:t>19</w:t>
        </w:r>
        <w:r w:rsidRPr="00FF50AF">
          <w:rPr>
            <w:noProof/>
            <w:webHidden/>
          </w:rPr>
          <w:fldChar w:fldCharType="end"/>
        </w:r>
      </w:hyperlink>
    </w:p>
    <w:p w:rsidR="00FF50AF" w:rsidRPr="00FF50AF" w:rsidRDefault="00FF50AF" w:rsidP="00FF50AF">
      <w:pPr>
        <w:pStyle w:val="2"/>
        <w:tabs>
          <w:tab w:val="right" w:leader="dot" w:pos="9016"/>
        </w:tabs>
        <w:spacing w:beforeLines="50" w:before="156"/>
        <w:ind w:left="420" w:right="420"/>
        <w:rPr>
          <w:rFonts w:asciiTheme="minorHAnsi" w:hAnsiTheme="minorHAnsi"/>
          <w:noProof/>
          <w:sz w:val="21"/>
        </w:rPr>
      </w:pPr>
      <w:r w:rsidRPr="00FF50AF">
        <w:rPr>
          <w:rStyle w:val="ab"/>
          <w:rFonts w:hint="eastAsia"/>
          <w:noProof/>
          <w:color w:val="auto"/>
          <w:u w:val="none"/>
        </w:rPr>
        <w:t>9.</w:t>
      </w:r>
      <w:hyperlink w:anchor="_Toc499051167" w:history="1">
        <w:r w:rsidRPr="00FF50AF">
          <w:rPr>
            <w:rStyle w:val="ab"/>
            <w:rFonts w:eastAsia="宋体" w:cs="Arial"/>
            <w:noProof/>
            <w:snapToGrid w:val="0"/>
            <w:color w:val="auto"/>
            <w:kern w:val="0"/>
            <w:u w:val="none"/>
          </w:rPr>
          <w:t>30</w:t>
        </w:r>
        <w:r w:rsidRPr="00FF50AF">
          <w:rPr>
            <w:rStyle w:val="ab"/>
            <w:rFonts w:eastAsia="宋体" w:cs="Arial" w:hint="eastAsia"/>
            <w:noProof/>
            <w:snapToGrid w:val="0"/>
            <w:color w:val="auto"/>
            <w:kern w:val="0"/>
            <w:u w:val="none"/>
          </w:rPr>
          <w:t>天校准稳定性计划流程图</w:t>
        </w:r>
        <w:r w:rsidRPr="00FF50AF">
          <w:rPr>
            <w:noProof/>
            <w:webHidden/>
          </w:rPr>
          <w:tab/>
        </w:r>
        <w:r w:rsidRPr="00FF50AF">
          <w:rPr>
            <w:noProof/>
            <w:webHidden/>
          </w:rPr>
          <w:fldChar w:fldCharType="begin"/>
        </w:r>
        <w:r w:rsidRPr="00FF50AF">
          <w:rPr>
            <w:noProof/>
            <w:webHidden/>
          </w:rPr>
          <w:instrText xml:space="preserve"> PAGEREF _Toc499051167 \h </w:instrText>
        </w:r>
        <w:r w:rsidRPr="00FF50AF">
          <w:rPr>
            <w:noProof/>
            <w:webHidden/>
          </w:rPr>
        </w:r>
        <w:r w:rsidRPr="00FF50AF">
          <w:rPr>
            <w:noProof/>
            <w:webHidden/>
          </w:rPr>
          <w:fldChar w:fldCharType="separate"/>
        </w:r>
        <w:r w:rsidRPr="00FF50AF">
          <w:rPr>
            <w:noProof/>
            <w:webHidden/>
          </w:rPr>
          <w:t>20</w:t>
        </w:r>
        <w:r w:rsidRPr="00FF50AF">
          <w:rPr>
            <w:noProof/>
            <w:webHidden/>
          </w:rPr>
          <w:fldChar w:fldCharType="end"/>
        </w:r>
      </w:hyperlink>
    </w:p>
    <w:p w:rsidR="00EB305E" w:rsidRDefault="00FF50AF" w:rsidP="00FF50AF">
      <w:pPr>
        <w:topLinePunct/>
        <w:adjustRightInd w:val="0"/>
        <w:snapToGrid w:val="0"/>
        <w:spacing w:beforeLines="50" w:before="156" w:afterLines="75" w:after="234" w:line="288" w:lineRule="auto"/>
        <w:rPr>
          <w:rFonts w:ascii="Arial" w:eastAsia="宋体" w:hAnsi="Arial" w:cs="Arial"/>
          <w:b/>
          <w:snapToGrid w:val="0"/>
          <w:kern w:val="0"/>
          <w:sz w:val="24"/>
        </w:rPr>
      </w:pPr>
      <w:r w:rsidRPr="00FF50AF">
        <w:rPr>
          <w:rFonts w:ascii="Arial" w:eastAsia="宋体" w:hAnsi="Arial" w:cs="Arial"/>
          <w:snapToGrid w:val="0"/>
          <w:kern w:val="0"/>
          <w:sz w:val="24"/>
        </w:rPr>
        <w:fldChar w:fldCharType="end"/>
      </w:r>
    </w:p>
    <w:p w:rsidR="00EB305E" w:rsidRDefault="00EB305E">
      <w:pPr>
        <w:widowControl/>
        <w:jc w:val="left"/>
        <w:rPr>
          <w:rFonts w:ascii="Arial" w:eastAsia="宋体" w:hAnsi="Arial" w:cs="Arial"/>
          <w:b/>
          <w:snapToGrid w:val="0"/>
          <w:kern w:val="0"/>
          <w:sz w:val="24"/>
        </w:rPr>
        <w:sectPr w:rsidR="00EB305E" w:rsidSect="0096410D">
          <w:headerReference w:type="default" r:id="rId12"/>
          <w:footerReference w:type="default" r:id="rId13"/>
          <w:pgSz w:w="11906" w:h="16838"/>
          <w:pgMar w:top="1134" w:right="1440" w:bottom="1134" w:left="1440" w:header="720" w:footer="720" w:gutter="0"/>
          <w:pgNumType w:fmt="lowerRoman" w:start="1"/>
          <w:cols w:space="425"/>
          <w:docGrid w:type="lines" w:linePitch="312"/>
        </w:sectPr>
      </w:pPr>
    </w:p>
    <w:p w:rsidR="00747868" w:rsidRPr="00EB305E" w:rsidRDefault="00CE76FA" w:rsidP="00EB305E">
      <w:pPr>
        <w:topLinePunct/>
        <w:adjustRightInd w:val="0"/>
        <w:snapToGrid w:val="0"/>
        <w:spacing w:afterLines="75" w:after="234" w:line="288" w:lineRule="auto"/>
        <w:jc w:val="center"/>
        <w:rPr>
          <w:rFonts w:ascii="Arial" w:eastAsia="宋体" w:hAnsi="Arial" w:cs="Arial"/>
          <w:b/>
          <w:snapToGrid w:val="0"/>
          <w:kern w:val="0"/>
          <w:sz w:val="28"/>
        </w:rPr>
      </w:pPr>
      <w:r w:rsidRPr="00EB305E">
        <w:rPr>
          <w:rFonts w:ascii="Arial" w:eastAsia="宋体" w:hAnsi="Arial" w:cs="Arial" w:hint="eastAsia"/>
          <w:b/>
          <w:snapToGrid w:val="0"/>
          <w:kern w:val="0"/>
          <w:sz w:val="28"/>
        </w:rPr>
        <w:lastRenderedPageBreak/>
        <w:t>微波炉合规检测仪校准稳定性相互比对系统</w:t>
      </w:r>
      <w:r w:rsidR="003E1EAF">
        <w:rPr>
          <w:rFonts w:ascii="Arial" w:eastAsia="宋体" w:hAnsi="Arial" w:cs="Arial" w:hint="eastAsia"/>
          <w:b/>
          <w:snapToGrid w:val="0"/>
          <w:kern w:val="0"/>
          <w:sz w:val="28"/>
        </w:rPr>
        <w:t>的</w:t>
      </w:r>
      <w:r w:rsidRPr="00EB305E">
        <w:rPr>
          <w:rFonts w:ascii="Arial" w:eastAsia="宋体" w:hAnsi="Arial" w:cs="Arial" w:hint="eastAsia"/>
          <w:b/>
          <w:snapToGrid w:val="0"/>
          <w:kern w:val="0"/>
          <w:sz w:val="28"/>
        </w:rPr>
        <w:t>建立和维护指南</w:t>
      </w:r>
    </w:p>
    <w:p w:rsidR="00747868" w:rsidRPr="00747868" w:rsidRDefault="00CE76FA" w:rsidP="00FF50AF">
      <w:pPr>
        <w:topLinePunct/>
        <w:adjustRightInd w:val="0"/>
        <w:snapToGrid w:val="0"/>
        <w:spacing w:afterLines="75" w:after="234" w:line="288" w:lineRule="auto"/>
        <w:jc w:val="center"/>
        <w:outlineLvl w:val="0"/>
        <w:rPr>
          <w:rFonts w:ascii="Arial" w:eastAsia="宋体" w:hAnsi="Arial" w:cs="Arial"/>
          <w:b/>
          <w:snapToGrid w:val="0"/>
          <w:kern w:val="0"/>
          <w:sz w:val="24"/>
        </w:rPr>
      </w:pPr>
      <w:bookmarkStart w:id="1" w:name="_Toc499051148"/>
      <w:r w:rsidRPr="00747868">
        <w:rPr>
          <w:rFonts w:ascii="Arial" w:eastAsia="宋体" w:hAnsi="Arial" w:cs="Arial" w:hint="eastAsia"/>
          <w:b/>
          <w:snapToGrid w:val="0"/>
          <w:kern w:val="0"/>
          <w:sz w:val="24"/>
        </w:rPr>
        <w:t>1.0</w:t>
      </w:r>
      <w:r w:rsidR="00747868" w:rsidRPr="00747868">
        <w:rPr>
          <w:rFonts w:ascii="Arial" w:eastAsia="宋体" w:hAnsi="Arial" w:cs="Arial" w:hint="eastAsia"/>
          <w:b/>
          <w:snapToGrid w:val="0"/>
          <w:kern w:val="0"/>
          <w:sz w:val="24"/>
        </w:rPr>
        <w:t>前</w:t>
      </w:r>
      <w:r w:rsidRPr="00747868">
        <w:rPr>
          <w:rFonts w:ascii="Arial" w:eastAsia="宋体" w:hAnsi="Arial" w:cs="Arial" w:hint="eastAsia"/>
          <w:b/>
          <w:snapToGrid w:val="0"/>
          <w:kern w:val="0"/>
          <w:sz w:val="24"/>
        </w:rPr>
        <w:t>言</w:t>
      </w:r>
      <w:bookmarkEnd w:id="1"/>
    </w:p>
    <w:p w:rsidR="00747868" w:rsidRPr="00747868" w:rsidRDefault="00CE76FA" w:rsidP="00747868">
      <w:pPr>
        <w:topLinePunct/>
        <w:adjustRightInd w:val="0"/>
        <w:snapToGrid w:val="0"/>
        <w:spacing w:afterLines="75" w:after="234" w:line="288" w:lineRule="auto"/>
        <w:rPr>
          <w:rFonts w:ascii="Arial" w:eastAsia="宋体" w:hAnsi="Arial" w:cs="Arial"/>
          <w:snapToGrid w:val="0"/>
          <w:kern w:val="0"/>
          <w:sz w:val="24"/>
        </w:rPr>
      </w:pPr>
      <w:r w:rsidRPr="00747868">
        <w:rPr>
          <w:rFonts w:ascii="Arial" w:eastAsia="宋体" w:hAnsi="Arial" w:cs="Arial" w:hint="eastAsia"/>
          <w:snapToGrid w:val="0"/>
          <w:kern w:val="0"/>
          <w:sz w:val="24"/>
        </w:rPr>
        <w:t>微波炉制造商在其生产测试和质控计划中必须使用经</w:t>
      </w:r>
      <w:r w:rsidR="00170A5A" w:rsidRPr="00747868">
        <w:rPr>
          <w:rFonts w:ascii="Arial" w:eastAsia="宋体" w:hAnsi="Arial" w:cs="Arial" w:hint="eastAsia"/>
          <w:snapToGrid w:val="0"/>
          <w:kern w:val="0"/>
          <w:sz w:val="24"/>
        </w:rPr>
        <w:t>适当</w:t>
      </w:r>
      <w:r w:rsidRPr="00747868">
        <w:rPr>
          <w:rFonts w:ascii="Arial" w:eastAsia="宋体" w:hAnsi="Arial" w:cs="Arial" w:hint="eastAsia"/>
          <w:snapToGrid w:val="0"/>
          <w:kern w:val="0"/>
          <w:sz w:val="24"/>
        </w:rPr>
        <w:t>校准的微波泄漏检测仪</w:t>
      </w:r>
      <w:r w:rsidR="00170A5A" w:rsidRPr="00747868">
        <w:rPr>
          <w:rFonts w:ascii="Arial" w:eastAsia="宋体" w:hAnsi="Arial" w:cs="Arial" w:hint="eastAsia"/>
          <w:snapToGrid w:val="0"/>
          <w:kern w:val="0"/>
          <w:sz w:val="24"/>
        </w:rPr>
        <w:t>，</w:t>
      </w:r>
      <w:r w:rsidR="006C6D82">
        <w:rPr>
          <w:rFonts w:ascii="Arial" w:eastAsia="宋体" w:hAnsi="Arial" w:cs="Arial" w:hint="eastAsia"/>
          <w:snapToGrid w:val="0"/>
          <w:kern w:val="0"/>
          <w:sz w:val="24"/>
        </w:rPr>
        <w:t>以</w:t>
      </w:r>
      <w:r w:rsidR="00170A5A" w:rsidRPr="00747868">
        <w:rPr>
          <w:rFonts w:ascii="Arial" w:eastAsia="宋体" w:hAnsi="Arial" w:cs="Arial" w:hint="eastAsia"/>
          <w:snapToGrid w:val="0"/>
          <w:kern w:val="0"/>
          <w:sz w:val="24"/>
        </w:rPr>
        <w:t>确保</w:t>
      </w:r>
      <w:r w:rsidR="006C6D82">
        <w:rPr>
          <w:rFonts w:ascii="Arial" w:eastAsia="宋体" w:hAnsi="Arial" w:cs="Arial" w:hint="eastAsia"/>
          <w:snapToGrid w:val="0"/>
          <w:kern w:val="0"/>
          <w:sz w:val="24"/>
        </w:rPr>
        <w:t>符合微波炉联邦性能标准</w:t>
      </w:r>
      <w:r w:rsidR="00747868">
        <w:rPr>
          <w:rFonts w:ascii="Arial" w:eastAsia="宋体" w:hAnsi="Arial" w:cs="Arial" w:hint="eastAsia"/>
          <w:snapToGrid w:val="0"/>
          <w:kern w:val="0"/>
          <w:sz w:val="24"/>
        </w:rPr>
        <w:t>（</w:t>
      </w:r>
      <w:r w:rsidR="00747868" w:rsidRPr="00747868">
        <w:rPr>
          <w:rFonts w:ascii="Arial" w:eastAsia="宋体" w:hAnsi="Arial" w:cs="Arial"/>
          <w:snapToGrid w:val="0"/>
          <w:kern w:val="0"/>
          <w:sz w:val="24"/>
        </w:rPr>
        <w:t>21</w:t>
      </w:r>
      <w:r w:rsidR="00747868">
        <w:rPr>
          <w:rFonts w:ascii="Arial" w:eastAsia="宋体" w:hAnsi="Arial" w:cs="Arial"/>
          <w:snapToGrid w:val="0"/>
          <w:kern w:val="0"/>
          <w:sz w:val="24"/>
        </w:rPr>
        <w:t xml:space="preserve"> </w:t>
      </w:r>
      <w:r w:rsidR="00747868" w:rsidRPr="00747868">
        <w:rPr>
          <w:rFonts w:ascii="Arial" w:eastAsia="宋体" w:hAnsi="Arial" w:cs="Arial"/>
          <w:snapToGrid w:val="0"/>
          <w:kern w:val="0"/>
          <w:sz w:val="24"/>
        </w:rPr>
        <w:t>CFR</w:t>
      </w:r>
      <w:r w:rsidR="00747868">
        <w:rPr>
          <w:rFonts w:ascii="Arial" w:eastAsia="宋体" w:hAnsi="Arial" w:cs="Arial"/>
          <w:snapToGrid w:val="0"/>
          <w:kern w:val="0"/>
          <w:sz w:val="24"/>
        </w:rPr>
        <w:t xml:space="preserve"> </w:t>
      </w:r>
      <w:r w:rsidR="00747868" w:rsidRPr="00747868">
        <w:rPr>
          <w:rFonts w:ascii="Arial" w:eastAsia="宋体" w:hAnsi="Arial" w:cs="Arial"/>
          <w:snapToGrid w:val="0"/>
          <w:kern w:val="0"/>
          <w:sz w:val="24"/>
        </w:rPr>
        <w:t>1030.10</w:t>
      </w:r>
      <w:r w:rsidR="00747868">
        <w:rPr>
          <w:rFonts w:ascii="Arial" w:eastAsia="宋体" w:hAnsi="Arial" w:cs="Arial" w:hint="eastAsia"/>
          <w:snapToGrid w:val="0"/>
          <w:kern w:val="0"/>
          <w:sz w:val="24"/>
        </w:rPr>
        <w:t>）</w:t>
      </w:r>
      <w:r w:rsidR="00747868" w:rsidRPr="00747868">
        <w:rPr>
          <w:rFonts w:ascii="Arial" w:eastAsia="宋体" w:hAnsi="Arial" w:cs="Arial" w:hint="eastAsia"/>
          <w:snapToGrid w:val="0"/>
          <w:kern w:val="0"/>
          <w:sz w:val="24"/>
        </w:rPr>
        <w:t>。</w:t>
      </w:r>
    </w:p>
    <w:p w:rsidR="00747868" w:rsidRPr="00747868" w:rsidRDefault="00391388" w:rsidP="00747868">
      <w:pPr>
        <w:topLinePunct/>
        <w:adjustRightInd w:val="0"/>
        <w:snapToGrid w:val="0"/>
        <w:spacing w:afterLines="75" w:after="234" w:line="288" w:lineRule="auto"/>
        <w:rPr>
          <w:rFonts w:ascii="Arial" w:eastAsia="宋体" w:hAnsi="Arial" w:cs="Arial"/>
          <w:snapToGrid w:val="0"/>
          <w:kern w:val="0"/>
          <w:sz w:val="24"/>
        </w:rPr>
      </w:pPr>
      <w:r w:rsidRPr="00747868">
        <w:rPr>
          <w:rFonts w:ascii="Arial" w:eastAsia="宋体" w:hAnsi="Arial" w:cs="Arial" w:hint="eastAsia"/>
          <w:snapToGrid w:val="0"/>
          <w:kern w:val="0"/>
          <w:sz w:val="24"/>
        </w:rPr>
        <w:t>作为针对绝对标准频繁复校的替代方案，</w:t>
      </w:r>
      <w:r w:rsidR="00F14B21">
        <w:rPr>
          <w:rFonts w:ascii="Arial" w:eastAsia="宋体" w:hAnsi="Arial" w:cs="Arial" w:hint="eastAsia"/>
          <w:snapToGrid w:val="0"/>
          <w:kern w:val="0"/>
          <w:sz w:val="24"/>
        </w:rPr>
        <w:t>器械</w:t>
      </w:r>
      <w:r w:rsidRPr="00747868">
        <w:rPr>
          <w:rFonts w:ascii="Arial" w:eastAsia="宋体" w:hAnsi="Arial" w:cs="Arial" w:hint="eastAsia"/>
          <w:snapToGrid w:val="0"/>
          <w:kern w:val="0"/>
          <w:sz w:val="24"/>
        </w:rPr>
        <w:t>和放射卫生中</w:t>
      </w:r>
      <w:r w:rsidR="00747868" w:rsidRPr="00747868">
        <w:rPr>
          <w:rFonts w:ascii="Arial" w:eastAsia="宋体" w:hAnsi="Arial" w:cs="Arial" w:hint="eastAsia"/>
          <w:snapToGrid w:val="0"/>
          <w:kern w:val="0"/>
          <w:sz w:val="24"/>
        </w:rPr>
        <w:t>心</w:t>
      </w:r>
      <w:r w:rsidR="00747868">
        <w:rPr>
          <w:rFonts w:ascii="Arial" w:eastAsia="宋体" w:hAnsi="Arial" w:cs="Arial" w:hint="eastAsia"/>
          <w:snapToGrid w:val="0"/>
          <w:kern w:val="0"/>
          <w:sz w:val="24"/>
        </w:rPr>
        <w:t>（</w:t>
      </w:r>
      <w:r w:rsidR="00747868" w:rsidRPr="00747868">
        <w:rPr>
          <w:rFonts w:ascii="Arial" w:eastAsia="宋体" w:hAnsi="Arial" w:cs="Arial" w:hint="eastAsia"/>
          <w:snapToGrid w:val="0"/>
          <w:kern w:val="0"/>
          <w:sz w:val="24"/>
        </w:rPr>
        <w:t>CDRH</w:t>
      </w:r>
      <w:r w:rsidR="00747868">
        <w:rPr>
          <w:rFonts w:ascii="Arial" w:eastAsia="宋体" w:hAnsi="Arial" w:cs="Arial" w:hint="eastAsia"/>
          <w:snapToGrid w:val="0"/>
          <w:kern w:val="0"/>
          <w:sz w:val="24"/>
        </w:rPr>
        <w:t>）</w:t>
      </w:r>
      <w:r w:rsidR="00747868" w:rsidRPr="00747868">
        <w:rPr>
          <w:rFonts w:ascii="Arial" w:eastAsia="宋体" w:hAnsi="Arial" w:cs="Arial" w:hint="eastAsia"/>
          <w:snapToGrid w:val="0"/>
          <w:kern w:val="0"/>
          <w:sz w:val="24"/>
        </w:rPr>
        <w:t>将</w:t>
      </w:r>
      <w:r w:rsidRPr="00747868">
        <w:rPr>
          <w:rFonts w:ascii="Arial" w:eastAsia="宋体" w:hAnsi="Arial" w:cs="Arial" w:hint="eastAsia"/>
          <w:snapToGrid w:val="0"/>
          <w:kern w:val="0"/>
          <w:sz w:val="24"/>
        </w:rPr>
        <w:t>允许制造商</w:t>
      </w:r>
      <w:r w:rsidR="00ED155B" w:rsidRPr="00747868">
        <w:rPr>
          <w:rFonts w:ascii="Arial" w:eastAsia="宋体" w:hAnsi="Arial" w:cs="Arial" w:hint="eastAsia"/>
          <w:snapToGrid w:val="0"/>
          <w:kern w:val="0"/>
          <w:sz w:val="24"/>
        </w:rPr>
        <w:t>建立一个</w:t>
      </w:r>
      <w:r w:rsidR="006C6D82">
        <w:rPr>
          <w:rFonts w:ascii="Arial" w:eastAsia="宋体" w:hAnsi="Arial" w:cs="Arial" w:hint="eastAsia"/>
          <w:snapToGrid w:val="0"/>
          <w:kern w:val="0"/>
          <w:sz w:val="24"/>
        </w:rPr>
        <w:t>系统</w:t>
      </w:r>
      <w:r w:rsidR="00F75203" w:rsidRPr="00747868">
        <w:rPr>
          <w:rFonts w:ascii="Arial" w:eastAsia="宋体" w:hAnsi="Arial" w:cs="Arial" w:hint="eastAsia"/>
          <w:snapToGrid w:val="0"/>
          <w:kern w:val="0"/>
          <w:sz w:val="24"/>
        </w:rPr>
        <w:t>，该</w:t>
      </w:r>
      <w:r w:rsidR="006C6D82">
        <w:rPr>
          <w:rFonts w:ascii="Arial" w:eastAsia="宋体" w:hAnsi="Arial" w:cs="Arial" w:hint="eastAsia"/>
          <w:snapToGrid w:val="0"/>
          <w:kern w:val="0"/>
          <w:sz w:val="24"/>
        </w:rPr>
        <w:t>系统</w:t>
      </w:r>
      <w:r w:rsidR="00F75203" w:rsidRPr="00747868">
        <w:rPr>
          <w:rFonts w:ascii="Arial" w:eastAsia="宋体" w:hAnsi="Arial" w:cs="Arial" w:hint="eastAsia"/>
          <w:snapToGrid w:val="0"/>
          <w:kern w:val="0"/>
          <w:sz w:val="24"/>
        </w:rPr>
        <w:t>可</w:t>
      </w:r>
      <w:r w:rsidR="00ED155B" w:rsidRPr="00747868">
        <w:rPr>
          <w:rFonts w:ascii="Arial" w:eastAsia="宋体" w:hAnsi="Arial" w:cs="Arial" w:hint="eastAsia"/>
          <w:snapToGrid w:val="0"/>
          <w:kern w:val="0"/>
          <w:sz w:val="24"/>
        </w:rPr>
        <w:t>证明继</w:t>
      </w:r>
      <w:r w:rsidR="002915C8" w:rsidRPr="00747868">
        <w:rPr>
          <w:rFonts w:ascii="Arial" w:eastAsia="宋体" w:hAnsi="Arial" w:cs="Arial" w:hint="eastAsia"/>
          <w:snapToGrid w:val="0"/>
          <w:kern w:val="0"/>
          <w:sz w:val="24"/>
        </w:rPr>
        <w:t>仪器制造商或其它</w:t>
      </w:r>
      <w:r w:rsidR="0073213E" w:rsidRPr="00747868">
        <w:rPr>
          <w:rFonts w:ascii="Arial" w:eastAsia="宋体" w:hAnsi="Arial" w:cs="Arial" w:hint="eastAsia"/>
          <w:snapToGrid w:val="0"/>
          <w:kern w:val="0"/>
          <w:sz w:val="24"/>
        </w:rPr>
        <w:t>有资质</w:t>
      </w:r>
      <w:r w:rsidR="002915C8" w:rsidRPr="00747868">
        <w:rPr>
          <w:rFonts w:ascii="Arial" w:eastAsia="宋体" w:hAnsi="Arial" w:cs="Arial" w:hint="eastAsia"/>
          <w:snapToGrid w:val="0"/>
          <w:kern w:val="0"/>
          <w:sz w:val="24"/>
        </w:rPr>
        <w:t>校准</w:t>
      </w:r>
      <w:r w:rsidR="006C6D82">
        <w:rPr>
          <w:rFonts w:ascii="Arial" w:eastAsia="宋体" w:hAnsi="Arial" w:cs="Arial" w:hint="eastAsia"/>
          <w:snapToGrid w:val="0"/>
          <w:kern w:val="0"/>
          <w:sz w:val="24"/>
        </w:rPr>
        <w:t>机构</w:t>
      </w:r>
      <w:r w:rsidR="002915C8" w:rsidRPr="00747868">
        <w:rPr>
          <w:rFonts w:ascii="Arial" w:eastAsia="宋体" w:hAnsi="Arial" w:cs="Arial" w:hint="eastAsia"/>
          <w:snapToGrid w:val="0"/>
          <w:kern w:val="0"/>
          <w:sz w:val="24"/>
        </w:rPr>
        <w:t>进行</w:t>
      </w:r>
      <w:r w:rsidR="00ED155B" w:rsidRPr="00747868">
        <w:rPr>
          <w:rFonts w:ascii="Arial" w:eastAsia="宋体" w:hAnsi="Arial" w:cs="Arial" w:hint="eastAsia"/>
          <w:snapToGrid w:val="0"/>
          <w:kern w:val="0"/>
          <w:sz w:val="24"/>
        </w:rPr>
        <w:t>绝对校准后</w:t>
      </w:r>
      <w:r w:rsidR="00F75203" w:rsidRPr="00747868">
        <w:rPr>
          <w:rFonts w:ascii="Arial" w:eastAsia="宋体" w:hAnsi="Arial" w:cs="Arial" w:hint="eastAsia"/>
          <w:snapToGrid w:val="0"/>
          <w:kern w:val="0"/>
          <w:sz w:val="24"/>
        </w:rPr>
        <w:t>，</w:t>
      </w:r>
      <w:r w:rsidR="00ED155B" w:rsidRPr="00747868">
        <w:rPr>
          <w:rFonts w:ascii="Arial" w:eastAsia="宋体" w:hAnsi="Arial" w:cs="Arial" w:hint="eastAsia"/>
          <w:snapToGrid w:val="0"/>
          <w:kern w:val="0"/>
          <w:sz w:val="24"/>
        </w:rPr>
        <w:t>随时间推移</w:t>
      </w:r>
      <w:r w:rsidR="00F75203" w:rsidRPr="00747868">
        <w:rPr>
          <w:rFonts w:ascii="Arial" w:eastAsia="宋体" w:hAnsi="Arial" w:cs="Arial" w:hint="eastAsia"/>
          <w:snapToGrid w:val="0"/>
          <w:kern w:val="0"/>
          <w:sz w:val="24"/>
        </w:rPr>
        <w:t>，每</w:t>
      </w:r>
      <w:r w:rsidR="0073213E" w:rsidRPr="00747868">
        <w:rPr>
          <w:rFonts w:ascii="Arial" w:eastAsia="宋体" w:hAnsi="Arial" w:cs="Arial" w:hint="eastAsia"/>
          <w:snapToGrid w:val="0"/>
          <w:kern w:val="0"/>
          <w:sz w:val="24"/>
        </w:rPr>
        <w:t>台</w:t>
      </w:r>
      <w:r w:rsidR="00F75203" w:rsidRPr="00747868">
        <w:rPr>
          <w:rFonts w:ascii="Arial" w:eastAsia="宋体" w:hAnsi="Arial" w:cs="Arial" w:hint="eastAsia"/>
          <w:snapToGrid w:val="0"/>
          <w:kern w:val="0"/>
          <w:sz w:val="24"/>
        </w:rPr>
        <w:t>仪器的校准</w:t>
      </w:r>
      <w:r w:rsidR="0073213E" w:rsidRPr="00747868">
        <w:rPr>
          <w:rFonts w:ascii="Arial" w:eastAsia="宋体" w:hAnsi="Arial" w:cs="Arial" w:hint="eastAsia"/>
          <w:snapToGrid w:val="0"/>
          <w:kern w:val="0"/>
          <w:sz w:val="24"/>
        </w:rPr>
        <w:t>结果</w:t>
      </w:r>
      <w:r w:rsidR="00F75203" w:rsidRPr="00747868">
        <w:rPr>
          <w:rFonts w:ascii="Arial" w:eastAsia="宋体" w:hAnsi="Arial" w:cs="Arial" w:hint="eastAsia"/>
          <w:snapToGrid w:val="0"/>
          <w:kern w:val="0"/>
          <w:sz w:val="24"/>
        </w:rPr>
        <w:t>仍在规定</w:t>
      </w:r>
      <w:r w:rsidR="00EB305E" w:rsidRPr="00EB305E">
        <w:rPr>
          <w:rStyle w:val="aa"/>
          <w:rFonts w:ascii="Arial" w:eastAsia="宋体" w:hAnsi="Arial" w:cs="Arial"/>
          <w:snapToGrid w:val="0"/>
          <w:kern w:val="0"/>
          <w:sz w:val="24"/>
        </w:rPr>
        <w:footnoteReference w:customMarkFollows="1" w:id="1"/>
        <w:sym w:font="Symbol" w:char="F02A"/>
      </w:r>
      <w:r w:rsidR="00F75203" w:rsidRPr="00747868">
        <w:rPr>
          <w:rFonts w:ascii="Arial" w:eastAsia="宋体" w:hAnsi="Arial" w:cs="Arial" w:hint="eastAsia"/>
          <w:snapToGrid w:val="0"/>
          <w:kern w:val="0"/>
          <w:sz w:val="24"/>
        </w:rPr>
        <w:t>限度范围内。</w:t>
      </w:r>
    </w:p>
    <w:p w:rsidR="00747868" w:rsidRPr="00747868" w:rsidRDefault="000313CC" w:rsidP="00747868">
      <w:pPr>
        <w:topLinePunct/>
        <w:adjustRightInd w:val="0"/>
        <w:snapToGrid w:val="0"/>
        <w:spacing w:afterLines="75" w:after="234" w:line="288" w:lineRule="auto"/>
        <w:rPr>
          <w:rFonts w:ascii="Arial" w:eastAsia="宋体" w:hAnsi="Arial" w:cs="Arial"/>
          <w:snapToGrid w:val="0"/>
          <w:kern w:val="0"/>
          <w:sz w:val="24"/>
        </w:rPr>
      </w:pPr>
      <w:r w:rsidRPr="00747868">
        <w:rPr>
          <w:rFonts w:ascii="Arial" w:eastAsia="宋体" w:hAnsi="Arial" w:cs="Arial" w:hint="eastAsia"/>
          <w:snapToGrid w:val="0"/>
          <w:kern w:val="0"/>
          <w:sz w:val="24"/>
        </w:rPr>
        <w:t>本文件对建立和维护</w:t>
      </w:r>
      <w:r w:rsidR="00747868" w:rsidRPr="00747868">
        <w:rPr>
          <w:rFonts w:ascii="宋体" w:eastAsia="宋体" w:hAnsi="宋体" w:cs="Arial" w:hint="eastAsia"/>
          <w:snapToGrid w:val="0"/>
          <w:kern w:val="0"/>
          <w:sz w:val="24"/>
        </w:rPr>
        <w:t>“</w:t>
      </w:r>
      <w:r w:rsidR="00835D00" w:rsidRPr="00747868">
        <w:rPr>
          <w:rFonts w:ascii="Arial" w:eastAsia="宋体" w:hAnsi="Arial" w:cs="Arial" w:hint="eastAsia"/>
          <w:snapToGrid w:val="0"/>
          <w:kern w:val="0"/>
          <w:sz w:val="24"/>
        </w:rPr>
        <w:t>校准稳定性相互比对系统</w:t>
      </w:r>
      <w:r w:rsidR="00747868" w:rsidRPr="00747868">
        <w:rPr>
          <w:rFonts w:ascii="宋体" w:eastAsia="宋体" w:hAnsi="宋体" w:cs="Arial" w:hint="eastAsia"/>
          <w:snapToGrid w:val="0"/>
          <w:kern w:val="0"/>
          <w:sz w:val="24"/>
        </w:rPr>
        <w:t>”</w:t>
      </w:r>
      <w:r w:rsidR="00747868">
        <w:rPr>
          <w:rFonts w:ascii="Arial" w:eastAsia="宋体" w:hAnsi="Arial" w:cs="Arial" w:hint="eastAsia"/>
          <w:snapToGrid w:val="0"/>
          <w:kern w:val="0"/>
          <w:sz w:val="24"/>
        </w:rPr>
        <w:t>（</w:t>
      </w:r>
      <w:r w:rsidR="0073213E" w:rsidRPr="00747868">
        <w:rPr>
          <w:rFonts w:ascii="Arial" w:eastAsia="宋体" w:hAnsi="Arial" w:cs="Arial" w:hint="eastAsia"/>
          <w:snapToGrid w:val="0"/>
          <w:kern w:val="0"/>
          <w:sz w:val="24"/>
        </w:rPr>
        <w:t>在</w:t>
      </w:r>
      <w:r w:rsidR="00835D00" w:rsidRPr="00747868">
        <w:rPr>
          <w:rFonts w:ascii="Arial" w:eastAsia="宋体" w:hAnsi="Arial" w:cs="Arial" w:hint="eastAsia"/>
          <w:snapToGrid w:val="0"/>
          <w:kern w:val="0"/>
          <w:sz w:val="24"/>
        </w:rPr>
        <w:t>本文件中称作</w:t>
      </w:r>
      <w:r w:rsidR="00747868" w:rsidRPr="00747868">
        <w:rPr>
          <w:rFonts w:ascii="宋体" w:eastAsia="宋体" w:hAnsi="宋体" w:cs="Arial" w:hint="eastAsia"/>
          <w:snapToGrid w:val="0"/>
          <w:kern w:val="0"/>
          <w:sz w:val="24"/>
        </w:rPr>
        <w:t>“</w:t>
      </w:r>
      <w:r w:rsidR="00835D00" w:rsidRPr="00747868">
        <w:rPr>
          <w:rFonts w:ascii="Arial" w:eastAsia="宋体" w:hAnsi="Arial" w:cs="Arial" w:hint="eastAsia"/>
          <w:snapToGrid w:val="0"/>
          <w:kern w:val="0"/>
          <w:sz w:val="24"/>
        </w:rPr>
        <w:t>系统</w:t>
      </w:r>
      <w:r w:rsidR="00747868" w:rsidRPr="00747868">
        <w:rPr>
          <w:rFonts w:ascii="宋体" w:eastAsia="宋体" w:hAnsi="宋体" w:cs="Arial" w:hint="eastAsia"/>
          <w:snapToGrid w:val="0"/>
          <w:kern w:val="0"/>
          <w:sz w:val="24"/>
        </w:rPr>
        <w:t>”</w:t>
      </w:r>
      <w:r w:rsidR="00747868">
        <w:rPr>
          <w:rFonts w:ascii="Arial" w:eastAsia="宋体" w:hAnsi="Arial" w:cs="Arial" w:hint="eastAsia"/>
          <w:snapToGrid w:val="0"/>
          <w:kern w:val="0"/>
          <w:sz w:val="24"/>
        </w:rPr>
        <w:t>）</w:t>
      </w:r>
      <w:r w:rsidR="003A6338">
        <w:rPr>
          <w:rFonts w:ascii="Arial" w:eastAsia="宋体" w:hAnsi="Arial" w:cs="Arial" w:hint="eastAsia"/>
          <w:snapToGrid w:val="0"/>
          <w:kern w:val="0"/>
          <w:sz w:val="24"/>
        </w:rPr>
        <w:t>的</w:t>
      </w:r>
      <w:r w:rsidR="00835D00" w:rsidRPr="00747868">
        <w:rPr>
          <w:rFonts w:ascii="Arial" w:eastAsia="宋体" w:hAnsi="Arial" w:cs="Arial" w:hint="eastAsia"/>
          <w:snapToGrid w:val="0"/>
          <w:kern w:val="0"/>
          <w:sz w:val="24"/>
        </w:rPr>
        <w:t>规程进行了概述。采用该规程</w:t>
      </w:r>
      <w:r w:rsidRPr="00747868">
        <w:rPr>
          <w:rFonts w:ascii="Arial" w:eastAsia="宋体" w:hAnsi="Arial" w:cs="Arial" w:hint="eastAsia"/>
          <w:snapToGrid w:val="0"/>
          <w:kern w:val="0"/>
          <w:sz w:val="24"/>
        </w:rPr>
        <w:t>能确保校准稳定性处于适当水平且可使实施绝对复校的必要性降至最低程度。</w:t>
      </w:r>
    </w:p>
    <w:p w:rsidR="00747868" w:rsidRPr="00747868" w:rsidRDefault="00835D00" w:rsidP="00747868">
      <w:pPr>
        <w:topLinePunct/>
        <w:adjustRightInd w:val="0"/>
        <w:snapToGrid w:val="0"/>
        <w:spacing w:afterLines="75" w:after="234" w:line="288" w:lineRule="auto"/>
        <w:rPr>
          <w:rFonts w:ascii="Arial" w:eastAsia="宋体" w:hAnsi="Arial" w:cs="Arial"/>
          <w:snapToGrid w:val="0"/>
          <w:kern w:val="0"/>
          <w:sz w:val="24"/>
        </w:rPr>
      </w:pPr>
      <w:r w:rsidRPr="00747868">
        <w:rPr>
          <w:rFonts w:ascii="Arial" w:eastAsia="宋体" w:hAnsi="Arial" w:cs="Arial" w:hint="eastAsia"/>
          <w:snapToGrid w:val="0"/>
          <w:kern w:val="0"/>
          <w:sz w:val="24"/>
        </w:rPr>
        <w:t>必须引起注意和理解的是，此处描述的系统并不打算用于校准手提式或自动扫描检测仪，</w:t>
      </w:r>
      <w:r w:rsidR="002B28C9">
        <w:rPr>
          <w:rFonts w:ascii="Arial" w:eastAsia="宋体" w:hAnsi="Arial" w:cs="Arial" w:hint="eastAsia"/>
          <w:snapToGrid w:val="0"/>
          <w:kern w:val="0"/>
          <w:sz w:val="24"/>
        </w:rPr>
        <w:t>也</w:t>
      </w:r>
      <w:r w:rsidRPr="00747868">
        <w:rPr>
          <w:rFonts w:ascii="Arial" w:eastAsia="宋体" w:hAnsi="Arial" w:cs="Arial" w:hint="eastAsia"/>
          <w:snapToGrid w:val="0"/>
          <w:kern w:val="0"/>
          <w:sz w:val="24"/>
        </w:rPr>
        <w:t>不打算用于</w:t>
      </w:r>
      <w:r w:rsidR="00E17F25" w:rsidRPr="00747868">
        <w:rPr>
          <w:rFonts w:ascii="Arial" w:eastAsia="宋体" w:hAnsi="Arial" w:cs="Arial" w:hint="eastAsia"/>
          <w:snapToGrid w:val="0"/>
          <w:kern w:val="0"/>
          <w:sz w:val="24"/>
        </w:rPr>
        <w:t>将校准</w:t>
      </w:r>
      <w:r w:rsidR="00B177D0" w:rsidRPr="00747868">
        <w:rPr>
          <w:rFonts w:ascii="Arial" w:eastAsia="宋体" w:hAnsi="Arial" w:cs="Arial" w:hint="eastAsia"/>
          <w:snapToGrid w:val="0"/>
          <w:kern w:val="0"/>
          <w:sz w:val="24"/>
        </w:rPr>
        <w:t>任务</w:t>
      </w:r>
      <w:r w:rsidR="00E17F25" w:rsidRPr="00747868">
        <w:rPr>
          <w:rFonts w:ascii="Arial" w:eastAsia="宋体" w:hAnsi="Arial" w:cs="Arial" w:hint="eastAsia"/>
          <w:snapToGrid w:val="0"/>
          <w:kern w:val="0"/>
          <w:sz w:val="24"/>
        </w:rPr>
        <w:t>从一台仪器转移至</w:t>
      </w:r>
      <w:r w:rsidR="00B177D0" w:rsidRPr="00747868">
        <w:rPr>
          <w:rFonts w:ascii="Arial" w:eastAsia="宋体" w:hAnsi="Arial" w:cs="Arial" w:hint="eastAsia"/>
          <w:snapToGrid w:val="0"/>
          <w:kern w:val="0"/>
          <w:sz w:val="24"/>
        </w:rPr>
        <w:t>另一台仪器。该系统的</w:t>
      </w:r>
      <w:r w:rsidR="002B28C9">
        <w:rPr>
          <w:rFonts w:ascii="Arial" w:eastAsia="宋体" w:hAnsi="Arial" w:cs="Arial" w:hint="eastAsia"/>
          <w:snapToGrid w:val="0"/>
          <w:kern w:val="0"/>
          <w:sz w:val="24"/>
        </w:rPr>
        <w:t>旨在</w:t>
      </w:r>
      <w:r w:rsidR="00B177D0" w:rsidRPr="00747868">
        <w:rPr>
          <w:rFonts w:ascii="Arial" w:eastAsia="宋体" w:hAnsi="Arial" w:cs="Arial" w:hint="eastAsia"/>
          <w:snapToGrid w:val="0"/>
          <w:kern w:val="0"/>
          <w:sz w:val="24"/>
        </w:rPr>
        <w:t>为判定一台仪器的校准功能是否随时间而变化及其是否持续适当</w:t>
      </w:r>
      <w:r w:rsidR="008A1EE9" w:rsidRPr="00747868">
        <w:rPr>
          <w:rFonts w:ascii="Arial" w:eastAsia="宋体" w:hAnsi="Arial" w:cs="Arial" w:hint="eastAsia"/>
          <w:snapToGrid w:val="0"/>
          <w:kern w:val="0"/>
          <w:sz w:val="24"/>
        </w:rPr>
        <w:t>执行功能</w:t>
      </w:r>
      <w:r w:rsidR="00B177D0" w:rsidRPr="00747868">
        <w:rPr>
          <w:rFonts w:ascii="Arial" w:eastAsia="宋体" w:hAnsi="Arial" w:cs="Arial" w:hint="eastAsia"/>
          <w:snapToGrid w:val="0"/>
          <w:kern w:val="0"/>
          <w:sz w:val="24"/>
        </w:rPr>
        <w:t>提供一种</w:t>
      </w:r>
      <w:r w:rsidR="002B28C9">
        <w:rPr>
          <w:rFonts w:ascii="Arial" w:eastAsia="宋体" w:hAnsi="Arial" w:cs="Arial" w:hint="eastAsia"/>
          <w:snapToGrid w:val="0"/>
          <w:kern w:val="0"/>
          <w:sz w:val="24"/>
        </w:rPr>
        <w:t>方法</w:t>
      </w:r>
      <w:r w:rsidR="00B177D0" w:rsidRPr="00747868">
        <w:rPr>
          <w:rFonts w:ascii="Arial" w:eastAsia="宋体" w:hAnsi="Arial" w:cs="Arial" w:hint="eastAsia"/>
          <w:snapToGrid w:val="0"/>
          <w:kern w:val="0"/>
          <w:sz w:val="24"/>
        </w:rPr>
        <w:t>。该系统的基本原理是，</w:t>
      </w:r>
      <w:r w:rsidR="004E241D" w:rsidRPr="00747868">
        <w:rPr>
          <w:rFonts w:ascii="Arial" w:eastAsia="宋体" w:hAnsi="Arial" w:cs="Arial" w:hint="eastAsia"/>
          <w:snapToGrid w:val="0"/>
          <w:kern w:val="0"/>
          <w:sz w:val="24"/>
        </w:rPr>
        <w:t>测量一个固定参数时，</w:t>
      </w:r>
      <w:r w:rsidR="00B177D0" w:rsidRPr="00747868">
        <w:rPr>
          <w:rFonts w:ascii="Arial" w:eastAsia="宋体" w:hAnsi="Arial" w:cs="Arial" w:hint="eastAsia"/>
          <w:snapToGrid w:val="0"/>
          <w:kern w:val="0"/>
          <w:sz w:val="24"/>
        </w:rPr>
        <w:t>校准的稳定性可通过比较</w:t>
      </w:r>
      <w:r w:rsidR="004E241D" w:rsidRPr="00747868">
        <w:rPr>
          <w:rFonts w:ascii="Arial" w:eastAsia="宋体" w:hAnsi="Arial" w:cs="Arial" w:hint="eastAsia"/>
          <w:snapToGrid w:val="0"/>
          <w:kern w:val="0"/>
          <w:sz w:val="24"/>
        </w:rPr>
        <w:t>一台仪器的读数及其自身以前的读数与其它计量仪的读数而做出判定。</w:t>
      </w:r>
    </w:p>
    <w:p w:rsidR="00747868" w:rsidRPr="00747868" w:rsidRDefault="003840C2" w:rsidP="00747868">
      <w:pPr>
        <w:topLinePunct/>
        <w:adjustRightInd w:val="0"/>
        <w:snapToGrid w:val="0"/>
        <w:spacing w:afterLines="75" w:after="234" w:line="288" w:lineRule="auto"/>
        <w:rPr>
          <w:rFonts w:ascii="Arial" w:eastAsia="宋体" w:hAnsi="Arial" w:cs="Arial"/>
          <w:snapToGrid w:val="0"/>
          <w:kern w:val="0"/>
          <w:sz w:val="24"/>
        </w:rPr>
      </w:pPr>
      <w:r w:rsidRPr="00747868">
        <w:rPr>
          <w:rFonts w:ascii="Arial" w:eastAsia="宋体" w:hAnsi="Arial" w:cs="Arial" w:hint="eastAsia"/>
          <w:snapToGrid w:val="0"/>
          <w:kern w:val="0"/>
          <w:sz w:val="24"/>
        </w:rPr>
        <w:t>建立和维护校准稳定性相互比对系统的规程由</w:t>
      </w:r>
      <w:r w:rsidRPr="00747868">
        <w:rPr>
          <w:rFonts w:ascii="Arial" w:eastAsia="宋体" w:hAnsi="Arial" w:cs="Arial" w:hint="eastAsia"/>
          <w:snapToGrid w:val="0"/>
          <w:kern w:val="0"/>
          <w:sz w:val="24"/>
        </w:rPr>
        <w:t>3</w:t>
      </w:r>
      <w:r w:rsidRPr="00747868">
        <w:rPr>
          <w:rFonts w:ascii="Arial" w:eastAsia="宋体" w:hAnsi="Arial" w:cs="Arial" w:hint="eastAsia"/>
          <w:snapToGrid w:val="0"/>
          <w:kern w:val="0"/>
          <w:sz w:val="24"/>
        </w:rPr>
        <w:t>部分组成</w:t>
      </w:r>
      <w:r w:rsidR="00747868" w:rsidRPr="00747868">
        <w:rPr>
          <w:rFonts w:ascii="Arial" w:eastAsia="宋体" w:hAnsi="Arial" w:cs="Arial" w:hint="eastAsia"/>
          <w:snapToGrid w:val="0"/>
          <w:kern w:val="0"/>
          <w:sz w:val="24"/>
        </w:rPr>
        <w:t>：</w:t>
      </w:r>
      <w:r w:rsidR="00747868">
        <w:rPr>
          <w:rFonts w:ascii="Arial" w:eastAsia="宋体" w:hAnsi="Arial" w:cs="Arial" w:hint="eastAsia"/>
          <w:snapToGrid w:val="0"/>
          <w:kern w:val="0"/>
          <w:sz w:val="24"/>
        </w:rPr>
        <w:t>（</w:t>
      </w:r>
      <w:r w:rsidR="00747868" w:rsidRPr="00747868">
        <w:rPr>
          <w:rFonts w:ascii="Arial" w:eastAsia="宋体" w:hAnsi="Arial" w:cs="Arial" w:hint="eastAsia"/>
          <w:snapToGrid w:val="0"/>
          <w:kern w:val="0"/>
          <w:sz w:val="24"/>
        </w:rPr>
        <w:t>1</w:t>
      </w:r>
      <w:r w:rsidR="00747868">
        <w:rPr>
          <w:rFonts w:ascii="Arial" w:eastAsia="宋体" w:hAnsi="Arial" w:cs="Arial" w:hint="eastAsia"/>
          <w:snapToGrid w:val="0"/>
          <w:kern w:val="0"/>
          <w:sz w:val="24"/>
        </w:rPr>
        <w:t>）</w:t>
      </w:r>
      <w:r w:rsidR="00747868" w:rsidRPr="00747868">
        <w:rPr>
          <w:rFonts w:ascii="Arial" w:eastAsia="宋体" w:hAnsi="Arial" w:cs="Arial" w:hint="eastAsia"/>
          <w:snapToGrid w:val="0"/>
          <w:kern w:val="0"/>
          <w:sz w:val="24"/>
        </w:rPr>
        <w:t>维</w:t>
      </w:r>
      <w:r w:rsidR="00591ACE" w:rsidRPr="00747868">
        <w:rPr>
          <w:rFonts w:ascii="Arial" w:eastAsia="宋体" w:hAnsi="Arial" w:cs="Arial" w:hint="eastAsia"/>
          <w:snapToGrid w:val="0"/>
          <w:kern w:val="0"/>
          <w:sz w:val="24"/>
        </w:rPr>
        <w:t>护一</w:t>
      </w:r>
      <w:r w:rsidR="005A3DCF" w:rsidRPr="00747868">
        <w:rPr>
          <w:rFonts w:ascii="Arial" w:eastAsia="宋体" w:hAnsi="Arial" w:cs="Arial" w:hint="eastAsia"/>
          <w:snapToGrid w:val="0"/>
          <w:kern w:val="0"/>
          <w:sz w:val="24"/>
        </w:rPr>
        <w:t>个装置</w:t>
      </w:r>
      <w:r w:rsidR="00591ACE" w:rsidRPr="00747868">
        <w:rPr>
          <w:rFonts w:ascii="Arial" w:eastAsia="宋体" w:hAnsi="Arial" w:cs="Arial" w:hint="eastAsia"/>
          <w:snapToGrid w:val="0"/>
          <w:kern w:val="0"/>
          <w:sz w:val="24"/>
        </w:rPr>
        <w:t>或系统，用于进行校准稳定性相互比对</w:t>
      </w:r>
      <w:r w:rsidR="00747868" w:rsidRPr="00747868">
        <w:rPr>
          <w:rFonts w:ascii="Arial" w:eastAsia="宋体" w:hAnsi="Arial" w:cs="Arial" w:hint="eastAsia"/>
          <w:snapToGrid w:val="0"/>
          <w:kern w:val="0"/>
          <w:sz w:val="24"/>
        </w:rPr>
        <w:t>，</w:t>
      </w:r>
      <w:r w:rsidR="00747868">
        <w:rPr>
          <w:rFonts w:ascii="Arial" w:eastAsia="宋体" w:hAnsi="Arial" w:cs="Arial" w:hint="eastAsia"/>
          <w:snapToGrid w:val="0"/>
          <w:kern w:val="0"/>
          <w:sz w:val="24"/>
        </w:rPr>
        <w:t>（</w:t>
      </w:r>
      <w:r w:rsidR="00747868" w:rsidRPr="00747868">
        <w:rPr>
          <w:rFonts w:ascii="Arial" w:eastAsia="宋体" w:hAnsi="Arial" w:cs="Arial" w:hint="eastAsia"/>
          <w:snapToGrid w:val="0"/>
          <w:kern w:val="0"/>
          <w:sz w:val="24"/>
        </w:rPr>
        <w:t>2</w:t>
      </w:r>
      <w:r w:rsidR="00747868">
        <w:rPr>
          <w:rFonts w:ascii="Arial" w:eastAsia="宋体" w:hAnsi="Arial" w:cs="Arial" w:hint="eastAsia"/>
          <w:snapToGrid w:val="0"/>
          <w:kern w:val="0"/>
          <w:sz w:val="24"/>
        </w:rPr>
        <w:t>）</w:t>
      </w:r>
      <w:r w:rsidR="00747868" w:rsidRPr="00747868">
        <w:rPr>
          <w:rFonts w:ascii="Arial" w:eastAsia="宋体" w:hAnsi="Arial" w:cs="Arial" w:hint="eastAsia"/>
          <w:snapToGrid w:val="0"/>
          <w:kern w:val="0"/>
          <w:sz w:val="24"/>
        </w:rPr>
        <w:t>用</w:t>
      </w:r>
      <w:r w:rsidR="00591ACE" w:rsidRPr="00747868">
        <w:rPr>
          <w:rFonts w:ascii="Arial" w:eastAsia="宋体" w:hAnsi="Arial" w:cs="Arial" w:hint="eastAsia"/>
          <w:snapToGrid w:val="0"/>
          <w:kern w:val="0"/>
          <w:sz w:val="24"/>
        </w:rPr>
        <w:t>日志或记录</w:t>
      </w:r>
      <w:r w:rsidR="00E11DA3" w:rsidRPr="00747868">
        <w:rPr>
          <w:rFonts w:ascii="Arial" w:eastAsia="宋体" w:hAnsi="Arial" w:cs="Arial" w:hint="eastAsia"/>
          <w:snapToGrid w:val="0"/>
          <w:kern w:val="0"/>
          <w:sz w:val="24"/>
        </w:rPr>
        <w:t>表</w:t>
      </w:r>
      <w:r w:rsidR="00591ACE" w:rsidRPr="00747868">
        <w:rPr>
          <w:rFonts w:ascii="Arial" w:eastAsia="宋体" w:hAnsi="Arial" w:cs="Arial" w:hint="eastAsia"/>
          <w:snapToGrid w:val="0"/>
          <w:kern w:val="0"/>
          <w:sz w:val="24"/>
        </w:rPr>
        <w:t>记录结果，用于证明检测仪在一段时间内的稳定性</w:t>
      </w:r>
      <w:r w:rsidR="00747868" w:rsidRPr="00747868">
        <w:rPr>
          <w:rFonts w:ascii="Arial" w:eastAsia="宋体" w:hAnsi="Arial" w:cs="Arial" w:hint="eastAsia"/>
          <w:snapToGrid w:val="0"/>
          <w:kern w:val="0"/>
          <w:sz w:val="24"/>
        </w:rPr>
        <w:t>，</w:t>
      </w:r>
      <w:r w:rsidR="00747868">
        <w:rPr>
          <w:rFonts w:ascii="Arial" w:eastAsia="宋体" w:hAnsi="Arial" w:cs="Arial" w:hint="eastAsia"/>
          <w:snapToGrid w:val="0"/>
          <w:kern w:val="0"/>
          <w:sz w:val="24"/>
        </w:rPr>
        <w:t>（</w:t>
      </w:r>
      <w:r w:rsidR="00747868" w:rsidRPr="00747868">
        <w:rPr>
          <w:rFonts w:ascii="Arial" w:eastAsia="宋体" w:hAnsi="Arial" w:cs="Arial" w:hint="eastAsia"/>
          <w:snapToGrid w:val="0"/>
          <w:kern w:val="0"/>
          <w:sz w:val="24"/>
        </w:rPr>
        <w:t>3</w:t>
      </w:r>
      <w:r w:rsidR="00747868">
        <w:rPr>
          <w:rFonts w:ascii="Arial" w:eastAsia="宋体" w:hAnsi="Arial" w:cs="Arial" w:hint="eastAsia"/>
          <w:snapToGrid w:val="0"/>
          <w:kern w:val="0"/>
          <w:sz w:val="24"/>
        </w:rPr>
        <w:t>）</w:t>
      </w:r>
      <w:r w:rsidR="00747868" w:rsidRPr="00747868">
        <w:rPr>
          <w:rFonts w:ascii="Arial" w:eastAsia="宋体" w:hAnsi="Arial" w:cs="Arial" w:hint="eastAsia"/>
          <w:snapToGrid w:val="0"/>
          <w:kern w:val="0"/>
          <w:sz w:val="24"/>
        </w:rPr>
        <w:t>坚</w:t>
      </w:r>
      <w:r w:rsidR="00591ACE" w:rsidRPr="00747868">
        <w:rPr>
          <w:rFonts w:ascii="Arial" w:eastAsia="宋体" w:hAnsi="Arial" w:cs="Arial" w:hint="eastAsia"/>
          <w:snapToGrid w:val="0"/>
          <w:kern w:val="0"/>
          <w:sz w:val="24"/>
        </w:rPr>
        <w:t>持执行一个适当的核查时间表，确保每台仪器具</w:t>
      </w:r>
      <w:r w:rsidR="001F1D84" w:rsidRPr="00747868">
        <w:rPr>
          <w:rFonts w:ascii="Arial" w:eastAsia="宋体" w:hAnsi="Arial" w:cs="Arial" w:hint="eastAsia"/>
          <w:snapToGrid w:val="0"/>
          <w:kern w:val="0"/>
          <w:sz w:val="24"/>
        </w:rPr>
        <w:t>备适当的功能和校准稳定性。下面对此类核查时间表和简单、可接受的校准稳定性相互比对系统进行了描述。简而言之，校准稳定性相互比对系统主要由下列</w:t>
      </w:r>
      <w:r w:rsidR="002B28C9">
        <w:rPr>
          <w:rFonts w:ascii="Arial" w:eastAsia="宋体" w:hAnsi="Arial" w:cs="Arial" w:hint="eastAsia"/>
          <w:snapToGrid w:val="0"/>
          <w:kern w:val="0"/>
          <w:sz w:val="24"/>
        </w:rPr>
        <w:t>内容</w:t>
      </w:r>
      <w:r w:rsidR="001F1D84" w:rsidRPr="00747868">
        <w:rPr>
          <w:rFonts w:ascii="Arial" w:eastAsia="宋体" w:hAnsi="Arial" w:cs="Arial" w:hint="eastAsia"/>
          <w:snapToGrid w:val="0"/>
          <w:kern w:val="0"/>
          <w:sz w:val="24"/>
        </w:rPr>
        <w:t>组成：</w:t>
      </w:r>
    </w:p>
    <w:p w:rsidR="001F1D84" w:rsidRPr="00747868" w:rsidRDefault="00747868" w:rsidP="00EB305E">
      <w:pPr>
        <w:topLinePunct/>
        <w:adjustRightInd w:val="0"/>
        <w:snapToGrid w:val="0"/>
        <w:spacing w:line="288" w:lineRule="auto"/>
        <w:ind w:leftChars="200" w:left="420"/>
        <w:rPr>
          <w:rFonts w:ascii="Arial" w:eastAsia="宋体" w:hAnsi="Arial" w:cs="Arial"/>
          <w:snapToGrid w:val="0"/>
          <w:kern w:val="0"/>
          <w:sz w:val="24"/>
        </w:rPr>
      </w:pPr>
      <w:r>
        <w:rPr>
          <w:rFonts w:ascii="Arial" w:eastAsia="宋体" w:hAnsi="Arial" w:cs="Arial" w:hint="eastAsia"/>
          <w:snapToGrid w:val="0"/>
          <w:kern w:val="0"/>
          <w:sz w:val="24"/>
        </w:rPr>
        <w:t>（</w:t>
      </w:r>
      <w:r w:rsidRPr="00747868">
        <w:rPr>
          <w:rFonts w:ascii="Arial" w:eastAsia="宋体" w:hAnsi="Arial" w:cs="Arial" w:hint="eastAsia"/>
          <w:snapToGrid w:val="0"/>
          <w:kern w:val="0"/>
          <w:sz w:val="24"/>
        </w:rPr>
        <w:t>1</w:t>
      </w:r>
      <w:r>
        <w:rPr>
          <w:rFonts w:ascii="Arial" w:eastAsia="宋体" w:hAnsi="Arial" w:cs="Arial" w:hint="eastAsia"/>
          <w:snapToGrid w:val="0"/>
          <w:kern w:val="0"/>
          <w:sz w:val="24"/>
        </w:rPr>
        <w:t>）</w:t>
      </w:r>
      <w:r w:rsidRPr="00747868">
        <w:rPr>
          <w:rFonts w:ascii="Arial" w:eastAsia="宋体" w:hAnsi="Arial" w:cs="Arial" w:hint="eastAsia"/>
          <w:snapToGrid w:val="0"/>
          <w:kern w:val="0"/>
          <w:sz w:val="24"/>
        </w:rPr>
        <w:t>一</w:t>
      </w:r>
      <w:r w:rsidR="001F1D84" w:rsidRPr="00747868">
        <w:rPr>
          <w:rFonts w:ascii="Arial" w:eastAsia="宋体" w:hAnsi="Arial" w:cs="Arial" w:hint="eastAsia"/>
          <w:snapToGrid w:val="0"/>
          <w:kern w:val="0"/>
          <w:sz w:val="24"/>
        </w:rPr>
        <w:t>台微波源，</w:t>
      </w:r>
    </w:p>
    <w:p w:rsidR="001F1D84" w:rsidRPr="00747868" w:rsidRDefault="00747868" w:rsidP="00EB305E">
      <w:pPr>
        <w:topLinePunct/>
        <w:adjustRightInd w:val="0"/>
        <w:snapToGrid w:val="0"/>
        <w:spacing w:line="288" w:lineRule="auto"/>
        <w:ind w:leftChars="200" w:left="420"/>
        <w:rPr>
          <w:rFonts w:ascii="Arial" w:eastAsia="宋体" w:hAnsi="Arial" w:cs="Arial"/>
          <w:snapToGrid w:val="0"/>
          <w:kern w:val="0"/>
          <w:sz w:val="24"/>
        </w:rPr>
      </w:pPr>
      <w:r>
        <w:rPr>
          <w:rFonts w:ascii="Arial" w:eastAsia="宋体" w:hAnsi="Arial" w:cs="Arial" w:hint="eastAsia"/>
          <w:snapToGrid w:val="0"/>
          <w:kern w:val="0"/>
          <w:sz w:val="24"/>
        </w:rPr>
        <w:t>（</w:t>
      </w:r>
      <w:r w:rsidRPr="00747868">
        <w:rPr>
          <w:rFonts w:ascii="Arial" w:eastAsia="宋体" w:hAnsi="Arial" w:cs="Arial" w:hint="eastAsia"/>
          <w:snapToGrid w:val="0"/>
          <w:kern w:val="0"/>
          <w:sz w:val="24"/>
        </w:rPr>
        <w:t>2</w:t>
      </w:r>
      <w:r>
        <w:rPr>
          <w:rFonts w:ascii="Arial" w:eastAsia="宋体" w:hAnsi="Arial" w:cs="Arial" w:hint="eastAsia"/>
          <w:snapToGrid w:val="0"/>
          <w:kern w:val="0"/>
          <w:sz w:val="24"/>
        </w:rPr>
        <w:t>）</w:t>
      </w:r>
      <w:r w:rsidRPr="00747868">
        <w:rPr>
          <w:rFonts w:ascii="Arial" w:eastAsia="宋体" w:hAnsi="Arial" w:cs="Arial" w:hint="eastAsia"/>
          <w:snapToGrid w:val="0"/>
          <w:kern w:val="0"/>
          <w:sz w:val="24"/>
        </w:rPr>
        <w:t>一</w:t>
      </w:r>
      <w:r w:rsidR="001F1D84" w:rsidRPr="00747868">
        <w:rPr>
          <w:rFonts w:ascii="Arial" w:eastAsia="宋体" w:hAnsi="Arial" w:cs="Arial" w:hint="eastAsia"/>
          <w:snapToGrid w:val="0"/>
          <w:kern w:val="0"/>
          <w:sz w:val="24"/>
        </w:rPr>
        <w:t>台</w:t>
      </w:r>
      <w:r w:rsidR="00F25410" w:rsidRPr="00747868">
        <w:rPr>
          <w:rFonts w:ascii="Arial" w:eastAsia="宋体" w:hAnsi="Arial" w:cs="Arial" w:hint="eastAsia"/>
          <w:snapToGrid w:val="0"/>
          <w:kern w:val="0"/>
          <w:sz w:val="24"/>
        </w:rPr>
        <w:t>辐射能量监视</w:t>
      </w:r>
      <w:r w:rsidRPr="00747868">
        <w:rPr>
          <w:rFonts w:ascii="Arial" w:eastAsia="宋体" w:hAnsi="Arial" w:cs="Arial" w:hint="eastAsia"/>
          <w:snapToGrid w:val="0"/>
          <w:kern w:val="0"/>
          <w:sz w:val="24"/>
        </w:rPr>
        <w:t>器</w:t>
      </w:r>
      <w:r>
        <w:rPr>
          <w:rFonts w:ascii="Arial" w:eastAsia="宋体" w:hAnsi="Arial" w:cs="Arial" w:hint="eastAsia"/>
          <w:snapToGrid w:val="0"/>
          <w:kern w:val="0"/>
          <w:sz w:val="24"/>
        </w:rPr>
        <w:t>（</w:t>
      </w:r>
      <w:r w:rsidRPr="00747868">
        <w:rPr>
          <w:rFonts w:ascii="Arial" w:eastAsia="宋体" w:hAnsi="Arial" w:cs="Arial" w:hint="eastAsia"/>
          <w:snapToGrid w:val="0"/>
          <w:kern w:val="0"/>
          <w:sz w:val="24"/>
        </w:rPr>
        <w:t>RPM</w:t>
      </w:r>
      <w:r>
        <w:rPr>
          <w:rFonts w:ascii="Arial" w:eastAsia="宋体" w:hAnsi="Arial" w:cs="Arial" w:hint="eastAsia"/>
          <w:snapToGrid w:val="0"/>
          <w:kern w:val="0"/>
          <w:sz w:val="24"/>
        </w:rPr>
        <w:t>）</w:t>
      </w:r>
      <w:r w:rsidRPr="00747868">
        <w:rPr>
          <w:rFonts w:ascii="Arial" w:eastAsia="宋体" w:hAnsi="Arial" w:cs="Arial" w:hint="eastAsia"/>
          <w:snapToGrid w:val="0"/>
          <w:kern w:val="0"/>
          <w:sz w:val="24"/>
        </w:rPr>
        <w:t>，</w:t>
      </w:r>
    </w:p>
    <w:p w:rsidR="001F1D84" w:rsidRPr="00747868" w:rsidRDefault="00747868" w:rsidP="00EB305E">
      <w:pPr>
        <w:topLinePunct/>
        <w:adjustRightInd w:val="0"/>
        <w:snapToGrid w:val="0"/>
        <w:spacing w:line="288" w:lineRule="auto"/>
        <w:ind w:leftChars="200" w:left="420"/>
        <w:rPr>
          <w:rFonts w:ascii="Arial" w:eastAsia="宋体" w:hAnsi="Arial" w:cs="Arial"/>
          <w:snapToGrid w:val="0"/>
          <w:kern w:val="0"/>
          <w:sz w:val="24"/>
        </w:rPr>
      </w:pPr>
      <w:r>
        <w:rPr>
          <w:rFonts w:ascii="Arial" w:eastAsia="宋体" w:hAnsi="Arial" w:cs="Arial" w:hint="eastAsia"/>
          <w:snapToGrid w:val="0"/>
          <w:kern w:val="0"/>
          <w:sz w:val="24"/>
        </w:rPr>
        <w:t>（</w:t>
      </w:r>
      <w:r w:rsidRPr="00747868">
        <w:rPr>
          <w:rFonts w:ascii="Arial" w:eastAsia="宋体" w:hAnsi="Arial" w:cs="Arial" w:hint="eastAsia"/>
          <w:snapToGrid w:val="0"/>
          <w:kern w:val="0"/>
          <w:sz w:val="24"/>
        </w:rPr>
        <w:t>3</w:t>
      </w:r>
      <w:r>
        <w:rPr>
          <w:rFonts w:ascii="Arial" w:eastAsia="宋体" w:hAnsi="Arial" w:cs="Arial" w:hint="eastAsia"/>
          <w:snapToGrid w:val="0"/>
          <w:kern w:val="0"/>
          <w:sz w:val="24"/>
        </w:rPr>
        <w:t>）</w:t>
      </w:r>
      <w:r w:rsidRPr="00747868">
        <w:rPr>
          <w:rFonts w:ascii="Arial" w:eastAsia="宋体" w:hAnsi="Arial" w:cs="Arial" w:hint="eastAsia"/>
          <w:snapToGrid w:val="0"/>
          <w:kern w:val="0"/>
          <w:sz w:val="24"/>
        </w:rPr>
        <w:t>一</w:t>
      </w:r>
      <w:r w:rsidR="00DD0EEB" w:rsidRPr="00747868">
        <w:rPr>
          <w:rFonts w:ascii="Arial" w:eastAsia="宋体" w:hAnsi="Arial" w:cs="Arial" w:hint="eastAsia"/>
          <w:snapToGrid w:val="0"/>
          <w:kern w:val="0"/>
          <w:sz w:val="24"/>
        </w:rPr>
        <w:t>个配有一台</w:t>
      </w:r>
      <w:r w:rsidR="00A72F58" w:rsidRPr="00747868">
        <w:rPr>
          <w:rFonts w:ascii="Arial" w:eastAsia="宋体" w:hAnsi="Arial" w:cs="Arial" w:hint="eastAsia"/>
          <w:snapToGrid w:val="0"/>
          <w:kern w:val="0"/>
          <w:sz w:val="24"/>
        </w:rPr>
        <w:t>辐射体</w:t>
      </w:r>
      <w:r w:rsidR="00DD0EEB" w:rsidRPr="00747868">
        <w:rPr>
          <w:rFonts w:ascii="Arial" w:eastAsia="宋体" w:hAnsi="Arial" w:cs="Arial" w:hint="eastAsia"/>
          <w:snapToGrid w:val="0"/>
          <w:kern w:val="0"/>
          <w:sz w:val="24"/>
        </w:rPr>
        <w:t>和探针固定装置的无回声环境，</w:t>
      </w:r>
      <w:r w:rsidR="002B28C9">
        <w:rPr>
          <w:rFonts w:ascii="Arial" w:eastAsia="宋体" w:hAnsi="Arial" w:cs="Arial" w:hint="eastAsia"/>
          <w:snapToGrid w:val="0"/>
          <w:kern w:val="0"/>
          <w:sz w:val="24"/>
        </w:rPr>
        <w:t>和</w:t>
      </w:r>
    </w:p>
    <w:p w:rsidR="00747868" w:rsidRPr="00747868" w:rsidRDefault="00747868" w:rsidP="00EB305E">
      <w:pPr>
        <w:topLinePunct/>
        <w:adjustRightInd w:val="0"/>
        <w:snapToGrid w:val="0"/>
        <w:spacing w:afterLines="75" w:after="234" w:line="288" w:lineRule="auto"/>
        <w:ind w:leftChars="200" w:left="420"/>
        <w:rPr>
          <w:rFonts w:ascii="Arial" w:eastAsia="宋体" w:hAnsi="Arial" w:cs="Arial"/>
          <w:snapToGrid w:val="0"/>
          <w:kern w:val="0"/>
          <w:sz w:val="24"/>
        </w:rPr>
      </w:pPr>
      <w:r>
        <w:rPr>
          <w:rFonts w:ascii="Arial" w:eastAsia="宋体" w:hAnsi="Arial" w:cs="Arial" w:hint="eastAsia"/>
          <w:snapToGrid w:val="0"/>
          <w:kern w:val="0"/>
          <w:sz w:val="24"/>
        </w:rPr>
        <w:t>（</w:t>
      </w:r>
      <w:r w:rsidRPr="00747868">
        <w:rPr>
          <w:rFonts w:ascii="Arial" w:eastAsia="宋体" w:hAnsi="Arial" w:cs="Arial" w:hint="eastAsia"/>
          <w:snapToGrid w:val="0"/>
          <w:kern w:val="0"/>
          <w:sz w:val="24"/>
        </w:rPr>
        <w:t>4</w:t>
      </w:r>
      <w:r>
        <w:rPr>
          <w:rFonts w:ascii="Arial" w:eastAsia="宋体" w:hAnsi="Arial" w:cs="Arial" w:hint="eastAsia"/>
          <w:snapToGrid w:val="0"/>
          <w:kern w:val="0"/>
          <w:sz w:val="24"/>
        </w:rPr>
        <w:t>）</w:t>
      </w:r>
      <w:r w:rsidRPr="00747868">
        <w:rPr>
          <w:rFonts w:ascii="Arial" w:eastAsia="宋体" w:hAnsi="Arial" w:cs="Arial" w:hint="eastAsia"/>
          <w:snapToGrid w:val="0"/>
          <w:kern w:val="0"/>
          <w:sz w:val="24"/>
        </w:rPr>
        <w:t>一</w:t>
      </w:r>
      <w:r w:rsidR="00DD0EEB" w:rsidRPr="00747868">
        <w:rPr>
          <w:rFonts w:ascii="Arial" w:eastAsia="宋体" w:hAnsi="Arial" w:cs="Arial" w:hint="eastAsia"/>
          <w:snapToGrid w:val="0"/>
          <w:kern w:val="0"/>
          <w:sz w:val="24"/>
        </w:rPr>
        <w:t>个局部校准基准</w:t>
      </w:r>
      <w:r w:rsidRPr="00747868">
        <w:rPr>
          <w:rFonts w:ascii="Arial" w:eastAsia="宋体" w:hAnsi="Arial" w:cs="Arial" w:hint="eastAsia"/>
          <w:snapToGrid w:val="0"/>
          <w:kern w:val="0"/>
          <w:sz w:val="24"/>
        </w:rPr>
        <w:t>仪</w:t>
      </w:r>
      <w:r>
        <w:rPr>
          <w:rFonts w:ascii="Arial" w:eastAsia="宋体" w:hAnsi="Arial" w:cs="Arial" w:hint="eastAsia"/>
          <w:snapToGrid w:val="0"/>
          <w:kern w:val="0"/>
          <w:sz w:val="24"/>
        </w:rPr>
        <w:t>（</w:t>
      </w:r>
      <w:r w:rsidRPr="00747868">
        <w:rPr>
          <w:rFonts w:ascii="Arial" w:eastAsia="宋体" w:hAnsi="Arial" w:cs="Arial" w:hint="eastAsia"/>
          <w:snapToGrid w:val="0"/>
          <w:kern w:val="0"/>
          <w:sz w:val="24"/>
        </w:rPr>
        <w:t>LCR</w:t>
      </w:r>
      <w:r>
        <w:rPr>
          <w:rFonts w:ascii="Arial" w:eastAsia="宋体" w:hAnsi="Arial" w:cs="Arial" w:hint="eastAsia"/>
          <w:snapToGrid w:val="0"/>
          <w:kern w:val="0"/>
          <w:sz w:val="24"/>
        </w:rPr>
        <w:t>）</w:t>
      </w:r>
      <w:r w:rsidRPr="00747868">
        <w:rPr>
          <w:rFonts w:ascii="Arial" w:eastAsia="宋体" w:hAnsi="Arial" w:cs="Arial" w:hint="eastAsia"/>
          <w:snapToGrid w:val="0"/>
          <w:kern w:val="0"/>
          <w:sz w:val="24"/>
        </w:rPr>
        <w:t>。</w:t>
      </w:r>
    </w:p>
    <w:p w:rsidR="00747868" w:rsidRPr="00747868" w:rsidRDefault="005A3DCF" w:rsidP="00747868">
      <w:pPr>
        <w:topLinePunct/>
        <w:adjustRightInd w:val="0"/>
        <w:snapToGrid w:val="0"/>
        <w:spacing w:afterLines="75" w:after="234" w:line="288" w:lineRule="auto"/>
        <w:rPr>
          <w:rFonts w:ascii="Arial" w:eastAsia="宋体" w:hAnsi="Arial" w:cs="Arial"/>
          <w:snapToGrid w:val="0"/>
          <w:kern w:val="0"/>
          <w:sz w:val="24"/>
        </w:rPr>
      </w:pPr>
      <w:r w:rsidRPr="00747868">
        <w:rPr>
          <w:rFonts w:ascii="Arial" w:eastAsia="宋体" w:hAnsi="Arial" w:cs="Arial" w:hint="eastAsia"/>
          <w:snapToGrid w:val="0"/>
          <w:kern w:val="0"/>
          <w:sz w:val="24"/>
        </w:rPr>
        <w:t>附录</w:t>
      </w:r>
      <w:r w:rsidRPr="00747868">
        <w:rPr>
          <w:rFonts w:ascii="Arial" w:eastAsia="宋体" w:hAnsi="Arial" w:cs="Arial" w:hint="eastAsia"/>
          <w:snapToGrid w:val="0"/>
          <w:kern w:val="0"/>
          <w:sz w:val="24"/>
        </w:rPr>
        <w:t>1</w:t>
      </w:r>
      <w:r w:rsidRPr="00747868">
        <w:rPr>
          <w:rFonts w:ascii="Arial" w:eastAsia="宋体" w:hAnsi="Arial" w:cs="Arial" w:hint="eastAsia"/>
          <w:snapToGrid w:val="0"/>
          <w:kern w:val="0"/>
          <w:sz w:val="24"/>
        </w:rPr>
        <w:t>和附录</w:t>
      </w:r>
      <w:r w:rsidRPr="00747868">
        <w:rPr>
          <w:rFonts w:ascii="Arial" w:eastAsia="宋体" w:hAnsi="Arial" w:cs="Arial" w:hint="eastAsia"/>
          <w:snapToGrid w:val="0"/>
          <w:kern w:val="0"/>
          <w:sz w:val="24"/>
        </w:rPr>
        <w:t>2</w:t>
      </w:r>
      <w:r w:rsidRPr="00747868">
        <w:rPr>
          <w:rFonts w:ascii="Arial" w:eastAsia="宋体" w:hAnsi="Arial" w:cs="Arial" w:hint="eastAsia"/>
          <w:snapToGrid w:val="0"/>
          <w:kern w:val="0"/>
          <w:sz w:val="24"/>
        </w:rPr>
        <w:t>给出了更详细的描述。使用该装置的系统</w:t>
      </w:r>
      <w:r w:rsidR="00EE6DAE" w:rsidRPr="00747868">
        <w:rPr>
          <w:rFonts w:ascii="Arial" w:eastAsia="宋体" w:hAnsi="Arial" w:cs="Arial" w:hint="eastAsia"/>
          <w:snapToGrid w:val="0"/>
          <w:kern w:val="0"/>
          <w:sz w:val="24"/>
        </w:rPr>
        <w:t>，其准确性</w:t>
      </w:r>
      <w:r w:rsidRPr="00747868">
        <w:rPr>
          <w:rFonts w:ascii="Arial" w:eastAsia="宋体" w:hAnsi="Arial" w:cs="Arial" w:hint="eastAsia"/>
          <w:snapToGrid w:val="0"/>
          <w:kern w:val="0"/>
          <w:sz w:val="24"/>
        </w:rPr>
        <w:t>已</w:t>
      </w:r>
      <w:r w:rsidR="00EE6DAE" w:rsidRPr="00747868">
        <w:rPr>
          <w:rFonts w:ascii="Arial" w:eastAsia="宋体" w:hAnsi="Arial" w:cs="Arial" w:hint="eastAsia"/>
          <w:snapToGrid w:val="0"/>
          <w:kern w:val="0"/>
          <w:sz w:val="24"/>
        </w:rPr>
        <w:t>得到</w:t>
      </w:r>
      <w:r w:rsidRPr="00747868">
        <w:rPr>
          <w:rFonts w:ascii="Arial" w:eastAsia="宋体" w:hAnsi="Arial" w:cs="Arial" w:hint="eastAsia"/>
          <w:snapToGrid w:val="0"/>
          <w:kern w:val="0"/>
          <w:sz w:val="24"/>
        </w:rPr>
        <w:t>证实</w:t>
      </w:r>
      <w:r w:rsidR="00EE6DAE" w:rsidRPr="00747868">
        <w:rPr>
          <w:rFonts w:ascii="Arial" w:eastAsia="宋体" w:hAnsi="Arial" w:cs="Arial" w:hint="eastAsia"/>
          <w:snapToGrid w:val="0"/>
          <w:kern w:val="0"/>
          <w:sz w:val="24"/>
        </w:rPr>
        <w:t>，可用于重现结果和实际应用。任何校准稳定性相互比对系统，只要证明其能提供可比性能</w:t>
      </w:r>
      <w:r w:rsidR="00747868">
        <w:rPr>
          <w:rFonts w:ascii="Arial" w:eastAsia="宋体" w:hAnsi="Arial" w:cs="Arial" w:hint="eastAsia"/>
          <w:snapToGrid w:val="0"/>
          <w:kern w:val="0"/>
          <w:sz w:val="24"/>
        </w:rPr>
        <w:t>（</w:t>
      </w:r>
      <w:r w:rsidR="00EE6DAE" w:rsidRPr="00747868">
        <w:rPr>
          <w:rFonts w:ascii="Arial" w:eastAsia="宋体" w:hAnsi="Arial" w:cs="Arial" w:hint="eastAsia"/>
          <w:snapToGrid w:val="0"/>
          <w:kern w:val="0"/>
          <w:sz w:val="24"/>
        </w:rPr>
        <w:t>至少与</w:t>
      </w:r>
      <w:r w:rsidR="00C43680" w:rsidRPr="00747868">
        <w:rPr>
          <w:rFonts w:ascii="Arial" w:eastAsia="宋体" w:hAnsi="Arial" w:cs="Arial" w:hint="eastAsia"/>
          <w:snapToGrid w:val="0"/>
          <w:kern w:val="0"/>
          <w:sz w:val="24"/>
        </w:rPr>
        <w:t>上文</w:t>
      </w:r>
      <w:r w:rsidR="00EE6DAE" w:rsidRPr="00747868">
        <w:rPr>
          <w:rFonts w:ascii="Arial" w:eastAsia="宋体" w:hAnsi="Arial" w:cs="Arial" w:hint="eastAsia"/>
          <w:snapToGrid w:val="0"/>
          <w:kern w:val="0"/>
          <w:sz w:val="24"/>
        </w:rPr>
        <w:t>所述系统在相同的限值范围内</w:t>
      </w:r>
      <w:r w:rsidR="00747868">
        <w:rPr>
          <w:rFonts w:ascii="Arial" w:eastAsia="宋体" w:hAnsi="Arial" w:cs="Arial" w:hint="eastAsia"/>
          <w:snapToGrid w:val="0"/>
          <w:kern w:val="0"/>
          <w:sz w:val="24"/>
        </w:rPr>
        <w:t>）</w:t>
      </w:r>
      <w:r w:rsidR="00EE6DAE" w:rsidRPr="00747868">
        <w:rPr>
          <w:rFonts w:ascii="Arial" w:eastAsia="宋体" w:hAnsi="Arial" w:cs="Arial" w:hint="eastAsia"/>
          <w:snapToGrid w:val="0"/>
          <w:kern w:val="0"/>
          <w:sz w:val="24"/>
        </w:rPr>
        <w:t>，</w:t>
      </w:r>
      <w:r w:rsidR="00745D2C" w:rsidRPr="00747868">
        <w:rPr>
          <w:rFonts w:ascii="Arial" w:eastAsia="宋体" w:hAnsi="Arial" w:cs="Arial" w:hint="eastAsia"/>
          <w:snapToGrid w:val="0"/>
          <w:kern w:val="0"/>
          <w:sz w:val="24"/>
        </w:rPr>
        <w:t>则</w:t>
      </w:r>
      <w:r w:rsidR="00D00E5C" w:rsidRPr="00747868">
        <w:rPr>
          <w:rFonts w:ascii="Arial" w:eastAsia="宋体" w:hAnsi="Arial" w:cs="Arial" w:hint="eastAsia"/>
          <w:snapToGrid w:val="0"/>
          <w:kern w:val="0"/>
          <w:sz w:val="24"/>
        </w:rPr>
        <w:t>均可接受。</w:t>
      </w:r>
    </w:p>
    <w:p w:rsidR="00876CE2" w:rsidRDefault="00876CE2">
      <w:pPr>
        <w:widowControl/>
        <w:jc w:val="left"/>
        <w:rPr>
          <w:rFonts w:ascii="Arial" w:eastAsia="宋体" w:hAnsi="Arial" w:cs="Arial"/>
          <w:b/>
          <w:snapToGrid w:val="0"/>
          <w:kern w:val="0"/>
          <w:sz w:val="24"/>
        </w:rPr>
      </w:pPr>
      <w:r>
        <w:rPr>
          <w:rFonts w:ascii="Arial" w:eastAsia="宋体" w:hAnsi="Arial" w:cs="Arial"/>
          <w:b/>
          <w:snapToGrid w:val="0"/>
          <w:kern w:val="0"/>
          <w:sz w:val="24"/>
        </w:rPr>
        <w:br w:type="page"/>
      </w:r>
    </w:p>
    <w:p w:rsidR="00747868" w:rsidRPr="00747868" w:rsidRDefault="00A54D21" w:rsidP="00FF50AF">
      <w:pPr>
        <w:topLinePunct/>
        <w:adjustRightInd w:val="0"/>
        <w:snapToGrid w:val="0"/>
        <w:spacing w:afterLines="75" w:after="234" w:line="288" w:lineRule="auto"/>
        <w:jc w:val="center"/>
        <w:outlineLvl w:val="0"/>
        <w:rPr>
          <w:rFonts w:ascii="Arial" w:eastAsia="宋体" w:hAnsi="Arial" w:cs="Arial"/>
          <w:b/>
          <w:snapToGrid w:val="0"/>
          <w:kern w:val="0"/>
          <w:sz w:val="24"/>
        </w:rPr>
      </w:pPr>
      <w:bookmarkStart w:id="2" w:name="_Toc499051149"/>
      <w:r w:rsidRPr="00747868">
        <w:rPr>
          <w:rFonts w:ascii="Arial" w:eastAsia="宋体" w:hAnsi="Arial" w:cs="Arial" w:hint="eastAsia"/>
          <w:b/>
          <w:snapToGrid w:val="0"/>
          <w:kern w:val="0"/>
          <w:sz w:val="24"/>
        </w:rPr>
        <w:lastRenderedPageBreak/>
        <w:t>2.0</w:t>
      </w:r>
      <w:r w:rsidR="00747868" w:rsidRPr="00747868">
        <w:rPr>
          <w:rFonts w:ascii="Arial" w:eastAsia="宋体" w:hAnsi="Arial" w:cs="Arial" w:hint="eastAsia"/>
          <w:b/>
          <w:snapToGrid w:val="0"/>
          <w:kern w:val="0"/>
          <w:sz w:val="24"/>
        </w:rPr>
        <w:t>规</w:t>
      </w:r>
      <w:r w:rsidRPr="00747868">
        <w:rPr>
          <w:rFonts w:ascii="Arial" w:eastAsia="宋体" w:hAnsi="Arial" w:cs="Arial" w:hint="eastAsia"/>
          <w:b/>
          <w:snapToGrid w:val="0"/>
          <w:kern w:val="0"/>
          <w:sz w:val="24"/>
        </w:rPr>
        <w:t>程</w:t>
      </w:r>
      <w:bookmarkEnd w:id="2"/>
    </w:p>
    <w:p w:rsidR="00747868" w:rsidRPr="00747868" w:rsidRDefault="00A54D21" w:rsidP="00FF50AF">
      <w:pPr>
        <w:topLinePunct/>
        <w:adjustRightInd w:val="0"/>
        <w:snapToGrid w:val="0"/>
        <w:spacing w:afterLines="75" w:after="234" w:line="288" w:lineRule="auto"/>
        <w:outlineLvl w:val="1"/>
        <w:rPr>
          <w:rFonts w:ascii="Arial" w:eastAsia="宋体" w:hAnsi="Arial" w:cs="Arial"/>
          <w:b/>
          <w:snapToGrid w:val="0"/>
          <w:kern w:val="0"/>
          <w:sz w:val="24"/>
        </w:rPr>
      </w:pPr>
      <w:bookmarkStart w:id="3" w:name="_Toc499051150"/>
      <w:r w:rsidRPr="003E1EAF">
        <w:rPr>
          <w:rFonts w:ascii="Arial" w:eastAsia="宋体" w:hAnsi="Arial" w:cs="Arial"/>
          <w:b/>
          <w:snapToGrid w:val="0"/>
          <w:kern w:val="0"/>
          <w:sz w:val="24"/>
        </w:rPr>
        <w:t>2.1</w:t>
      </w:r>
      <w:bookmarkEnd w:id="3"/>
      <w:r w:rsidR="003E1EAF" w:rsidRPr="00A679D2">
        <w:rPr>
          <w:rFonts w:ascii="Arial" w:eastAsia="宋体" w:hAnsi="Arial" w:cs="Arial" w:hint="eastAsia"/>
          <w:b/>
          <w:snapToGrid w:val="0"/>
          <w:kern w:val="0"/>
          <w:sz w:val="24"/>
        </w:rPr>
        <w:t>操作前程序</w:t>
      </w:r>
    </w:p>
    <w:p w:rsidR="00747868" w:rsidRPr="00747868" w:rsidRDefault="00A54D21" w:rsidP="00747868">
      <w:pPr>
        <w:topLinePunct/>
        <w:adjustRightInd w:val="0"/>
        <w:snapToGrid w:val="0"/>
        <w:spacing w:afterLines="75" w:after="234" w:line="288" w:lineRule="auto"/>
        <w:rPr>
          <w:rFonts w:ascii="Arial" w:eastAsia="宋体" w:hAnsi="Arial" w:cs="Arial"/>
          <w:b/>
          <w:snapToGrid w:val="0"/>
          <w:kern w:val="0"/>
          <w:sz w:val="24"/>
        </w:rPr>
      </w:pPr>
      <w:r w:rsidRPr="00747868">
        <w:rPr>
          <w:rFonts w:ascii="Arial" w:eastAsia="宋体" w:hAnsi="Arial" w:cs="Arial"/>
          <w:b/>
          <w:snapToGrid w:val="0"/>
          <w:kern w:val="0"/>
          <w:sz w:val="24"/>
        </w:rPr>
        <w:t>2.1.1</w:t>
      </w:r>
      <w:r w:rsidR="00747868" w:rsidRPr="00747868">
        <w:rPr>
          <w:rFonts w:ascii="Arial" w:eastAsia="宋体" w:hAnsi="Arial" w:cs="Arial" w:hint="eastAsia"/>
          <w:b/>
          <w:snapToGrid w:val="0"/>
          <w:kern w:val="0"/>
          <w:sz w:val="24"/>
        </w:rPr>
        <w:t>要</w:t>
      </w:r>
      <w:r w:rsidRPr="00747868">
        <w:rPr>
          <w:rFonts w:ascii="Arial" w:eastAsia="宋体" w:hAnsi="Arial" w:cs="Arial" w:hint="eastAsia"/>
          <w:b/>
          <w:snapToGrid w:val="0"/>
          <w:kern w:val="0"/>
          <w:sz w:val="24"/>
        </w:rPr>
        <w:t>求</w:t>
      </w:r>
    </w:p>
    <w:p w:rsidR="00747868" w:rsidRPr="00747868" w:rsidRDefault="001313C4" w:rsidP="00747868">
      <w:pPr>
        <w:topLinePunct/>
        <w:adjustRightInd w:val="0"/>
        <w:snapToGrid w:val="0"/>
        <w:spacing w:afterLines="75" w:after="234" w:line="288" w:lineRule="auto"/>
        <w:rPr>
          <w:rFonts w:ascii="Arial" w:eastAsia="宋体" w:hAnsi="Arial" w:cs="Arial"/>
          <w:snapToGrid w:val="0"/>
          <w:kern w:val="0"/>
          <w:sz w:val="24"/>
        </w:rPr>
      </w:pPr>
      <w:r w:rsidRPr="00747868">
        <w:rPr>
          <w:rFonts w:ascii="Arial" w:eastAsia="宋体" w:hAnsi="Arial" w:cs="Arial" w:hint="eastAsia"/>
          <w:snapToGrid w:val="0"/>
          <w:kern w:val="0"/>
          <w:sz w:val="24"/>
        </w:rPr>
        <w:t>校准稳定性相互比对系统和检测仪制造商描述的</w:t>
      </w:r>
      <w:r w:rsidR="003E1EAF">
        <w:rPr>
          <w:rFonts w:ascii="Arial" w:eastAsia="宋体" w:hAnsi="Arial" w:cs="Arial" w:hint="eastAsia"/>
          <w:snapToGrid w:val="0"/>
          <w:kern w:val="0"/>
          <w:sz w:val="24"/>
        </w:rPr>
        <w:t>操作前程序</w:t>
      </w:r>
      <w:r w:rsidR="00324986" w:rsidRPr="00747868">
        <w:rPr>
          <w:rFonts w:ascii="Arial" w:eastAsia="宋体" w:hAnsi="Arial" w:cs="Arial" w:hint="eastAsia"/>
          <w:snapToGrid w:val="0"/>
          <w:kern w:val="0"/>
          <w:sz w:val="24"/>
        </w:rPr>
        <w:t>必须在用前予以实施，</w:t>
      </w:r>
      <w:r w:rsidR="002B28C9">
        <w:rPr>
          <w:rFonts w:ascii="Arial" w:eastAsia="宋体" w:hAnsi="Arial" w:cs="Arial" w:hint="eastAsia"/>
          <w:snapToGrid w:val="0"/>
          <w:kern w:val="0"/>
          <w:sz w:val="24"/>
        </w:rPr>
        <w:t>以</w:t>
      </w:r>
      <w:r w:rsidR="00324986" w:rsidRPr="00747868">
        <w:rPr>
          <w:rFonts w:ascii="Arial" w:eastAsia="宋体" w:hAnsi="Arial" w:cs="Arial" w:hint="eastAsia"/>
          <w:snapToGrid w:val="0"/>
          <w:kern w:val="0"/>
          <w:sz w:val="24"/>
        </w:rPr>
        <w:t>保证该系统和检测仪正确执行功能并进行适当调整。</w:t>
      </w:r>
    </w:p>
    <w:p w:rsidR="00747868" w:rsidRPr="00747868" w:rsidRDefault="00A54D21" w:rsidP="00747868">
      <w:pPr>
        <w:topLinePunct/>
        <w:adjustRightInd w:val="0"/>
        <w:snapToGrid w:val="0"/>
        <w:spacing w:afterLines="75" w:after="234" w:line="288" w:lineRule="auto"/>
        <w:rPr>
          <w:rFonts w:ascii="Arial" w:eastAsia="宋体" w:hAnsi="Arial" w:cs="Arial"/>
          <w:b/>
          <w:snapToGrid w:val="0"/>
          <w:kern w:val="0"/>
          <w:sz w:val="24"/>
        </w:rPr>
      </w:pPr>
      <w:r w:rsidRPr="00747868">
        <w:rPr>
          <w:rFonts w:ascii="Arial" w:eastAsia="宋体" w:hAnsi="Arial" w:cs="Arial"/>
          <w:b/>
          <w:snapToGrid w:val="0"/>
          <w:kern w:val="0"/>
          <w:sz w:val="24"/>
        </w:rPr>
        <w:t>2.1.2</w:t>
      </w:r>
      <w:r w:rsidR="00747868" w:rsidRPr="00747868">
        <w:rPr>
          <w:rFonts w:ascii="Arial" w:eastAsia="宋体" w:hAnsi="Arial" w:cs="Arial" w:hint="eastAsia"/>
          <w:b/>
          <w:snapToGrid w:val="0"/>
          <w:kern w:val="0"/>
          <w:sz w:val="24"/>
        </w:rPr>
        <w:t>仪</w:t>
      </w:r>
      <w:r w:rsidR="002B5F52" w:rsidRPr="00747868">
        <w:rPr>
          <w:rFonts w:ascii="Arial" w:eastAsia="宋体" w:hAnsi="Arial" w:cs="Arial" w:hint="eastAsia"/>
          <w:b/>
          <w:snapToGrid w:val="0"/>
          <w:kern w:val="0"/>
          <w:sz w:val="24"/>
        </w:rPr>
        <w:t>器</w:t>
      </w:r>
      <w:r w:rsidR="00F76B4C" w:rsidRPr="00747868">
        <w:rPr>
          <w:rFonts w:ascii="Arial" w:eastAsia="宋体" w:hAnsi="Arial" w:cs="Arial" w:hint="eastAsia"/>
          <w:b/>
          <w:snapToGrid w:val="0"/>
          <w:kern w:val="0"/>
          <w:sz w:val="24"/>
        </w:rPr>
        <w:t>配置和</w:t>
      </w:r>
      <w:r w:rsidR="002B5F52" w:rsidRPr="00747868">
        <w:rPr>
          <w:rFonts w:ascii="Arial" w:eastAsia="宋体" w:hAnsi="Arial" w:cs="Arial" w:hint="eastAsia"/>
          <w:b/>
          <w:snapToGrid w:val="0"/>
          <w:kern w:val="0"/>
          <w:sz w:val="24"/>
        </w:rPr>
        <w:t>方法</w:t>
      </w:r>
    </w:p>
    <w:p w:rsidR="00747868" w:rsidRPr="00747868" w:rsidRDefault="0069742F" w:rsidP="00747868">
      <w:pPr>
        <w:topLinePunct/>
        <w:adjustRightInd w:val="0"/>
        <w:snapToGrid w:val="0"/>
        <w:spacing w:afterLines="75" w:after="234" w:line="288" w:lineRule="auto"/>
        <w:rPr>
          <w:rFonts w:ascii="Arial" w:eastAsia="宋体" w:hAnsi="Arial" w:cs="Arial"/>
          <w:snapToGrid w:val="0"/>
          <w:kern w:val="0"/>
          <w:sz w:val="24"/>
        </w:rPr>
      </w:pPr>
      <w:r w:rsidRPr="00747868">
        <w:rPr>
          <w:rFonts w:ascii="Arial" w:eastAsia="宋体" w:hAnsi="Arial" w:cs="Arial" w:hint="eastAsia"/>
          <w:snapToGrid w:val="0"/>
          <w:kern w:val="0"/>
          <w:sz w:val="24"/>
        </w:rPr>
        <w:t>在校准稳定性相互比对系统和检测仪制造商提供的手册中对各种</w:t>
      </w:r>
      <w:r w:rsidR="003E1EAF">
        <w:rPr>
          <w:rFonts w:ascii="Arial" w:eastAsia="宋体" w:hAnsi="Arial" w:cs="Arial" w:hint="eastAsia"/>
          <w:snapToGrid w:val="0"/>
          <w:kern w:val="0"/>
          <w:sz w:val="24"/>
        </w:rPr>
        <w:t>操作前程序</w:t>
      </w:r>
      <w:r w:rsidRPr="00747868">
        <w:rPr>
          <w:rFonts w:ascii="Arial" w:eastAsia="宋体" w:hAnsi="Arial" w:cs="Arial" w:hint="eastAsia"/>
          <w:snapToGrid w:val="0"/>
          <w:kern w:val="0"/>
          <w:sz w:val="24"/>
        </w:rPr>
        <w:t>进行了描述。例如：</w:t>
      </w:r>
    </w:p>
    <w:p w:rsidR="0069742F" w:rsidRPr="00876CE2" w:rsidRDefault="00747868" w:rsidP="00876CE2">
      <w:pPr>
        <w:pStyle w:val="a8"/>
        <w:numPr>
          <w:ilvl w:val="0"/>
          <w:numId w:val="2"/>
        </w:numPr>
        <w:topLinePunct/>
        <w:adjustRightInd w:val="0"/>
        <w:snapToGrid w:val="0"/>
        <w:spacing w:afterLines="75" w:after="234" w:line="288" w:lineRule="auto"/>
        <w:ind w:leftChars="200" w:left="1134" w:firstLineChars="0" w:hanging="714"/>
        <w:rPr>
          <w:rFonts w:ascii="Arial" w:eastAsia="宋体" w:hAnsi="Arial" w:cs="Arial"/>
          <w:snapToGrid w:val="0"/>
          <w:kern w:val="0"/>
          <w:sz w:val="24"/>
        </w:rPr>
      </w:pPr>
      <w:r w:rsidRPr="00876CE2">
        <w:rPr>
          <w:rFonts w:ascii="Arial" w:eastAsia="宋体" w:hAnsi="Arial" w:cs="Arial" w:hint="eastAsia"/>
          <w:snapToGrid w:val="0"/>
          <w:kern w:val="0"/>
          <w:sz w:val="24"/>
        </w:rPr>
        <w:t>开</w:t>
      </w:r>
      <w:r w:rsidR="0069742F" w:rsidRPr="00876CE2">
        <w:rPr>
          <w:rFonts w:ascii="Arial" w:eastAsia="宋体" w:hAnsi="Arial" w:cs="Arial" w:hint="eastAsia"/>
          <w:snapToGrid w:val="0"/>
          <w:kern w:val="0"/>
          <w:sz w:val="24"/>
        </w:rPr>
        <w:t>启系统和检测仪后必须</w:t>
      </w:r>
      <w:r w:rsidRPr="00876CE2">
        <w:rPr>
          <w:rFonts w:ascii="宋体" w:eastAsia="宋体" w:hAnsi="宋体" w:cs="Arial" w:hint="eastAsia"/>
          <w:snapToGrid w:val="0"/>
          <w:kern w:val="0"/>
          <w:sz w:val="24"/>
        </w:rPr>
        <w:t>“</w:t>
      </w:r>
      <w:r w:rsidR="0069742F" w:rsidRPr="00876CE2">
        <w:rPr>
          <w:rFonts w:ascii="Arial" w:eastAsia="宋体" w:hAnsi="Arial" w:cs="Arial" w:hint="eastAsia"/>
          <w:snapToGrid w:val="0"/>
          <w:kern w:val="0"/>
          <w:sz w:val="24"/>
        </w:rPr>
        <w:t>加热</w:t>
      </w:r>
      <w:r w:rsidRPr="00876CE2">
        <w:rPr>
          <w:rFonts w:ascii="宋体" w:eastAsia="宋体" w:hAnsi="宋体" w:cs="Arial" w:hint="eastAsia"/>
          <w:snapToGrid w:val="0"/>
          <w:kern w:val="0"/>
          <w:sz w:val="24"/>
        </w:rPr>
        <w:t>”</w:t>
      </w:r>
      <w:r w:rsidR="0069742F" w:rsidRPr="00876CE2">
        <w:rPr>
          <w:rFonts w:ascii="Arial" w:eastAsia="宋体" w:hAnsi="Arial" w:cs="Arial" w:hint="eastAsia"/>
          <w:snapToGrid w:val="0"/>
          <w:kern w:val="0"/>
          <w:sz w:val="24"/>
        </w:rPr>
        <w:t>或稳定适当时间；</w:t>
      </w:r>
    </w:p>
    <w:p w:rsidR="0069742F" w:rsidRPr="00876CE2" w:rsidRDefault="00747868" w:rsidP="00876CE2">
      <w:pPr>
        <w:pStyle w:val="a8"/>
        <w:numPr>
          <w:ilvl w:val="0"/>
          <w:numId w:val="2"/>
        </w:numPr>
        <w:topLinePunct/>
        <w:adjustRightInd w:val="0"/>
        <w:snapToGrid w:val="0"/>
        <w:spacing w:afterLines="75" w:after="234" w:line="288" w:lineRule="auto"/>
        <w:ind w:leftChars="200" w:left="1134" w:firstLineChars="0" w:hanging="714"/>
        <w:rPr>
          <w:rFonts w:ascii="Arial" w:eastAsia="宋体" w:hAnsi="Arial" w:cs="Arial"/>
          <w:snapToGrid w:val="0"/>
          <w:kern w:val="0"/>
          <w:sz w:val="24"/>
        </w:rPr>
      </w:pPr>
      <w:r w:rsidRPr="00876CE2">
        <w:rPr>
          <w:rFonts w:ascii="Arial" w:eastAsia="宋体" w:hAnsi="Arial" w:cs="Arial" w:hint="eastAsia"/>
          <w:snapToGrid w:val="0"/>
          <w:kern w:val="0"/>
          <w:sz w:val="24"/>
        </w:rPr>
        <w:t>应</w:t>
      </w:r>
      <w:r w:rsidR="007D2DC8" w:rsidRPr="00876CE2">
        <w:rPr>
          <w:rFonts w:ascii="Arial" w:eastAsia="宋体" w:hAnsi="Arial" w:cs="Arial" w:hint="eastAsia"/>
          <w:snapToGrid w:val="0"/>
          <w:kern w:val="0"/>
          <w:sz w:val="24"/>
        </w:rPr>
        <w:t>每天对</w:t>
      </w:r>
      <w:r w:rsidR="0069742F" w:rsidRPr="00876CE2">
        <w:rPr>
          <w:rFonts w:ascii="Arial" w:eastAsia="宋体" w:hAnsi="Arial" w:cs="Arial" w:hint="eastAsia"/>
          <w:snapToGrid w:val="0"/>
          <w:kern w:val="0"/>
          <w:sz w:val="24"/>
        </w:rPr>
        <w:t>检测仪的探针圆锥体</w:t>
      </w:r>
      <w:r w:rsidRPr="00876CE2">
        <w:rPr>
          <w:rFonts w:ascii="Arial" w:eastAsia="宋体" w:hAnsi="Arial" w:cs="Arial" w:hint="eastAsia"/>
          <w:snapToGrid w:val="0"/>
          <w:kern w:val="0"/>
          <w:sz w:val="24"/>
        </w:rPr>
        <w:t>（</w:t>
      </w:r>
      <w:r w:rsidR="005E626E" w:rsidRPr="00876CE2">
        <w:rPr>
          <w:rFonts w:ascii="Arial" w:eastAsia="宋体" w:hAnsi="Arial" w:cs="Arial" w:hint="eastAsia"/>
          <w:snapToGrid w:val="0"/>
          <w:kern w:val="0"/>
          <w:sz w:val="24"/>
        </w:rPr>
        <w:t>间隔</w:t>
      </w:r>
      <w:r w:rsidR="009E7F3E" w:rsidRPr="00876CE2">
        <w:rPr>
          <w:rFonts w:ascii="Arial" w:eastAsia="宋体" w:hAnsi="Arial" w:cs="Arial" w:hint="eastAsia"/>
          <w:snapToGrid w:val="0"/>
          <w:kern w:val="0"/>
          <w:sz w:val="24"/>
        </w:rPr>
        <w:t>件</w:t>
      </w:r>
      <w:r w:rsidRPr="00876CE2">
        <w:rPr>
          <w:rFonts w:ascii="Arial" w:eastAsia="宋体" w:hAnsi="Arial" w:cs="Arial" w:hint="eastAsia"/>
          <w:snapToGrid w:val="0"/>
          <w:kern w:val="0"/>
          <w:sz w:val="24"/>
        </w:rPr>
        <w:t>）</w:t>
      </w:r>
      <w:r w:rsidR="0069742F" w:rsidRPr="00876CE2">
        <w:rPr>
          <w:rFonts w:ascii="Arial" w:eastAsia="宋体" w:hAnsi="Arial" w:cs="Arial" w:hint="eastAsia"/>
          <w:snapToGrid w:val="0"/>
          <w:kern w:val="0"/>
          <w:sz w:val="24"/>
        </w:rPr>
        <w:t>进行检查，如果存在脏污或磨损，应予以替换；</w:t>
      </w:r>
    </w:p>
    <w:p w:rsidR="00A54D21" w:rsidRPr="00876CE2" w:rsidRDefault="00747868" w:rsidP="00876CE2">
      <w:pPr>
        <w:pStyle w:val="a8"/>
        <w:numPr>
          <w:ilvl w:val="0"/>
          <w:numId w:val="2"/>
        </w:numPr>
        <w:topLinePunct/>
        <w:adjustRightInd w:val="0"/>
        <w:snapToGrid w:val="0"/>
        <w:spacing w:afterLines="75" w:after="234" w:line="288" w:lineRule="auto"/>
        <w:ind w:leftChars="200" w:left="1134" w:firstLineChars="0" w:hanging="714"/>
        <w:rPr>
          <w:rFonts w:ascii="Arial" w:eastAsia="宋体" w:hAnsi="Arial" w:cs="Arial"/>
          <w:snapToGrid w:val="0"/>
          <w:kern w:val="0"/>
          <w:sz w:val="24"/>
        </w:rPr>
      </w:pPr>
      <w:r w:rsidRPr="00876CE2">
        <w:rPr>
          <w:rFonts w:ascii="Arial" w:eastAsia="宋体" w:hAnsi="Arial" w:cs="Arial" w:hint="eastAsia"/>
          <w:snapToGrid w:val="0"/>
          <w:kern w:val="0"/>
          <w:sz w:val="24"/>
        </w:rPr>
        <w:t>对</w:t>
      </w:r>
      <w:r w:rsidR="007D2DC8" w:rsidRPr="00876CE2">
        <w:rPr>
          <w:rFonts w:ascii="Arial" w:eastAsia="宋体" w:hAnsi="Arial" w:cs="Arial" w:hint="eastAsia"/>
          <w:snapToGrid w:val="0"/>
          <w:kern w:val="0"/>
          <w:sz w:val="24"/>
        </w:rPr>
        <w:t>电池供电的检测仪必须全天经常检查其电池；</w:t>
      </w:r>
    </w:p>
    <w:p w:rsidR="007D2DC8" w:rsidRPr="00876CE2" w:rsidRDefault="00747868" w:rsidP="00876CE2">
      <w:pPr>
        <w:pStyle w:val="a8"/>
        <w:numPr>
          <w:ilvl w:val="0"/>
          <w:numId w:val="2"/>
        </w:numPr>
        <w:topLinePunct/>
        <w:adjustRightInd w:val="0"/>
        <w:snapToGrid w:val="0"/>
        <w:spacing w:afterLines="75" w:after="234" w:line="288" w:lineRule="auto"/>
        <w:ind w:leftChars="200" w:left="1134" w:firstLineChars="0" w:hanging="714"/>
        <w:rPr>
          <w:rFonts w:ascii="Arial" w:eastAsia="宋体" w:hAnsi="Arial" w:cs="Arial"/>
          <w:snapToGrid w:val="0"/>
          <w:kern w:val="0"/>
          <w:sz w:val="24"/>
        </w:rPr>
      </w:pPr>
      <w:r w:rsidRPr="00876CE2">
        <w:rPr>
          <w:rFonts w:ascii="Arial" w:eastAsia="宋体" w:hAnsi="Arial" w:cs="Arial" w:hint="eastAsia"/>
          <w:snapToGrid w:val="0"/>
          <w:kern w:val="0"/>
          <w:sz w:val="24"/>
        </w:rPr>
        <w:t>必</w:t>
      </w:r>
      <w:r w:rsidR="007D2DC8" w:rsidRPr="00876CE2">
        <w:rPr>
          <w:rFonts w:ascii="Arial" w:eastAsia="宋体" w:hAnsi="Arial" w:cs="Arial" w:hint="eastAsia"/>
          <w:snapToGrid w:val="0"/>
          <w:kern w:val="0"/>
          <w:sz w:val="24"/>
        </w:rPr>
        <w:t>须将</w:t>
      </w:r>
      <w:r w:rsidR="001A4402" w:rsidRPr="00876CE2">
        <w:rPr>
          <w:rFonts w:ascii="Arial" w:eastAsia="宋体" w:hAnsi="Arial" w:cs="Arial" w:hint="eastAsia"/>
          <w:snapToGrid w:val="0"/>
          <w:kern w:val="0"/>
          <w:sz w:val="24"/>
        </w:rPr>
        <w:t>充电器盖置于带充电电池检测仪的适当位置上；</w:t>
      </w:r>
    </w:p>
    <w:p w:rsidR="001A4402" w:rsidRPr="00876CE2" w:rsidRDefault="00747868" w:rsidP="00876CE2">
      <w:pPr>
        <w:pStyle w:val="a8"/>
        <w:numPr>
          <w:ilvl w:val="0"/>
          <w:numId w:val="2"/>
        </w:numPr>
        <w:topLinePunct/>
        <w:adjustRightInd w:val="0"/>
        <w:snapToGrid w:val="0"/>
        <w:spacing w:afterLines="75" w:after="234" w:line="288" w:lineRule="auto"/>
        <w:ind w:leftChars="200" w:left="1134" w:firstLineChars="0" w:hanging="714"/>
        <w:rPr>
          <w:rFonts w:ascii="Arial" w:eastAsia="宋体" w:hAnsi="Arial" w:cs="Arial"/>
          <w:snapToGrid w:val="0"/>
          <w:kern w:val="0"/>
          <w:sz w:val="24"/>
        </w:rPr>
      </w:pPr>
      <w:r w:rsidRPr="00876CE2">
        <w:rPr>
          <w:rFonts w:ascii="Arial" w:eastAsia="宋体" w:hAnsi="Arial" w:cs="Arial" w:hint="eastAsia"/>
          <w:snapToGrid w:val="0"/>
          <w:kern w:val="0"/>
          <w:sz w:val="24"/>
        </w:rPr>
        <w:t>对</w:t>
      </w:r>
      <w:r w:rsidR="001A4402" w:rsidRPr="00876CE2">
        <w:rPr>
          <w:rFonts w:ascii="Arial" w:eastAsia="宋体" w:hAnsi="Arial" w:cs="Arial" w:hint="eastAsia"/>
          <w:snapToGrid w:val="0"/>
          <w:kern w:val="0"/>
          <w:sz w:val="24"/>
        </w:rPr>
        <w:t>交流电供能</w:t>
      </w:r>
      <w:r w:rsidR="00BF0BB3" w:rsidRPr="00876CE2">
        <w:rPr>
          <w:rFonts w:ascii="Arial" w:eastAsia="宋体" w:hAnsi="Arial" w:cs="Arial" w:hint="eastAsia"/>
          <w:snapToGrid w:val="0"/>
          <w:kern w:val="0"/>
          <w:sz w:val="24"/>
        </w:rPr>
        <w:t>检测仪</w:t>
      </w:r>
      <w:r w:rsidR="001A4402" w:rsidRPr="00876CE2">
        <w:rPr>
          <w:rFonts w:ascii="Arial" w:eastAsia="宋体" w:hAnsi="Arial" w:cs="Arial" w:hint="eastAsia"/>
          <w:snapToGrid w:val="0"/>
          <w:kern w:val="0"/>
          <w:sz w:val="24"/>
        </w:rPr>
        <w:t>必须定期检查电源情况；</w:t>
      </w:r>
    </w:p>
    <w:p w:rsidR="001A4402" w:rsidRPr="00876CE2" w:rsidRDefault="00747868" w:rsidP="00876CE2">
      <w:pPr>
        <w:pStyle w:val="a8"/>
        <w:numPr>
          <w:ilvl w:val="0"/>
          <w:numId w:val="2"/>
        </w:numPr>
        <w:topLinePunct/>
        <w:adjustRightInd w:val="0"/>
        <w:snapToGrid w:val="0"/>
        <w:spacing w:afterLines="75" w:after="234" w:line="288" w:lineRule="auto"/>
        <w:ind w:leftChars="200" w:left="1134" w:firstLineChars="0" w:hanging="714"/>
        <w:rPr>
          <w:rFonts w:ascii="Arial" w:eastAsia="宋体" w:hAnsi="Arial" w:cs="Arial"/>
          <w:snapToGrid w:val="0"/>
          <w:kern w:val="0"/>
          <w:sz w:val="24"/>
        </w:rPr>
      </w:pPr>
      <w:r w:rsidRPr="00876CE2">
        <w:rPr>
          <w:rFonts w:ascii="Arial" w:eastAsia="宋体" w:hAnsi="Arial" w:cs="Arial" w:hint="eastAsia"/>
          <w:snapToGrid w:val="0"/>
          <w:kern w:val="0"/>
          <w:sz w:val="24"/>
        </w:rPr>
        <w:t>应</w:t>
      </w:r>
      <w:r w:rsidR="001A4402" w:rsidRPr="00876CE2">
        <w:rPr>
          <w:rFonts w:ascii="Arial" w:eastAsia="宋体" w:hAnsi="Arial" w:cs="Arial" w:hint="eastAsia"/>
          <w:snapToGrid w:val="0"/>
          <w:kern w:val="0"/>
          <w:sz w:val="24"/>
        </w:rPr>
        <w:t>对检测仪和系统进行检查，</w:t>
      </w:r>
      <w:r w:rsidR="000D525B">
        <w:rPr>
          <w:rFonts w:ascii="Arial" w:eastAsia="宋体" w:hAnsi="Arial" w:cs="Arial" w:hint="eastAsia"/>
          <w:snapToGrid w:val="0"/>
          <w:kern w:val="0"/>
          <w:sz w:val="24"/>
        </w:rPr>
        <w:t>是否存在任何</w:t>
      </w:r>
      <w:r w:rsidR="001A4402" w:rsidRPr="00876CE2">
        <w:rPr>
          <w:rFonts w:ascii="Arial" w:eastAsia="宋体" w:hAnsi="Arial" w:cs="Arial" w:hint="eastAsia"/>
          <w:snapToGrid w:val="0"/>
          <w:kern w:val="0"/>
          <w:sz w:val="24"/>
        </w:rPr>
        <w:t>物理损伤的</w:t>
      </w:r>
      <w:r w:rsidR="000D525B">
        <w:rPr>
          <w:rFonts w:ascii="Arial" w:eastAsia="宋体" w:hAnsi="Arial" w:cs="Arial" w:hint="eastAsia"/>
          <w:snapToGrid w:val="0"/>
          <w:kern w:val="0"/>
          <w:sz w:val="24"/>
        </w:rPr>
        <w:t>迹象</w:t>
      </w:r>
      <w:r w:rsidR="001A4402" w:rsidRPr="00876CE2">
        <w:rPr>
          <w:rFonts w:ascii="Arial" w:eastAsia="宋体" w:hAnsi="Arial" w:cs="Arial" w:hint="eastAsia"/>
          <w:snapToGrid w:val="0"/>
          <w:kern w:val="0"/>
          <w:sz w:val="24"/>
        </w:rPr>
        <w:t>；如果发现损伤，</w:t>
      </w:r>
      <w:r w:rsidR="005F06AD" w:rsidRPr="00876CE2">
        <w:rPr>
          <w:rFonts w:ascii="Arial" w:eastAsia="宋体" w:hAnsi="Arial" w:cs="Arial" w:hint="eastAsia"/>
          <w:snapToGrid w:val="0"/>
          <w:kern w:val="0"/>
          <w:sz w:val="24"/>
        </w:rPr>
        <w:t>每次进行微波炉检测前，必须对整个检测仪和系统进行检查；</w:t>
      </w:r>
    </w:p>
    <w:p w:rsidR="005F06AD" w:rsidRPr="00876CE2" w:rsidRDefault="00747868" w:rsidP="00876CE2">
      <w:pPr>
        <w:pStyle w:val="a8"/>
        <w:numPr>
          <w:ilvl w:val="0"/>
          <w:numId w:val="2"/>
        </w:numPr>
        <w:topLinePunct/>
        <w:adjustRightInd w:val="0"/>
        <w:snapToGrid w:val="0"/>
        <w:spacing w:afterLines="75" w:after="234" w:line="288" w:lineRule="auto"/>
        <w:ind w:leftChars="200" w:left="1134" w:firstLineChars="0" w:hanging="714"/>
        <w:rPr>
          <w:rFonts w:ascii="Arial" w:eastAsia="宋体" w:hAnsi="Arial" w:cs="Arial"/>
          <w:snapToGrid w:val="0"/>
          <w:kern w:val="0"/>
          <w:sz w:val="24"/>
        </w:rPr>
      </w:pPr>
      <w:r w:rsidRPr="00876CE2">
        <w:rPr>
          <w:rFonts w:ascii="Arial" w:eastAsia="宋体" w:hAnsi="Arial" w:cs="Arial" w:hint="eastAsia"/>
          <w:snapToGrid w:val="0"/>
          <w:kern w:val="0"/>
          <w:sz w:val="24"/>
        </w:rPr>
        <w:t>每</w:t>
      </w:r>
      <w:r w:rsidR="005F06AD" w:rsidRPr="00876CE2">
        <w:rPr>
          <w:rFonts w:ascii="Arial" w:eastAsia="宋体" w:hAnsi="Arial" w:cs="Arial" w:hint="eastAsia"/>
          <w:snapToGrid w:val="0"/>
          <w:kern w:val="0"/>
          <w:sz w:val="24"/>
        </w:rPr>
        <w:t>次进行微波炉检测前，必须对</w:t>
      </w:r>
      <w:r w:rsidR="00CD2774" w:rsidRPr="00876CE2">
        <w:rPr>
          <w:rFonts w:ascii="Arial" w:eastAsia="宋体" w:hAnsi="Arial" w:cs="Arial" w:hint="eastAsia"/>
          <w:snapToGrid w:val="0"/>
          <w:kern w:val="0"/>
          <w:sz w:val="24"/>
        </w:rPr>
        <w:t>检测仪和</w:t>
      </w:r>
      <w:r w:rsidRPr="00876CE2">
        <w:rPr>
          <w:rFonts w:ascii="Arial" w:eastAsia="宋体" w:hAnsi="Arial" w:cs="Arial" w:hint="eastAsia"/>
          <w:snapToGrid w:val="0"/>
          <w:kern w:val="0"/>
          <w:sz w:val="24"/>
        </w:rPr>
        <w:t>／或</w:t>
      </w:r>
      <w:r w:rsidR="00CD2774" w:rsidRPr="00876CE2">
        <w:rPr>
          <w:rFonts w:ascii="Arial" w:eastAsia="宋体" w:hAnsi="Arial" w:cs="Arial" w:hint="eastAsia"/>
          <w:snapToGrid w:val="0"/>
          <w:kern w:val="0"/>
          <w:sz w:val="24"/>
        </w:rPr>
        <w:t>系统上的基线值或</w:t>
      </w:r>
      <w:r w:rsidRPr="00876CE2">
        <w:rPr>
          <w:rFonts w:ascii="宋体" w:eastAsia="宋体" w:hAnsi="宋体" w:cs="Arial" w:hint="eastAsia"/>
          <w:snapToGrid w:val="0"/>
          <w:kern w:val="0"/>
          <w:sz w:val="24"/>
        </w:rPr>
        <w:t>“</w:t>
      </w:r>
      <w:r w:rsidR="00CD2774" w:rsidRPr="00876CE2">
        <w:rPr>
          <w:rFonts w:ascii="Arial" w:eastAsia="宋体" w:hAnsi="Arial" w:cs="Arial" w:hint="eastAsia"/>
          <w:snapToGrid w:val="0"/>
          <w:kern w:val="0"/>
          <w:sz w:val="24"/>
        </w:rPr>
        <w:t>0</w:t>
      </w:r>
      <w:r w:rsidRPr="00876CE2">
        <w:rPr>
          <w:rFonts w:ascii="宋体" w:eastAsia="宋体" w:hAnsi="宋体" w:cs="Arial" w:hint="eastAsia"/>
          <w:snapToGrid w:val="0"/>
          <w:kern w:val="0"/>
          <w:sz w:val="24"/>
        </w:rPr>
        <w:t>”</w:t>
      </w:r>
      <w:r w:rsidR="00CD2774" w:rsidRPr="00876CE2">
        <w:rPr>
          <w:rFonts w:ascii="Arial" w:eastAsia="宋体" w:hAnsi="Arial" w:cs="Arial" w:hint="eastAsia"/>
          <w:snapToGrid w:val="0"/>
          <w:kern w:val="0"/>
          <w:sz w:val="24"/>
        </w:rPr>
        <w:t>读数进行检查；</w:t>
      </w:r>
    </w:p>
    <w:p w:rsidR="00747868" w:rsidRPr="00876CE2" w:rsidRDefault="00747868" w:rsidP="00876CE2">
      <w:pPr>
        <w:pStyle w:val="a8"/>
        <w:numPr>
          <w:ilvl w:val="0"/>
          <w:numId w:val="2"/>
        </w:numPr>
        <w:topLinePunct/>
        <w:adjustRightInd w:val="0"/>
        <w:snapToGrid w:val="0"/>
        <w:spacing w:afterLines="75" w:after="234" w:line="288" w:lineRule="auto"/>
        <w:ind w:leftChars="200" w:left="1134" w:firstLineChars="0" w:hanging="714"/>
        <w:rPr>
          <w:rFonts w:ascii="Arial" w:eastAsia="宋体" w:hAnsi="Arial" w:cs="Arial"/>
          <w:snapToGrid w:val="0"/>
          <w:kern w:val="0"/>
          <w:sz w:val="24"/>
        </w:rPr>
      </w:pPr>
      <w:r w:rsidRPr="00876CE2">
        <w:rPr>
          <w:rFonts w:ascii="Arial" w:eastAsia="宋体" w:hAnsi="Arial" w:cs="Arial" w:hint="eastAsia"/>
          <w:snapToGrid w:val="0"/>
          <w:kern w:val="0"/>
          <w:sz w:val="24"/>
        </w:rPr>
        <w:t>必</w:t>
      </w:r>
      <w:r w:rsidR="00CD2774" w:rsidRPr="00876CE2">
        <w:rPr>
          <w:rFonts w:ascii="Arial" w:eastAsia="宋体" w:hAnsi="Arial" w:cs="Arial" w:hint="eastAsia"/>
          <w:snapToGrid w:val="0"/>
          <w:kern w:val="0"/>
          <w:sz w:val="24"/>
        </w:rPr>
        <w:t>须遵守在所有人的检测仪和</w:t>
      </w:r>
      <w:r w:rsidRPr="00876CE2">
        <w:rPr>
          <w:rFonts w:ascii="Arial" w:eastAsia="宋体" w:hAnsi="Arial" w:cs="Arial" w:hint="eastAsia"/>
          <w:snapToGrid w:val="0"/>
          <w:kern w:val="0"/>
          <w:sz w:val="24"/>
        </w:rPr>
        <w:t>／或</w:t>
      </w:r>
      <w:r w:rsidR="00CD2774" w:rsidRPr="00876CE2">
        <w:rPr>
          <w:rFonts w:ascii="Arial" w:eastAsia="宋体" w:hAnsi="Arial" w:cs="Arial" w:hint="eastAsia"/>
          <w:snapToGrid w:val="0"/>
          <w:kern w:val="0"/>
          <w:sz w:val="24"/>
        </w:rPr>
        <w:t>系统手册中规定的所有其它</w:t>
      </w:r>
      <w:r w:rsidR="003E1EAF">
        <w:rPr>
          <w:rFonts w:ascii="Arial" w:eastAsia="宋体" w:hAnsi="Arial" w:cs="Arial" w:hint="eastAsia"/>
          <w:snapToGrid w:val="0"/>
          <w:kern w:val="0"/>
          <w:sz w:val="24"/>
        </w:rPr>
        <w:t>操作前程序</w:t>
      </w:r>
    </w:p>
    <w:p w:rsidR="00747868" w:rsidRPr="00747868" w:rsidRDefault="00A54D21" w:rsidP="00FF50AF">
      <w:pPr>
        <w:topLinePunct/>
        <w:adjustRightInd w:val="0"/>
        <w:snapToGrid w:val="0"/>
        <w:spacing w:afterLines="75" w:after="234" w:line="288" w:lineRule="auto"/>
        <w:outlineLvl w:val="1"/>
        <w:rPr>
          <w:rFonts w:ascii="Arial" w:eastAsia="宋体" w:hAnsi="Arial" w:cs="Arial"/>
          <w:b/>
          <w:snapToGrid w:val="0"/>
          <w:kern w:val="0"/>
          <w:sz w:val="24"/>
        </w:rPr>
      </w:pPr>
      <w:bookmarkStart w:id="4" w:name="_Toc499051151"/>
      <w:r w:rsidRPr="00747868">
        <w:rPr>
          <w:rFonts w:ascii="Arial" w:eastAsia="宋体" w:hAnsi="Arial" w:cs="Arial"/>
          <w:b/>
          <w:snapToGrid w:val="0"/>
          <w:kern w:val="0"/>
          <w:sz w:val="24"/>
        </w:rPr>
        <w:t>2.2</w:t>
      </w:r>
      <w:r w:rsidR="00747868" w:rsidRPr="00747868">
        <w:rPr>
          <w:rFonts w:ascii="Arial" w:eastAsia="宋体" w:hAnsi="Arial" w:cs="Arial" w:hint="eastAsia"/>
          <w:b/>
          <w:snapToGrid w:val="0"/>
          <w:kern w:val="0"/>
          <w:sz w:val="24"/>
        </w:rPr>
        <w:t>日</w:t>
      </w:r>
      <w:r w:rsidR="00CD2774" w:rsidRPr="00747868">
        <w:rPr>
          <w:rFonts w:ascii="Arial" w:eastAsia="宋体" w:hAnsi="Arial" w:cs="Arial" w:hint="eastAsia"/>
          <w:b/>
          <w:snapToGrid w:val="0"/>
          <w:kern w:val="0"/>
          <w:sz w:val="24"/>
        </w:rPr>
        <w:t>常检查</w:t>
      </w:r>
      <w:bookmarkEnd w:id="4"/>
    </w:p>
    <w:p w:rsidR="00747868" w:rsidRPr="00747868" w:rsidRDefault="00A54D21" w:rsidP="00747868">
      <w:pPr>
        <w:topLinePunct/>
        <w:adjustRightInd w:val="0"/>
        <w:snapToGrid w:val="0"/>
        <w:spacing w:afterLines="75" w:after="234" w:line="288" w:lineRule="auto"/>
        <w:rPr>
          <w:rFonts w:ascii="Arial" w:eastAsia="宋体" w:hAnsi="Arial" w:cs="Arial"/>
          <w:b/>
          <w:snapToGrid w:val="0"/>
          <w:kern w:val="0"/>
          <w:sz w:val="24"/>
        </w:rPr>
      </w:pPr>
      <w:r w:rsidRPr="00747868">
        <w:rPr>
          <w:rFonts w:ascii="Arial" w:eastAsia="宋体" w:hAnsi="Arial" w:cs="Arial"/>
          <w:b/>
          <w:snapToGrid w:val="0"/>
          <w:kern w:val="0"/>
          <w:sz w:val="24"/>
        </w:rPr>
        <w:t>2.2.1</w:t>
      </w:r>
      <w:r w:rsidR="00747868" w:rsidRPr="00747868">
        <w:rPr>
          <w:rFonts w:ascii="Arial" w:eastAsia="宋体" w:hAnsi="Arial" w:cs="Arial" w:hint="eastAsia"/>
          <w:b/>
          <w:snapToGrid w:val="0"/>
          <w:kern w:val="0"/>
          <w:sz w:val="24"/>
        </w:rPr>
        <w:t>要</w:t>
      </w:r>
      <w:r w:rsidR="00CD2774" w:rsidRPr="00747868">
        <w:rPr>
          <w:rFonts w:ascii="Arial" w:eastAsia="宋体" w:hAnsi="Arial" w:cs="Arial" w:hint="eastAsia"/>
          <w:b/>
          <w:snapToGrid w:val="0"/>
          <w:kern w:val="0"/>
          <w:sz w:val="24"/>
        </w:rPr>
        <w:t>求</w:t>
      </w:r>
    </w:p>
    <w:p w:rsidR="00747868" w:rsidRPr="00747868" w:rsidRDefault="00B9160A" w:rsidP="00747868">
      <w:pPr>
        <w:topLinePunct/>
        <w:adjustRightInd w:val="0"/>
        <w:snapToGrid w:val="0"/>
        <w:spacing w:afterLines="75" w:after="234" w:line="288" w:lineRule="auto"/>
        <w:rPr>
          <w:rFonts w:ascii="Arial" w:eastAsia="宋体" w:hAnsi="Arial" w:cs="Arial"/>
          <w:snapToGrid w:val="0"/>
          <w:kern w:val="0"/>
          <w:sz w:val="24"/>
        </w:rPr>
      </w:pPr>
      <w:r w:rsidRPr="00747868">
        <w:rPr>
          <w:rFonts w:ascii="Arial" w:eastAsia="宋体" w:hAnsi="Arial" w:cs="Arial" w:hint="eastAsia"/>
          <w:snapToGrid w:val="0"/>
          <w:kern w:val="0"/>
          <w:sz w:val="24"/>
        </w:rPr>
        <w:t>每天使用前必须对每台检测仪的极化</w:t>
      </w:r>
      <w:r w:rsidR="00F73038" w:rsidRPr="00747868">
        <w:rPr>
          <w:rFonts w:ascii="Arial" w:eastAsia="宋体" w:hAnsi="Arial" w:cs="Arial" w:hint="eastAsia"/>
          <w:snapToGrid w:val="0"/>
          <w:kern w:val="0"/>
          <w:sz w:val="24"/>
        </w:rPr>
        <w:t>响应</w:t>
      </w:r>
      <w:r w:rsidRPr="00747868">
        <w:rPr>
          <w:rFonts w:ascii="Arial" w:eastAsia="宋体" w:hAnsi="Arial" w:cs="Arial" w:hint="eastAsia"/>
          <w:snapToGrid w:val="0"/>
          <w:kern w:val="0"/>
          <w:sz w:val="24"/>
        </w:rPr>
        <w:t>进行检查，判定反应的任何明显变化。极化</w:t>
      </w:r>
      <w:r w:rsidR="00F73038" w:rsidRPr="00747868">
        <w:rPr>
          <w:rFonts w:ascii="Arial" w:eastAsia="宋体" w:hAnsi="Arial" w:cs="Arial" w:hint="eastAsia"/>
          <w:snapToGrid w:val="0"/>
          <w:kern w:val="0"/>
          <w:sz w:val="24"/>
        </w:rPr>
        <w:t>响应</w:t>
      </w:r>
      <w:r w:rsidRPr="00747868">
        <w:rPr>
          <w:rFonts w:ascii="Arial" w:eastAsia="宋体" w:hAnsi="Arial" w:cs="Arial" w:hint="eastAsia"/>
          <w:snapToGrid w:val="0"/>
          <w:kern w:val="0"/>
          <w:sz w:val="24"/>
        </w:rPr>
        <w:t>发生明显变化可能表明仪器存在损伤。</w:t>
      </w:r>
    </w:p>
    <w:p w:rsidR="00876CE2" w:rsidRDefault="00876CE2">
      <w:pPr>
        <w:widowControl/>
        <w:jc w:val="left"/>
        <w:rPr>
          <w:rFonts w:ascii="Arial" w:eastAsia="宋体" w:hAnsi="Arial" w:cs="Arial"/>
          <w:snapToGrid w:val="0"/>
          <w:kern w:val="0"/>
          <w:sz w:val="24"/>
        </w:rPr>
      </w:pPr>
      <w:r>
        <w:rPr>
          <w:rFonts w:ascii="Arial" w:eastAsia="宋体" w:hAnsi="Arial" w:cs="Arial"/>
          <w:snapToGrid w:val="0"/>
          <w:kern w:val="0"/>
          <w:sz w:val="24"/>
        </w:rPr>
        <w:br w:type="page"/>
      </w:r>
    </w:p>
    <w:p w:rsidR="00747868" w:rsidRPr="00747868" w:rsidRDefault="00622132" w:rsidP="00747868">
      <w:pPr>
        <w:topLinePunct/>
        <w:adjustRightInd w:val="0"/>
        <w:snapToGrid w:val="0"/>
        <w:spacing w:afterLines="75" w:after="234" w:line="288" w:lineRule="auto"/>
        <w:rPr>
          <w:rFonts w:ascii="Arial" w:eastAsia="宋体" w:hAnsi="Arial" w:cs="Arial"/>
          <w:b/>
          <w:snapToGrid w:val="0"/>
          <w:kern w:val="0"/>
          <w:sz w:val="24"/>
        </w:rPr>
      </w:pPr>
      <w:r w:rsidRPr="00747868">
        <w:rPr>
          <w:rFonts w:ascii="Arial" w:eastAsia="宋体" w:hAnsi="Arial" w:cs="Arial"/>
          <w:b/>
          <w:snapToGrid w:val="0"/>
          <w:kern w:val="0"/>
          <w:sz w:val="24"/>
        </w:rPr>
        <w:lastRenderedPageBreak/>
        <w:t>2.2.2</w:t>
      </w:r>
      <w:r w:rsidR="00747868" w:rsidRPr="00747868">
        <w:rPr>
          <w:rFonts w:ascii="Arial" w:eastAsia="宋体" w:hAnsi="Arial" w:cs="Arial" w:hint="eastAsia"/>
          <w:b/>
          <w:snapToGrid w:val="0"/>
          <w:kern w:val="0"/>
          <w:sz w:val="24"/>
        </w:rPr>
        <w:t>仪</w:t>
      </w:r>
      <w:r w:rsidR="00F73038" w:rsidRPr="00747868">
        <w:rPr>
          <w:rFonts w:ascii="Arial" w:eastAsia="宋体" w:hAnsi="Arial" w:cs="Arial" w:hint="eastAsia"/>
          <w:b/>
          <w:snapToGrid w:val="0"/>
          <w:kern w:val="0"/>
          <w:sz w:val="24"/>
        </w:rPr>
        <w:t>器</w:t>
      </w:r>
      <w:r w:rsidR="00F76B4C" w:rsidRPr="00747868">
        <w:rPr>
          <w:rFonts w:ascii="Arial" w:eastAsia="宋体" w:hAnsi="Arial" w:cs="Arial" w:hint="eastAsia"/>
          <w:b/>
          <w:snapToGrid w:val="0"/>
          <w:kern w:val="0"/>
          <w:sz w:val="24"/>
        </w:rPr>
        <w:t>配置和</w:t>
      </w:r>
      <w:r w:rsidR="00F73038" w:rsidRPr="00747868">
        <w:rPr>
          <w:rFonts w:ascii="Arial" w:eastAsia="宋体" w:hAnsi="Arial" w:cs="Arial" w:hint="eastAsia"/>
          <w:b/>
          <w:snapToGrid w:val="0"/>
          <w:kern w:val="0"/>
          <w:sz w:val="24"/>
        </w:rPr>
        <w:t>方法</w:t>
      </w:r>
    </w:p>
    <w:p w:rsidR="00747868" w:rsidRPr="00747868" w:rsidRDefault="00F73038" w:rsidP="00747868">
      <w:pPr>
        <w:topLinePunct/>
        <w:adjustRightInd w:val="0"/>
        <w:snapToGrid w:val="0"/>
        <w:spacing w:afterLines="75" w:after="234" w:line="288" w:lineRule="auto"/>
        <w:rPr>
          <w:rFonts w:ascii="Arial" w:eastAsia="宋体" w:hAnsi="Arial" w:cs="Arial"/>
          <w:snapToGrid w:val="0"/>
          <w:kern w:val="0"/>
          <w:sz w:val="24"/>
        </w:rPr>
      </w:pPr>
      <w:r w:rsidRPr="00747868">
        <w:rPr>
          <w:rFonts w:ascii="Arial" w:eastAsia="宋体" w:hAnsi="Arial" w:cs="Arial" w:hint="eastAsia"/>
          <w:snapToGrid w:val="0"/>
          <w:kern w:val="0"/>
          <w:sz w:val="24"/>
        </w:rPr>
        <w:t>采用足够稳定的微波场源</w:t>
      </w:r>
      <w:r w:rsidR="00FD6E87" w:rsidRPr="00747868">
        <w:rPr>
          <w:rFonts w:ascii="Arial" w:eastAsia="宋体" w:hAnsi="Arial" w:cs="Arial" w:hint="eastAsia"/>
          <w:snapToGrid w:val="0"/>
          <w:kern w:val="0"/>
          <w:sz w:val="24"/>
        </w:rPr>
        <w:t>对检测仪的极化响应进行检查。该微波场应呈线性极化，拥有正确频率，且在检测仪上至少</w:t>
      </w:r>
      <w:bookmarkStart w:id="5" w:name="OLE_LINK1"/>
      <w:bookmarkStart w:id="6" w:name="OLE_LINK2"/>
      <w:r w:rsidR="00FD6E87" w:rsidRPr="00747868">
        <w:rPr>
          <w:rFonts w:ascii="Arial" w:eastAsia="宋体" w:hAnsi="Arial" w:cs="Arial" w:hint="eastAsia"/>
          <w:snapToGrid w:val="0"/>
          <w:kern w:val="0"/>
          <w:sz w:val="24"/>
        </w:rPr>
        <w:t>产生中</w:t>
      </w:r>
      <w:r w:rsidR="00807055">
        <w:rPr>
          <w:rFonts w:ascii="Arial" w:eastAsia="宋体" w:hAnsi="Arial" w:cs="Arial" w:hint="eastAsia"/>
          <w:snapToGrid w:val="0"/>
          <w:kern w:val="0"/>
          <w:sz w:val="24"/>
        </w:rPr>
        <w:t>中档仪表</w:t>
      </w:r>
      <w:r w:rsidR="00FD6E87" w:rsidRPr="00747868">
        <w:rPr>
          <w:rFonts w:ascii="Arial" w:eastAsia="宋体" w:hAnsi="Arial" w:cs="Arial" w:hint="eastAsia"/>
          <w:snapToGrid w:val="0"/>
          <w:kern w:val="0"/>
          <w:sz w:val="24"/>
        </w:rPr>
        <w:t>读数</w:t>
      </w:r>
      <w:bookmarkEnd w:id="5"/>
      <w:bookmarkEnd w:id="6"/>
      <w:r w:rsidR="00FD6E87" w:rsidRPr="00747868">
        <w:rPr>
          <w:rFonts w:ascii="Arial" w:eastAsia="宋体" w:hAnsi="Arial" w:cs="Arial" w:hint="eastAsia"/>
          <w:snapToGrid w:val="0"/>
          <w:kern w:val="0"/>
          <w:sz w:val="24"/>
        </w:rPr>
        <w:t>。</w:t>
      </w:r>
      <w:r w:rsidR="00AE660A" w:rsidRPr="00747868">
        <w:rPr>
          <w:rFonts w:ascii="Arial" w:eastAsia="宋体" w:hAnsi="Arial" w:cs="Arial" w:hint="eastAsia"/>
          <w:snapToGrid w:val="0"/>
          <w:kern w:val="0"/>
          <w:sz w:val="24"/>
        </w:rPr>
        <w:t>大约</w:t>
      </w:r>
      <w:r w:rsidR="0009015B" w:rsidRPr="00747868">
        <w:rPr>
          <w:rFonts w:ascii="Arial" w:eastAsia="宋体" w:hAnsi="Arial" w:cs="Arial" w:hint="eastAsia"/>
          <w:snapToGrid w:val="0"/>
          <w:kern w:val="0"/>
          <w:sz w:val="24"/>
        </w:rPr>
        <w:t>1.0</w:t>
      </w:r>
      <w:r w:rsidR="0009015B" w:rsidRPr="00747868">
        <w:rPr>
          <w:rFonts w:ascii="Arial" w:eastAsia="宋体" w:hAnsi="Arial" w:cs="Arial" w:hint="eastAsia"/>
          <w:snapToGrid w:val="0"/>
          <w:kern w:val="0"/>
          <w:sz w:val="24"/>
        </w:rPr>
        <w:t>毫瓦</w:t>
      </w:r>
      <w:r w:rsidR="00747868">
        <w:rPr>
          <w:rFonts w:ascii="Arial" w:eastAsia="宋体" w:hAnsi="Arial" w:cs="Arial" w:hint="eastAsia"/>
          <w:snapToGrid w:val="0"/>
          <w:kern w:val="0"/>
          <w:sz w:val="24"/>
        </w:rPr>
        <w:t>／</w:t>
      </w:r>
      <w:r w:rsidR="00747868" w:rsidRPr="00747868">
        <w:rPr>
          <w:rFonts w:ascii="Arial" w:eastAsia="宋体" w:hAnsi="Arial" w:cs="Arial" w:hint="eastAsia"/>
          <w:snapToGrid w:val="0"/>
          <w:kern w:val="0"/>
          <w:sz w:val="24"/>
        </w:rPr>
        <w:t>厘</w:t>
      </w:r>
      <w:r w:rsidR="0009015B" w:rsidRPr="00747868">
        <w:rPr>
          <w:rFonts w:ascii="Arial" w:eastAsia="宋体" w:hAnsi="Arial" w:cs="Arial" w:hint="eastAsia"/>
          <w:snapToGrid w:val="0"/>
          <w:kern w:val="0"/>
          <w:sz w:val="24"/>
        </w:rPr>
        <w:t>米</w:t>
      </w:r>
      <w:r w:rsidR="00300D39" w:rsidRPr="00747868">
        <w:rPr>
          <w:rFonts w:ascii="Arial" w:eastAsia="宋体" w:hAnsi="Arial" w:cs="Arial" w:hint="eastAsia"/>
          <w:snapToGrid w:val="0"/>
          <w:kern w:val="0"/>
          <w:sz w:val="24"/>
          <w:vertAlign w:val="superscript"/>
        </w:rPr>
        <w:t>2</w:t>
      </w:r>
      <w:r w:rsidR="00AE660A" w:rsidRPr="00747868">
        <w:rPr>
          <w:rFonts w:ascii="Arial" w:eastAsia="宋体" w:hAnsi="Arial" w:cs="Arial" w:hint="eastAsia"/>
          <w:snapToGrid w:val="0"/>
          <w:kern w:val="0"/>
          <w:sz w:val="24"/>
        </w:rPr>
        <w:t>的微波场环境</w:t>
      </w:r>
      <w:r w:rsidR="00747868">
        <w:rPr>
          <w:rFonts w:ascii="Arial" w:eastAsia="宋体" w:hAnsi="Arial" w:cs="Arial" w:hint="eastAsia"/>
          <w:snapToGrid w:val="0"/>
          <w:kern w:val="0"/>
          <w:sz w:val="24"/>
        </w:rPr>
        <w:t>（</w:t>
      </w:r>
      <w:r w:rsidR="00F25410" w:rsidRPr="00747868">
        <w:rPr>
          <w:rFonts w:ascii="Arial" w:eastAsia="宋体" w:hAnsi="Arial" w:cs="Arial" w:hint="eastAsia"/>
          <w:snapToGrid w:val="0"/>
          <w:kern w:val="0"/>
          <w:sz w:val="24"/>
        </w:rPr>
        <w:t>能量密度</w:t>
      </w:r>
      <w:r w:rsidR="00747868">
        <w:rPr>
          <w:rFonts w:ascii="Arial" w:eastAsia="宋体" w:hAnsi="Arial" w:cs="Arial" w:hint="eastAsia"/>
          <w:snapToGrid w:val="0"/>
          <w:kern w:val="0"/>
          <w:sz w:val="24"/>
        </w:rPr>
        <w:t>）</w:t>
      </w:r>
      <w:r w:rsidR="00AE660A" w:rsidRPr="00747868">
        <w:rPr>
          <w:rFonts w:ascii="Arial" w:eastAsia="宋体" w:hAnsi="Arial" w:cs="Arial" w:hint="eastAsia"/>
          <w:snapToGrid w:val="0"/>
          <w:kern w:val="0"/>
          <w:sz w:val="24"/>
        </w:rPr>
        <w:t>可用来产生</w:t>
      </w:r>
      <w:r w:rsidR="00807055">
        <w:rPr>
          <w:rFonts w:ascii="Arial" w:eastAsia="宋体" w:hAnsi="Arial" w:cs="Arial" w:hint="eastAsia"/>
          <w:snapToGrid w:val="0"/>
          <w:kern w:val="0"/>
          <w:sz w:val="24"/>
        </w:rPr>
        <w:t>中档仪表</w:t>
      </w:r>
      <w:r w:rsidR="00AE660A" w:rsidRPr="00747868">
        <w:rPr>
          <w:rFonts w:ascii="Arial" w:eastAsia="宋体" w:hAnsi="Arial" w:cs="Arial" w:hint="eastAsia"/>
          <w:snapToGrid w:val="0"/>
          <w:kern w:val="0"/>
          <w:sz w:val="24"/>
        </w:rPr>
        <w:t>读数。然而，对于其它专用计量仪</w:t>
      </w:r>
      <w:r w:rsidR="00747868">
        <w:rPr>
          <w:rFonts w:ascii="Arial" w:eastAsia="宋体" w:hAnsi="Arial" w:cs="Arial" w:hint="eastAsia"/>
          <w:snapToGrid w:val="0"/>
          <w:kern w:val="0"/>
          <w:sz w:val="24"/>
        </w:rPr>
        <w:t>（</w:t>
      </w:r>
      <w:r w:rsidR="00AE660A" w:rsidRPr="00747868">
        <w:rPr>
          <w:rFonts w:ascii="Arial" w:eastAsia="宋体" w:hAnsi="Arial" w:cs="Arial" w:hint="eastAsia"/>
          <w:snapToGrid w:val="0"/>
          <w:kern w:val="0"/>
          <w:sz w:val="24"/>
        </w:rPr>
        <w:t>如自动化微波炉检测系统</w:t>
      </w:r>
      <w:r w:rsidR="00747868">
        <w:rPr>
          <w:rFonts w:ascii="Arial" w:eastAsia="宋体" w:hAnsi="Arial" w:cs="Arial" w:hint="eastAsia"/>
          <w:snapToGrid w:val="0"/>
          <w:kern w:val="0"/>
          <w:sz w:val="24"/>
        </w:rPr>
        <w:t>（</w:t>
      </w:r>
      <w:r w:rsidR="005F3C5B" w:rsidRPr="00747868">
        <w:rPr>
          <w:rFonts w:ascii="Arial" w:eastAsia="宋体" w:hAnsi="Arial" w:cs="Arial" w:hint="eastAsia"/>
          <w:snapToGrid w:val="0"/>
          <w:kern w:val="0"/>
          <w:sz w:val="24"/>
        </w:rPr>
        <w:t>扫描仪</w:t>
      </w:r>
      <w:r w:rsidR="00747868">
        <w:rPr>
          <w:rFonts w:ascii="Arial" w:eastAsia="宋体" w:hAnsi="Arial" w:cs="Arial" w:hint="eastAsia"/>
          <w:snapToGrid w:val="0"/>
          <w:kern w:val="0"/>
          <w:sz w:val="24"/>
        </w:rPr>
        <w:t>）</w:t>
      </w:r>
      <w:r w:rsidR="00AE660A" w:rsidRPr="00747868">
        <w:rPr>
          <w:rFonts w:ascii="Arial" w:eastAsia="宋体" w:hAnsi="Arial" w:cs="Arial" w:hint="eastAsia"/>
          <w:snapToGrid w:val="0"/>
          <w:kern w:val="0"/>
          <w:sz w:val="24"/>
        </w:rPr>
        <w:t>的</w:t>
      </w:r>
      <w:r w:rsidR="005F3C5B" w:rsidRPr="00747868">
        <w:rPr>
          <w:rFonts w:ascii="Arial" w:eastAsia="宋体" w:hAnsi="Arial" w:cs="Arial" w:hint="eastAsia"/>
          <w:snapToGrid w:val="0"/>
          <w:kern w:val="0"/>
          <w:sz w:val="24"/>
        </w:rPr>
        <w:t>探针</w:t>
      </w:r>
      <w:r w:rsidR="00747868">
        <w:rPr>
          <w:rFonts w:ascii="Arial" w:eastAsia="宋体" w:hAnsi="Arial" w:cs="Arial" w:hint="eastAsia"/>
          <w:snapToGrid w:val="0"/>
          <w:kern w:val="0"/>
          <w:sz w:val="24"/>
        </w:rPr>
        <w:t>／</w:t>
      </w:r>
      <w:r w:rsidR="00747868" w:rsidRPr="00747868">
        <w:rPr>
          <w:rFonts w:ascii="Arial" w:eastAsia="宋体" w:hAnsi="Arial" w:cs="Arial" w:hint="eastAsia"/>
          <w:snapToGrid w:val="0"/>
          <w:kern w:val="0"/>
          <w:sz w:val="24"/>
        </w:rPr>
        <w:t>前</w:t>
      </w:r>
      <w:r w:rsidR="005F3C5B" w:rsidRPr="00747868">
        <w:rPr>
          <w:rFonts w:ascii="Arial" w:eastAsia="宋体" w:hAnsi="Arial" w:cs="Arial" w:hint="eastAsia"/>
          <w:snapToGrid w:val="0"/>
          <w:kern w:val="0"/>
          <w:sz w:val="24"/>
        </w:rPr>
        <w:t>置放大器装置</w:t>
      </w:r>
      <w:r w:rsidR="00747868">
        <w:rPr>
          <w:rFonts w:ascii="Arial" w:eastAsia="宋体" w:hAnsi="Arial" w:cs="Arial" w:hint="eastAsia"/>
          <w:snapToGrid w:val="0"/>
          <w:kern w:val="0"/>
          <w:sz w:val="24"/>
        </w:rPr>
        <w:t>）</w:t>
      </w:r>
      <w:r w:rsidR="005F3C5B" w:rsidRPr="00747868">
        <w:rPr>
          <w:rFonts w:ascii="Arial" w:eastAsia="宋体" w:hAnsi="Arial" w:cs="Arial" w:hint="eastAsia"/>
          <w:snapToGrid w:val="0"/>
          <w:kern w:val="0"/>
          <w:sz w:val="24"/>
        </w:rPr>
        <w:t>可能有必要采用不同水平的</w:t>
      </w:r>
      <w:r w:rsidR="00F25410" w:rsidRPr="00747868">
        <w:rPr>
          <w:rFonts w:ascii="Arial" w:eastAsia="宋体" w:hAnsi="Arial" w:cs="Arial" w:hint="eastAsia"/>
          <w:snapToGrid w:val="0"/>
          <w:kern w:val="0"/>
          <w:sz w:val="24"/>
        </w:rPr>
        <w:t>能量密度</w:t>
      </w:r>
      <w:r w:rsidR="005F3C5B" w:rsidRPr="00747868">
        <w:rPr>
          <w:rFonts w:ascii="Arial" w:eastAsia="宋体" w:hAnsi="Arial" w:cs="Arial" w:hint="eastAsia"/>
          <w:snapToGrid w:val="0"/>
          <w:kern w:val="0"/>
          <w:sz w:val="24"/>
        </w:rPr>
        <w:t>。</w:t>
      </w:r>
      <w:r w:rsidR="008E7B51" w:rsidRPr="00747868">
        <w:rPr>
          <w:rFonts w:ascii="Arial" w:eastAsia="宋体" w:hAnsi="Arial" w:cs="Arial" w:hint="eastAsia"/>
          <w:snapToGrid w:val="0"/>
          <w:kern w:val="0"/>
          <w:sz w:val="24"/>
        </w:rPr>
        <w:t>进行极化响应测量的技术规范应从检测仪制造商处获得。必须提供一个探针固定装置，</w:t>
      </w:r>
      <w:r w:rsidR="005D2409" w:rsidRPr="00747868">
        <w:rPr>
          <w:rFonts w:ascii="Arial" w:eastAsia="宋体" w:hAnsi="Arial" w:cs="Arial" w:hint="eastAsia"/>
          <w:snapToGrid w:val="0"/>
          <w:kern w:val="0"/>
          <w:sz w:val="24"/>
        </w:rPr>
        <w:t>才能使探针在绕着与其探测平面成正交</w:t>
      </w:r>
      <w:r w:rsidR="00807055">
        <w:rPr>
          <w:rFonts w:ascii="Arial" w:eastAsia="宋体" w:hAnsi="Arial" w:cs="Arial" w:hint="eastAsia"/>
          <w:snapToGrid w:val="0"/>
          <w:kern w:val="0"/>
          <w:sz w:val="24"/>
        </w:rPr>
        <w:t>的</w:t>
      </w:r>
      <w:r w:rsidR="005D2409" w:rsidRPr="00747868">
        <w:rPr>
          <w:rFonts w:ascii="Arial" w:eastAsia="宋体" w:hAnsi="Arial" w:cs="Arial" w:hint="eastAsia"/>
          <w:snapToGrid w:val="0"/>
          <w:kern w:val="0"/>
          <w:sz w:val="24"/>
        </w:rPr>
        <w:t>轴线</w:t>
      </w:r>
      <w:r w:rsidR="00747868">
        <w:rPr>
          <w:rFonts w:ascii="Arial" w:eastAsia="宋体" w:hAnsi="Arial" w:cs="Arial" w:hint="eastAsia"/>
          <w:snapToGrid w:val="0"/>
          <w:kern w:val="0"/>
          <w:sz w:val="24"/>
        </w:rPr>
        <w:t>（</w:t>
      </w:r>
      <w:r w:rsidR="005D2409" w:rsidRPr="00747868">
        <w:rPr>
          <w:rFonts w:ascii="Arial" w:eastAsia="宋体" w:hAnsi="Arial" w:cs="Arial" w:hint="eastAsia"/>
          <w:snapToGrid w:val="0"/>
          <w:kern w:val="0"/>
          <w:sz w:val="24"/>
        </w:rPr>
        <w:t>通常是手柄轴线</w:t>
      </w:r>
      <w:r w:rsidR="00747868">
        <w:rPr>
          <w:rFonts w:ascii="Arial" w:eastAsia="宋体" w:hAnsi="Arial" w:cs="Arial" w:hint="eastAsia"/>
          <w:snapToGrid w:val="0"/>
          <w:kern w:val="0"/>
          <w:sz w:val="24"/>
        </w:rPr>
        <w:t>）</w:t>
      </w:r>
      <w:r w:rsidR="005D2409" w:rsidRPr="00747868">
        <w:rPr>
          <w:rFonts w:ascii="Arial" w:eastAsia="宋体" w:hAnsi="Arial" w:cs="Arial" w:hint="eastAsia"/>
          <w:snapToGrid w:val="0"/>
          <w:kern w:val="0"/>
          <w:sz w:val="24"/>
        </w:rPr>
        <w:t>缓慢旋转</w:t>
      </w:r>
      <w:r w:rsidR="00747868">
        <w:rPr>
          <w:rFonts w:ascii="Arial" w:eastAsia="宋体" w:hAnsi="Arial" w:cs="Arial" w:hint="eastAsia"/>
          <w:snapToGrid w:val="0"/>
          <w:kern w:val="0"/>
          <w:sz w:val="24"/>
        </w:rPr>
        <w:t>（</w:t>
      </w:r>
      <w:r w:rsidR="00014A42" w:rsidRPr="00747868">
        <w:rPr>
          <w:rFonts w:ascii="Arial" w:eastAsia="宋体" w:hAnsi="Arial" w:cs="Arial" w:hint="eastAsia"/>
          <w:snapToGrid w:val="0"/>
          <w:kern w:val="0"/>
          <w:sz w:val="24"/>
        </w:rPr>
        <w:t>约</w:t>
      </w:r>
      <w:r w:rsidR="00014A42" w:rsidRPr="00747868">
        <w:rPr>
          <w:rFonts w:ascii="Arial" w:eastAsia="宋体" w:hAnsi="Arial" w:cs="Arial" w:hint="eastAsia"/>
          <w:snapToGrid w:val="0"/>
          <w:kern w:val="0"/>
          <w:sz w:val="24"/>
        </w:rPr>
        <w:t>2</w:t>
      </w:r>
      <w:r w:rsidR="00014A42" w:rsidRPr="00747868">
        <w:rPr>
          <w:rFonts w:ascii="Arial" w:eastAsia="宋体" w:hAnsi="Arial" w:cs="Arial" w:hint="eastAsia"/>
          <w:snapToGrid w:val="0"/>
          <w:kern w:val="0"/>
          <w:sz w:val="24"/>
        </w:rPr>
        <w:t>转</w:t>
      </w:r>
      <w:r w:rsidR="00747868">
        <w:rPr>
          <w:rFonts w:ascii="Arial" w:eastAsia="宋体" w:hAnsi="Arial" w:cs="Arial" w:hint="eastAsia"/>
          <w:snapToGrid w:val="0"/>
          <w:kern w:val="0"/>
          <w:sz w:val="24"/>
        </w:rPr>
        <w:t>／</w:t>
      </w:r>
      <w:r w:rsidR="00747868" w:rsidRPr="00747868">
        <w:rPr>
          <w:rFonts w:ascii="Arial" w:eastAsia="宋体" w:hAnsi="Arial" w:cs="Arial" w:hint="eastAsia"/>
          <w:snapToGrid w:val="0"/>
          <w:kern w:val="0"/>
          <w:sz w:val="24"/>
        </w:rPr>
        <w:t>分</w:t>
      </w:r>
      <w:r w:rsidR="00747868">
        <w:rPr>
          <w:rFonts w:ascii="Arial" w:eastAsia="宋体" w:hAnsi="Arial" w:cs="Arial" w:hint="eastAsia"/>
          <w:snapToGrid w:val="0"/>
          <w:kern w:val="0"/>
          <w:sz w:val="24"/>
        </w:rPr>
        <w:t>）</w:t>
      </w:r>
      <w:r w:rsidR="005D2409" w:rsidRPr="00747868">
        <w:rPr>
          <w:rFonts w:ascii="Arial" w:eastAsia="宋体" w:hAnsi="Arial" w:cs="Arial" w:hint="eastAsia"/>
          <w:snapToGrid w:val="0"/>
          <w:kern w:val="0"/>
          <w:sz w:val="24"/>
        </w:rPr>
        <w:t>时保持在恒定轴线上。</w:t>
      </w:r>
      <w:r w:rsidR="00014A42" w:rsidRPr="00747868">
        <w:rPr>
          <w:rFonts w:ascii="Arial" w:eastAsia="宋体" w:hAnsi="Arial" w:cs="Arial" w:hint="eastAsia"/>
          <w:snapToGrid w:val="0"/>
          <w:kern w:val="0"/>
          <w:sz w:val="24"/>
        </w:rPr>
        <w:t>探针方向或位置的不必要变化可能改变极化椭圆率的测量值，因此，探针固定装置应能防止探针旋转时发生任何不必要的水平、垂直或侧向运动</w:t>
      </w:r>
      <w:r w:rsidR="00747868">
        <w:rPr>
          <w:rFonts w:ascii="Arial" w:eastAsia="宋体" w:hAnsi="Arial" w:cs="Arial" w:hint="eastAsia"/>
          <w:snapToGrid w:val="0"/>
          <w:kern w:val="0"/>
          <w:sz w:val="24"/>
        </w:rPr>
        <w:t>（</w:t>
      </w:r>
      <w:r w:rsidR="00014A42" w:rsidRPr="00747868">
        <w:rPr>
          <w:rFonts w:ascii="Arial" w:eastAsia="宋体" w:hAnsi="Arial" w:cs="Arial" w:hint="eastAsia"/>
          <w:snapToGrid w:val="0"/>
          <w:kern w:val="0"/>
          <w:sz w:val="24"/>
        </w:rPr>
        <w:t>见图</w:t>
      </w:r>
      <w:r w:rsidR="00014A42" w:rsidRPr="00747868">
        <w:rPr>
          <w:rFonts w:ascii="Arial" w:eastAsia="宋体" w:hAnsi="Arial" w:cs="Arial" w:hint="eastAsia"/>
          <w:snapToGrid w:val="0"/>
          <w:kern w:val="0"/>
          <w:sz w:val="24"/>
        </w:rPr>
        <w:t>1</w:t>
      </w:r>
      <w:r w:rsidR="00747868">
        <w:rPr>
          <w:rFonts w:ascii="Arial" w:eastAsia="宋体" w:hAnsi="Arial" w:cs="Arial" w:hint="eastAsia"/>
          <w:snapToGrid w:val="0"/>
          <w:kern w:val="0"/>
          <w:sz w:val="24"/>
        </w:rPr>
        <w:t>）</w:t>
      </w:r>
      <w:r w:rsidR="00014A42" w:rsidRPr="00747868">
        <w:rPr>
          <w:rFonts w:ascii="Arial" w:eastAsia="宋体" w:hAnsi="Arial" w:cs="Arial" w:hint="eastAsia"/>
          <w:snapToGrid w:val="0"/>
          <w:kern w:val="0"/>
          <w:sz w:val="24"/>
        </w:rPr>
        <w:t>。</w:t>
      </w:r>
    </w:p>
    <w:p w:rsidR="00876CE2" w:rsidRDefault="00876CE2" w:rsidP="00876CE2">
      <w:pPr>
        <w:topLinePunct/>
        <w:adjustRightInd w:val="0"/>
        <w:snapToGrid w:val="0"/>
        <w:spacing w:afterLines="75" w:after="234" w:line="288" w:lineRule="auto"/>
        <w:jc w:val="center"/>
        <w:rPr>
          <w:rFonts w:ascii="Arial" w:eastAsia="宋体" w:hAnsi="Arial" w:cs="Arial"/>
          <w:snapToGrid w:val="0"/>
          <w:kern w:val="0"/>
          <w:sz w:val="24"/>
        </w:rPr>
      </w:pPr>
      <w:r>
        <w:rPr>
          <w:noProof/>
        </w:rPr>
        <w:drawing>
          <wp:inline distT="0" distB="0" distL="0" distR="0" wp14:anchorId="73BF7C3C" wp14:editId="140DFE17">
            <wp:extent cx="3095625" cy="828675"/>
            <wp:effectExtent l="0" t="0" r="9525" b="95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095625" cy="828675"/>
                    </a:xfrm>
                    <a:prstGeom prst="rect">
                      <a:avLst/>
                    </a:prstGeom>
                  </pic:spPr>
                </pic:pic>
              </a:graphicData>
            </a:graphic>
          </wp:inline>
        </w:drawing>
      </w:r>
    </w:p>
    <w:p w:rsidR="00747868" w:rsidRPr="00747868" w:rsidRDefault="005E626E" w:rsidP="00876CE2">
      <w:pPr>
        <w:topLinePunct/>
        <w:adjustRightInd w:val="0"/>
        <w:snapToGrid w:val="0"/>
        <w:spacing w:afterLines="75" w:after="234" w:line="288" w:lineRule="auto"/>
        <w:jc w:val="center"/>
        <w:rPr>
          <w:rFonts w:ascii="Arial" w:eastAsia="宋体" w:hAnsi="Arial" w:cs="Arial"/>
          <w:snapToGrid w:val="0"/>
          <w:kern w:val="0"/>
          <w:sz w:val="24"/>
        </w:rPr>
      </w:pPr>
      <w:r w:rsidRPr="00747868">
        <w:rPr>
          <w:rFonts w:ascii="Arial" w:eastAsia="宋体" w:hAnsi="Arial" w:cs="Arial" w:hint="eastAsia"/>
          <w:snapToGrid w:val="0"/>
          <w:kern w:val="0"/>
          <w:sz w:val="24"/>
        </w:rPr>
        <w:t>图</w:t>
      </w:r>
      <w:r w:rsidRPr="00747868">
        <w:rPr>
          <w:rFonts w:ascii="Arial" w:eastAsia="宋体" w:hAnsi="Arial" w:cs="Arial" w:hint="eastAsia"/>
          <w:snapToGrid w:val="0"/>
          <w:kern w:val="0"/>
          <w:sz w:val="24"/>
        </w:rPr>
        <w:t>1.</w:t>
      </w:r>
      <w:r w:rsidR="00747868" w:rsidRPr="00747868">
        <w:rPr>
          <w:rFonts w:ascii="Arial" w:eastAsia="宋体" w:hAnsi="Arial" w:cs="Arial" w:hint="eastAsia"/>
          <w:snapToGrid w:val="0"/>
          <w:kern w:val="0"/>
          <w:sz w:val="24"/>
        </w:rPr>
        <w:t>探</w:t>
      </w:r>
      <w:r w:rsidRPr="00747868">
        <w:rPr>
          <w:rFonts w:ascii="Arial" w:eastAsia="宋体" w:hAnsi="Arial" w:cs="Arial" w:hint="eastAsia"/>
          <w:snapToGrid w:val="0"/>
          <w:kern w:val="0"/>
          <w:sz w:val="24"/>
        </w:rPr>
        <w:t>针</w:t>
      </w:r>
      <w:r w:rsidR="00807055">
        <w:rPr>
          <w:rFonts w:ascii="Arial" w:eastAsia="宋体" w:hAnsi="Arial" w:cs="Arial" w:hint="eastAsia"/>
          <w:snapToGrid w:val="0"/>
          <w:kern w:val="0"/>
          <w:sz w:val="24"/>
        </w:rPr>
        <w:t>旋转</w:t>
      </w:r>
      <w:r w:rsidRPr="00747868">
        <w:rPr>
          <w:rFonts w:ascii="Arial" w:eastAsia="宋体" w:hAnsi="Arial" w:cs="Arial" w:hint="eastAsia"/>
          <w:snapToGrid w:val="0"/>
          <w:kern w:val="0"/>
          <w:sz w:val="24"/>
        </w:rPr>
        <w:t>装置应能防止探针旋转时发生任何不必要的水平、垂直或侧向运动</w:t>
      </w:r>
    </w:p>
    <w:p w:rsidR="00747868" w:rsidRPr="00747868" w:rsidRDefault="00EE6F82" w:rsidP="00747868">
      <w:pPr>
        <w:topLinePunct/>
        <w:adjustRightInd w:val="0"/>
        <w:snapToGrid w:val="0"/>
        <w:spacing w:afterLines="75" w:after="234" w:line="288" w:lineRule="auto"/>
        <w:rPr>
          <w:rFonts w:ascii="Arial" w:eastAsia="宋体" w:hAnsi="Arial" w:cs="Arial"/>
          <w:snapToGrid w:val="0"/>
          <w:kern w:val="0"/>
          <w:sz w:val="24"/>
        </w:rPr>
      </w:pPr>
      <w:r w:rsidRPr="00747868">
        <w:rPr>
          <w:rFonts w:ascii="Arial" w:eastAsia="宋体" w:hAnsi="Arial" w:cs="Arial" w:hint="eastAsia"/>
          <w:snapToGrid w:val="0"/>
          <w:kern w:val="0"/>
          <w:sz w:val="24"/>
        </w:rPr>
        <w:t>每台</w:t>
      </w:r>
      <w:r w:rsidR="005E626E" w:rsidRPr="00747868">
        <w:rPr>
          <w:rFonts w:ascii="Arial" w:eastAsia="宋体" w:hAnsi="Arial" w:cs="Arial" w:hint="eastAsia"/>
          <w:snapToGrid w:val="0"/>
          <w:kern w:val="0"/>
          <w:sz w:val="24"/>
        </w:rPr>
        <w:t>检测仪均有其自身的极化响应椭圆</w:t>
      </w:r>
      <w:r w:rsidR="00747868">
        <w:rPr>
          <w:rFonts w:ascii="Arial" w:eastAsia="宋体" w:hAnsi="Arial" w:cs="Arial" w:hint="eastAsia"/>
          <w:snapToGrid w:val="0"/>
          <w:kern w:val="0"/>
          <w:sz w:val="24"/>
        </w:rPr>
        <w:t>（</w:t>
      </w:r>
      <w:r w:rsidR="002B28C9">
        <w:rPr>
          <w:rFonts w:ascii="Arial" w:eastAsia="宋体" w:hAnsi="Arial" w:cs="Arial" w:hint="eastAsia"/>
          <w:snapToGrid w:val="0"/>
          <w:kern w:val="0"/>
          <w:sz w:val="24"/>
        </w:rPr>
        <w:t>也</w:t>
      </w:r>
      <w:r w:rsidR="005E626E" w:rsidRPr="00747868">
        <w:rPr>
          <w:rFonts w:ascii="Arial" w:eastAsia="宋体" w:hAnsi="Arial" w:cs="Arial" w:hint="eastAsia"/>
          <w:snapToGrid w:val="0"/>
          <w:kern w:val="0"/>
          <w:sz w:val="24"/>
        </w:rPr>
        <w:t>称作极化椭圆率误差</w:t>
      </w:r>
      <w:r w:rsidR="00747868">
        <w:rPr>
          <w:rFonts w:ascii="Arial" w:eastAsia="宋体" w:hAnsi="Arial" w:cs="Arial" w:hint="eastAsia"/>
          <w:snapToGrid w:val="0"/>
          <w:kern w:val="0"/>
          <w:sz w:val="24"/>
        </w:rPr>
        <w:t>）</w:t>
      </w:r>
      <w:r w:rsidR="005E626E" w:rsidRPr="00747868">
        <w:rPr>
          <w:rFonts w:ascii="Arial" w:eastAsia="宋体" w:hAnsi="Arial" w:cs="Arial" w:hint="eastAsia"/>
          <w:snapToGrid w:val="0"/>
          <w:kern w:val="0"/>
          <w:sz w:val="24"/>
        </w:rPr>
        <w:t>，因此，对每台检测仪均必须计算极化误差百分比，从而判定每台检测仪是否在制造商</w:t>
      </w:r>
      <w:r w:rsidRPr="00747868">
        <w:rPr>
          <w:rFonts w:ascii="Arial" w:eastAsia="宋体" w:hAnsi="Arial" w:cs="Arial" w:hint="eastAsia"/>
          <w:snapToGrid w:val="0"/>
          <w:kern w:val="0"/>
          <w:sz w:val="24"/>
        </w:rPr>
        <w:t>提供的技术规范限值范围内运行。</w:t>
      </w:r>
    </w:p>
    <w:p w:rsidR="00747868" w:rsidRPr="00747868" w:rsidRDefault="00EE6F82" w:rsidP="00747868">
      <w:pPr>
        <w:topLinePunct/>
        <w:adjustRightInd w:val="0"/>
        <w:snapToGrid w:val="0"/>
        <w:spacing w:afterLines="75" w:after="234" w:line="288" w:lineRule="auto"/>
        <w:rPr>
          <w:rFonts w:ascii="Arial" w:eastAsia="宋体" w:hAnsi="Arial" w:cs="Arial"/>
          <w:snapToGrid w:val="0"/>
          <w:kern w:val="0"/>
          <w:sz w:val="24"/>
        </w:rPr>
      </w:pPr>
      <w:r w:rsidRPr="00747868">
        <w:rPr>
          <w:rFonts w:ascii="Arial" w:eastAsia="宋体" w:hAnsi="Arial" w:cs="Arial" w:hint="eastAsia"/>
          <w:snapToGrid w:val="0"/>
          <w:kern w:val="0"/>
          <w:sz w:val="24"/>
        </w:rPr>
        <w:t>求得极化椭圆率误差百分比的一个常用方法如下：</w:t>
      </w:r>
    </w:p>
    <w:p w:rsidR="00EE6F82" w:rsidRPr="00876CE2" w:rsidRDefault="00747868" w:rsidP="00876CE2">
      <w:pPr>
        <w:pStyle w:val="a8"/>
        <w:numPr>
          <w:ilvl w:val="0"/>
          <w:numId w:val="4"/>
        </w:numPr>
        <w:topLinePunct/>
        <w:adjustRightInd w:val="0"/>
        <w:snapToGrid w:val="0"/>
        <w:spacing w:afterLines="75" w:after="234" w:line="288" w:lineRule="auto"/>
        <w:ind w:leftChars="200" w:left="1106" w:firstLineChars="0" w:hanging="686"/>
        <w:rPr>
          <w:rFonts w:ascii="Arial" w:eastAsia="宋体" w:hAnsi="Arial" w:cs="Arial"/>
          <w:snapToGrid w:val="0"/>
          <w:kern w:val="0"/>
          <w:sz w:val="24"/>
        </w:rPr>
      </w:pPr>
      <w:r w:rsidRPr="00876CE2">
        <w:rPr>
          <w:rFonts w:ascii="Arial" w:eastAsia="宋体" w:hAnsi="Arial" w:cs="Arial" w:hint="eastAsia"/>
          <w:snapToGrid w:val="0"/>
          <w:kern w:val="0"/>
          <w:sz w:val="24"/>
        </w:rPr>
        <w:t>将</w:t>
      </w:r>
      <w:r w:rsidR="00C03B69" w:rsidRPr="00876CE2">
        <w:rPr>
          <w:rFonts w:ascii="Arial" w:eastAsia="宋体" w:hAnsi="Arial" w:cs="Arial" w:hint="eastAsia"/>
          <w:snapToGrid w:val="0"/>
          <w:kern w:val="0"/>
          <w:sz w:val="24"/>
        </w:rPr>
        <w:t>探针置于固定装置上，开启微波电源，于是检测仪读到一个</w:t>
      </w:r>
      <w:r w:rsidR="00807055">
        <w:rPr>
          <w:rFonts w:ascii="Arial" w:eastAsia="宋体" w:hAnsi="Arial" w:cs="Arial" w:hint="eastAsia"/>
          <w:snapToGrid w:val="0"/>
          <w:kern w:val="0"/>
          <w:sz w:val="24"/>
        </w:rPr>
        <w:t>中档测量值</w:t>
      </w:r>
      <w:r w:rsidRPr="00876CE2">
        <w:rPr>
          <w:rFonts w:ascii="Arial" w:eastAsia="宋体" w:hAnsi="Arial" w:cs="Arial" w:hint="eastAsia"/>
          <w:snapToGrid w:val="0"/>
          <w:kern w:val="0"/>
          <w:sz w:val="24"/>
        </w:rPr>
        <w:t>（</w:t>
      </w:r>
      <w:r w:rsidR="00C03B69" w:rsidRPr="00876CE2">
        <w:rPr>
          <w:rFonts w:ascii="Arial" w:eastAsia="宋体" w:hAnsi="Arial" w:cs="Arial" w:hint="eastAsia"/>
          <w:snapToGrid w:val="0"/>
          <w:kern w:val="0"/>
          <w:sz w:val="24"/>
        </w:rPr>
        <w:t>如</w:t>
      </w:r>
      <w:r w:rsidR="00C03B69" w:rsidRPr="00876CE2">
        <w:rPr>
          <w:rFonts w:ascii="Arial" w:eastAsia="宋体" w:hAnsi="Arial" w:cs="Arial" w:hint="eastAsia"/>
          <w:snapToGrid w:val="0"/>
          <w:kern w:val="0"/>
          <w:sz w:val="24"/>
        </w:rPr>
        <w:t>1.0</w:t>
      </w:r>
      <w:r w:rsidR="0009015B" w:rsidRPr="00876CE2">
        <w:rPr>
          <w:rFonts w:ascii="Arial" w:eastAsia="宋体" w:hAnsi="Arial" w:cs="Arial" w:hint="eastAsia"/>
          <w:snapToGrid w:val="0"/>
          <w:kern w:val="0"/>
          <w:sz w:val="24"/>
        </w:rPr>
        <w:t>毫瓦</w:t>
      </w:r>
      <w:r w:rsidRPr="00876CE2">
        <w:rPr>
          <w:rFonts w:ascii="Arial" w:eastAsia="宋体" w:hAnsi="Arial" w:cs="Arial" w:hint="eastAsia"/>
          <w:snapToGrid w:val="0"/>
          <w:kern w:val="0"/>
          <w:sz w:val="24"/>
        </w:rPr>
        <w:t>／厘</w:t>
      </w:r>
      <w:r w:rsidR="0009015B" w:rsidRPr="00876CE2">
        <w:rPr>
          <w:rFonts w:ascii="Arial" w:eastAsia="宋体" w:hAnsi="Arial" w:cs="Arial" w:hint="eastAsia"/>
          <w:snapToGrid w:val="0"/>
          <w:kern w:val="0"/>
          <w:sz w:val="24"/>
        </w:rPr>
        <w:t>米</w:t>
      </w:r>
      <w:r w:rsidR="00300D39" w:rsidRPr="00876CE2">
        <w:rPr>
          <w:rFonts w:ascii="Arial" w:eastAsia="宋体" w:hAnsi="Arial" w:cs="Arial" w:hint="eastAsia"/>
          <w:snapToGrid w:val="0"/>
          <w:kern w:val="0"/>
          <w:sz w:val="24"/>
          <w:vertAlign w:val="superscript"/>
        </w:rPr>
        <w:t>2</w:t>
      </w:r>
      <w:r w:rsidRPr="00876CE2">
        <w:rPr>
          <w:rFonts w:ascii="Arial" w:eastAsia="宋体" w:hAnsi="Arial" w:cs="Arial" w:hint="eastAsia"/>
          <w:snapToGrid w:val="0"/>
          <w:kern w:val="0"/>
          <w:sz w:val="24"/>
        </w:rPr>
        <w:t>）</w:t>
      </w:r>
      <w:r w:rsidR="00C03B69" w:rsidRPr="00876CE2">
        <w:rPr>
          <w:rFonts w:ascii="Arial" w:eastAsia="宋体" w:hAnsi="Arial" w:cs="Arial" w:hint="eastAsia"/>
          <w:snapToGrid w:val="0"/>
          <w:kern w:val="0"/>
          <w:sz w:val="24"/>
        </w:rPr>
        <w:t>；</w:t>
      </w:r>
    </w:p>
    <w:p w:rsidR="00C809D5" w:rsidRPr="00876CE2" w:rsidRDefault="00747868" w:rsidP="00876CE2">
      <w:pPr>
        <w:pStyle w:val="a8"/>
        <w:numPr>
          <w:ilvl w:val="0"/>
          <w:numId w:val="4"/>
        </w:numPr>
        <w:topLinePunct/>
        <w:adjustRightInd w:val="0"/>
        <w:snapToGrid w:val="0"/>
        <w:spacing w:afterLines="75" w:after="234" w:line="288" w:lineRule="auto"/>
        <w:ind w:leftChars="200" w:left="1106" w:firstLineChars="0" w:hanging="686"/>
        <w:rPr>
          <w:rFonts w:ascii="Arial" w:eastAsia="宋体" w:hAnsi="Arial" w:cs="Arial"/>
          <w:snapToGrid w:val="0"/>
          <w:kern w:val="0"/>
          <w:sz w:val="24"/>
        </w:rPr>
      </w:pPr>
      <w:r w:rsidRPr="00876CE2">
        <w:rPr>
          <w:rFonts w:ascii="Arial" w:eastAsia="宋体" w:hAnsi="Arial" w:cs="Arial" w:hint="eastAsia"/>
          <w:snapToGrid w:val="0"/>
          <w:kern w:val="0"/>
          <w:sz w:val="24"/>
        </w:rPr>
        <w:t>将</w:t>
      </w:r>
      <w:r w:rsidR="00C03B69" w:rsidRPr="00876CE2">
        <w:rPr>
          <w:rFonts w:ascii="Arial" w:eastAsia="宋体" w:hAnsi="Arial" w:cs="Arial" w:hint="eastAsia"/>
          <w:snapToGrid w:val="0"/>
          <w:kern w:val="0"/>
          <w:sz w:val="24"/>
        </w:rPr>
        <w:t>探针旋转</w:t>
      </w:r>
      <w:r w:rsidR="00C03B69" w:rsidRPr="00876CE2">
        <w:rPr>
          <w:rFonts w:ascii="Arial" w:eastAsia="宋体" w:hAnsi="Arial" w:cs="Arial" w:hint="eastAsia"/>
          <w:snapToGrid w:val="0"/>
          <w:kern w:val="0"/>
          <w:sz w:val="24"/>
        </w:rPr>
        <w:t>360</w:t>
      </w:r>
      <w:r w:rsidR="00C03B69" w:rsidRPr="00876CE2">
        <w:rPr>
          <w:rFonts w:ascii="Arial" w:eastAsia="宋体" w:hAnsi="Arial" w:cs="Arial" w:hint="eastAsia"/>
          <w:snapToGrid w:val="0"/>
          <w:kern w:val="0"/>
          <w:sz w:val="24"/>
        </w:rPr>
        <w:t>度，记录最小读数和最大读数，计算平均值</w:t>
      </w:r>
      <w:r w:rsidRPr="00876CE2">
        <w:rPr>
          <w:rFonts w:ascii="Arial" w:eastAsia="宋体" w:hAnsi="Arial" w:cs="Arial" w:hint="eastAsia"/>
          <w:snapToGrid w:val="0"/>
          <w:kern w:val="0"/>
          <w:sz w:val="24"/>
        </w:rPr>
        <w:t>（</w:t>
      </w:r>
      <w:r w:rsidR="00C03B69" w:rsidRPr="00876CE2">
        <w:rPr>
          <w:rFonts w:ascii="Arial" w:eastAsia="宋体" w:hAnsi="Arial" w:cs="Arial" w:hint="eastAsia"/>
          <w:snapToGrid w:val="0"/>
          <w:kern w:val="0"/>
          <w:sz w:val="24"/>
        </w:rPr>
        <w:t>见公式</w:t>
      </w:r>
      <w:r w:rsidR="00C03B69" w:rsidRPr="00876CE2">
        <w:rPr>
          <w:rFonts w:ascii="Arial" w:eastAsia="宋体" w:hAnsi="Arial" w:cs="Arial" w:hint="eastAsia"/>
          <w:snapToGrid w:val="0"/>
          <w:kern w:val="0"/>
          <w:sz w:val="24"/>
        </w:rPr>
        <w:t>1</w:t>
      </w:r>
      <w:r w:rsidRPr="00876CE2">
        <w:rPr>
          <w:rFonts w:ascii="Arial" w:eastAsia="宋体" w:hAnsi="Arial" w:cs="Arial" w:hint="eastAsia"/>
          <w:snapToGrid w:val="0"/>
          <w:kern w:val="0"/>
          <w:sz w:val="24"/>
        </w:rPr>
        <w:t>）</w:t>
      </w:r>
      <w:r w:rsidR="00C03B69" w:rsidRPr="00876CE2">
        <w:rPr>
          <w:rFonts w:ascii="Arial" w:eastAsia="宋体" w:hAnsi="Arial" w:cs="Arial" w:hint="eastAsia"/>
          <w:snapToGrid w:val="0"/>
          <w:kern w:val="0"/>
          <w:sz w:val="24"/>
        </w:rPr>
        <w:t>；</w:t>
      </w:r>
      <w:r w:rsidR="0096601E">
        <w:rPr>
          <w:rFonts w:ascii="Arial" w:eastAsia="宋体" w:hAnsi="Arial" w:cs="Arial" w:hint="eastAsia"/>
          <w:snapToGrid w:val="0"/>
          <w:kern w:val="0"/>
          <w:sz w:val="24"/>
        </w:rPr>
        <w:t>和</w:t>
      </w:r>
    </w:p>
    <w:p w:rsidR="00747868" w:rsidRPr="00876CE2" w:rsidRDefault="00747868" w:rsidP="00876CE2">
      <w:pPr>
        <w:pStyle w:val="a8"/>
        <w:numPr>
          <w:ilvl w:val="0"/>
          <w:numId w:val="4"/>
        </w:numPr>
        <w:topLinePunct/>
        <w:adjustRightInd w:val="0"/>
        <w:snapToGrid w:val="0"/>
        <w:spacing w:afterLines="75" w:after="234" w:line="288" w:lineRule="auto"/>
        <w:ind w:leftChars="200" w:left="1106" w:firstLineChars="0" w:hanging="686"/>
        <w:rPr>
          <w:rFonts w:ascii="Arial" w:eastAsia="宋体" w:hAnsi="Arial" w:cs="Arial"/>
          <w:snapToGrid w:val="0"/>
          <w:kern w:val="0"/>
          <w:sz w:val="24"/>
        </w:rPr>
      </w:pPr>
      <w:r w:rsidRPr="00876CE2">
        <w:rPr>
          <w:rFonts w:ascii="Arial" w:eastAsia="宋体" w:hAnsi="Arial" w:cs="Arial" w:hint="eastAsia"/>
          <w:snapToGrid w:val="0"/>
          <w:kern w:val="0"/>
          <w:sz w:val="24"/>
        </w:rPr>
        <w:t>用</w:t>
      </w:r>
      <w:r w:rsidR="00C03B69" w:rsidRPr="00876CE2">
        <w:rPr>
          <w:rFonts w:ascii="Arial" w:eastAsia="宋体" w:hAnsi="Arial" w:cs="Arial" w:hint="eastAsia"/>
          <w:snapToGrid w:val="0"/>
          <w:kern w:val="0"/>
          <w:sz w:val="24"/>
        </w:rPr>
        <w:t>公式</w:t>
      </w:r>
      <w:r w:rsidR="00C03B69" w:rsidRPr="00876CE2">
        <w:rPr>
          <w:rFonts w:ascii="Arial" w:eastAsia="宋体" w:hAnsi="Arial" w:cs="Arial" w:hint="eastAsia"/>
          <w:snapToGrid w:val="0"/>
          <w:kern w:val="0"/>
          <w:sz w:val="24"/>
        </w:rPr>
        <w:t>2</w:t>
      </w:r>
      <w:r w:rsidR="00C03B69" w:rsidRPr="00876CE2">
        <w:rPr>
          <w:rFonts w:ascii="Arial" w:eastAsia="宋体" w:hAnsi="Arial" w:cs="Arial" w:hint="eastAsia"/>
          <w:snapToGrid w:val="0"/>
          <w:kern w:val="0"/>
          <w:sz w:val="24"/>
        </w:rPr>
        <w:t>计算极化椭圆率误差百分比</w:t>
      </w:r>
      <w:r w:rsidR="00724F84" w:rsidRPr="00876CE2">
        <w:rPr>
          <w:rFonts w:ascii="Arial" w:eastAsia="宋体" w:hAnsi="Arial" w:cs="Arial" w:hint="eastAsia"/>
          <w:snapToGrid w:val="0"/>
          <w:kern w:val="0"/>
          <w:sz w:val="24"/>
        </w:rPr>
        <w:t>。结果必须等于或小于检测仪制造商规定的极化椭圆率误差百分比限值</w:t>
      </w:r>
      <w:r w:rsidRPr="00876CE2">
        <w:rPr>
          <w:rFonts w:ascii="Arial" w:eastAsia="宋体" w:hAnsi="Arial" w:cs="Arial" w:hint="eastAsia"/>
          <w:snapToGrid w:val="0"/>
          <w:kern w:val="0"/>
          <w:sz w:val="24"/>
        </w:rPr>
        <w:t>（</w:t>
      </w:r>
      <w:r w:rsidR="00724F84" w:rsidRPr="00876CE2">
        <w:rPr>
          <w:rFonts w:ascii="Arial" w:eastAsia="宋体" w:hAnsi="Arial" w:cs="Arial" w:hint="eastAsia"/>
          <w:snapToGrid w:val="0"/>
          <w:kern w:val="0"/>
          <w:sz w:val="24"/>
        </w:rPr>
        <w:t>如±</w:t>
      </w:r>
      <w:r w:rsidR="00724F84" w:rsidRPr="00876CE2">
        <w:rPr>
          <w:rFonts w:ascii="Arial" w:eastAsia="宋体" w:hAnsi="Arial" w:cs="Arial" w:hint="eastAsia"/>
          <w:snapToGrid w:val="0"/>
          <w:kern w:val="0"/>
          <w:sz w:val="24"/>
        </w:rPr>
        <w:t>5</w:t>
      </w:r>
      <w:r w:rsidR="00724F84" w:rsidRPr="00876CE2">
        <w:rPr>
          <w:rFonts w:ascii="Arial" w:eastAsia="宋体" w:hAnsi="Arial" w:cs="Arial" w:hint="eastAsia"/>
          <w:snapToGrid w:val="0"/>
          <w:kern w:val="0"/>
          <w:sz w:val="24"/>
        </w:rPr>
        <w:t>％或总计</w:t>
      </w:r>
      <w:r w:rsidR="00724F84" w:rsidRPr="00876CE2">
        <w:rPr>
          <w:rFonts w:ascii="Arial" w:eastAsia="宋体" w:hAnsi="Arial" w:cs="Arial" w:hint="eastAsia"/>
          <w:snapToGrid w:val="0"/>
          <w:kern w:val="0"/>
          <w:sz w:val="24"/>
        </w:rPr>
        <w:t>10</w:t>
      </w:r>
      <w:r w:rsidR="00724F84" w:rsidRPr="00876CE2">
        <w:rPr>
          <w:rFonts w:ascii="Arial" w:eastAsia="宋体" w:hAnsi="Arial" w:cs="Arial" w:hint="eastAsia"/>
          <w:snapToGrid w:val="0"/>
          <w:kern w:val="0"/>
          <w:sz w:val="24"/>
        </w:rPr>
        <w:t>％</w:t>
      </w:r>
      <w:r w:rsidRPr="00876CE2">
        <w:rPr>
          <w:rFonts w:ascii="Arial" w:eastAsia="宋体" w:hAnsi="Arial" w:cs="Arial" w:hint="eastAsia"/>
          <w:snapToGrid w:val="0"/>
          <w:kern w:val="0"/>
          <w:sz w:val="24"/>
        </w:rPr>
        <w:t>）</w:t>
      </w:r>
      <w:r w:rsidR="00724F84" w:rsidRPr="00876CE2">
        <w:rPr>
          <w:rFonts w:ascii="Arial" w:eastAsia="宋体" w:hAnsi="Arial" w:cs="Arial" w:hint="eastAsia"/>
          <w:snapToGrid w:val="0"/>
          <w:kern w:val="0"/>
          <w:sz w:val="24"/>
        </w:rPr>
        <w:t>。任何检测仪的极化椭圆率误差大于容许公差时，必须予以修理或废弃。</w:t>
      </w:r>
    </w:p>
    <w:p w:rsidR="00747868" w:rsidRPr="00747868" w:rsidRDefault="00724F84" w:rsidP="00747868">
      <w:pPr>
        <w:topLinePunct/>
        <w:adjustRightInd w:val="0"/>
        <w:snapToGrid w:val="0"/>
        <w:spacing w:afterLines="75" w:after="234" w:line="288" w:lineRule="auto"/>
        <w:rPr>
          <w:rFonts w:ascii="Arial" w:eastAsia="宋体" w:hAnsi="Arial" w:cs="Arial"/>
          <w:snapToGrid w:val="0"/>
          <w:kern w:val="0"/>
          <w:sz w:val="24"/>
        </w:rPr>
      </w:pPr>
      <w:r w:rsidRPr="00747868">
        <w:rPr>
          <w:rFonts w:ascii="Arial" w:eastAsia="宋体" w:hAnsi="Arial" w:cs="Arial" w:hint="eastAsia"/>
          <w:snapToGrid w:val="0"/>
          <w:kern w:val="0"/>
          <w:sz w:val="24"/>
        </w:rPr>
        <w:t>求得极化椭圆率误差百分比的另一个方法如下：</w:t>
      </w:r>
    </w:p>
    <w:p w:rsidR="00724F84" w:rsidRPr="00F273DC" w:rsidRDefault="00747868" w:rsidP="00F273DC">
      <w:pPr>
        <w:pStyle w:val="a8"/>
        <w:numPr>
          <w:ilvl w:val="0"/>
          <w:numId w:val="6"/>
        </w:numPr>
        <w:topLinePunct/>
        <w:adjustRightInd w:val="0"/>
        <w:snapToGrid w:val="0"/>
        <w:spacing w:afterLines="75" w:after="234" w:line="288" w:lineRule="auto"/>
        <w:ind w:leftChars="200" w:left="1134" w:firstLineChars="0" w:hanging="714"/>
        <w:rPr>
          <w:rFonts w:ascii="Arial" w:eastAsia="宋体" w:hAnsi="Arial" w:cs="Arial"/>
          <w:snapToGrid w:val="0"/>
          <w:kern w:val="0"/>
          <w:sz w:val="24"/>
        </w:rPr>
      </w:pPr>
      <w:r w:rsidRPr="00F273DC">
        <w:rPr>
          <w:rFonts w:ascii="Arial" w:eastAsia="宋体" w:hAnsi="Arial" w:cs="Arial" w:hint="eastAsia"/>
          <w:snapToGrid w:val="0"/>
          <w:kern w:val="0"/>
          <w:sz w:val="24"/>
        </w:rPr>
        <w:t>将</w:t>
      </w:r>
      <w:r w:rsidR="00724F84" w:rsidRPr="00F273DC">
        <w:rPr>
          <w:rFonts w:ascii="Arial" w:eastAsia="宋体" w:hAnsi="Arial" w:cs="Arial" w:hint="eastAsia"/>
          <w:snapToGrid w:val="0"/>
          <w:kern w:val="0"/>
          <w:sz w:val="24"/>
        </w:rPr>
        <w:t>探针置于固定装置上，开启电源，于是检测仪读到一个</w:t>
      </w:r>
      <w:bookmarkStart w:id="7" w:name="OLE_LINK3"/>
      <w:r w:rsidR="0096601E">
        <w:rPr>
          <w:rFonts w:ascii="Arial" w:eastAsia="宋体" w:hAnsi="Arial" w:cs="Arial" w:hint="eastAsia"/>
          <w:snapToGrid w:val="0"/>
          <w:kern w:val="0"/>
          <w:sz w:val="24"/>
        </w:rPr>
        <w:t>中档测量值</w:t>
      </w:r>
      <w:bookmarkEnd w:id="7"/>
      <w:r w:rsidR="009A60C5" w:rsidRPr="00F273DC">
        <w:rPr>
          <w:rFonts w:ascii="Arial" w:eastAsia="宋体" w:hAnsi="Arial" w:cs="Arial" w:hint="eastAsia"/>
          <w:snapToGrid w:val="0"/>
          <w:kern w:val="0"/>
          <w:sz w:val="24"/>
        </w:rPr>
        <w:t>1.0</w:t>
      </w:r>
      <w:r w:rsidR="0009015B" w:rsidRPr="00F273DC">
        <w:rPr>
          <w:rFonts w:ascii="Arial" w:eastAsia="宋体" w:hAnsi="Arial" w:cs="Arial" w:hint="eastAsia"/>
          <w:snapToGrid w:val="0"/>
          <w:kern w:val="0"/>
          <w:sz w:val="24"/>
        </w:rPr>
        <w:t>毫瓦</w:t>
      </w:r>
      <w:r w:rsidRPr="00F273DC">
        <w:rPr>
          <w:rFonts w:ascii="Arial" w:eastAsia="宋体" w:hAnsi="Arial" w:cs="Arial" w:hint="eastAsia"/>
          <w:snapToGrid w:val="0"/>
          <w:kern w:val="0"/>
          <w:sz w:val="24"/>
        </w:rPr>
        <w:t>／厘</w:t>
      </w:r>
      <w:r w:rsidR="0009015B" w:rsidRPr="00F273DC">
        <w:rPr>
          <w:rFonts w:ascii="Arial" w:eastAsia="宋体" w:hAnsi="Arial" w:cs="Arial" w:hint="eastAsia"/>
          <w:snapToGrid w:val="0"/>
          <w:kern w:val="0"/>
          <w:sz w:val="24"/>
        </w:rPr>
        <w:t>米</w:t>
      </w:r>
      <w:r w:rsidR="00300D39" w:rsidRPr="00F273DC">
        <w:rPr>
          <w:rFonts w:ascii="Arial" w:eastAsia="宋体" w:hAnsi="Arial" w:cs="Arial" w:hint="eastAsia"/>
          <w:snapToGrid w:val="0"/>
          <w:kern w:val="0"/>
          <w:sz w:val="24"/>
          <w:vertAlign w:val="superscript"/>
        </w:rPr>
        <w:t>2</w:t>
      </w:r>
      <w:r w:rsidR="00724F84" w:rsidRPr="00F273DC">
        <w:rPr>
          <w:rFonts w:ascii="Arial" w:eastAsia="宋体" w:hAnsi="Arial" w:cs="Arial" w:hint="eastAsia"/>
          <w:snapToGrid w:val="0"/>
          <w:kern w:val="0"/>
          <w:sz w:val="24"/>
        </w:rPr>
        <w:t>；</w:t>
      </w:r>
    </w:p>
    <w:p w:rsidR="00747868" w:rsidRPr="00F273DC" w:rsidRDefault="00747868" w:rsidP="00F273DC">
      <w:pPr>
        <w:pStyle w:val="a8"/>
        <w:numPr>
          <w:ilvl w:val="0"/>
          <w:numId w:val="6"/>
        </w:numPr>
        <w:topLinePunct/>
        <w:adjustRightInd w:val="0"/>
        <w:snapToGrid w:val="0"/>
        <w:spacing w:afterLines="75" w:after="234" w:line="288" w:lineRule="auto"/>
        <w:ind w:leftChars="200" w:left="1134" w:firstLineChars="0" w:hanging="714"/>
        <w:rPr>
          <w:rFonts w:ascii="Arial" w:eastAsia="宋体" w:hAnsi="Arial" w:cs="Arial"/>
          <w:snapToGrid w:val="0"/>
          <w:kern w:val="0"/>
          <w:sz w:val="24"/>
        </w:rPr>
      </w:pPr>
      <w:r w:rsidRPr="00F273DC">
        <w:rPr>
          <w:rFonts w:ascii="Arial" w:eastAsia="宋体" w:hAnsi="Arial" w:cs="Arial" w:hint="eastAsia"/>
          <w:snapToGrid w:val="0"/>
          <w:kern w:val="0"/>
          <w:sz w:val="24"/>
        </w:rPr>
        <w:t>将</w:t>
      </w:r>
      <w:r w:rsidR="009A60C5" w:rsidRPr="00F273DC">
        <w:rPr>
          <w:rFonts w:ascii="Arial" w:eastAsia="宋体" w:hAnsi="Arial" w:cs="Arial" w:hint="eastAsia"/>
          <w:snapToGrid w:val="0"/>
          <w:kern w:val="0"/>
          <w:sz w:val="24"/>
        </w:rPr>
        <w:t>探针旋转</w:t>
      </w:r>
      <w:r w:rsidR="009A60C5" w:rsidRPr="00F273DC">
        <w:rPr>
          <w:rFonts w:ascii="Arial" w:eastAsia="宋体" w:hAnsi="Arial" w:cs="Arial" w:hint="eastAsia"/>
          <w:snapToGrid w:val="0"/>
          <w:kern w:val="0"/>
          <w:sz w:val="24"/>
        </w:rPr>
        <w:t>360</w:t>
      </w:r>
      <w:r w:rsidR="009A60C5" w:rsidRPr="00F273DC">
        <w:rPr>
          <w:rFonts w:ascii="Arial" w:eastAsia="宋体" w:hAnsi="Arial" w:cs="Arial" w:hint="eastAsia"/>
          <w:snapToGrid w:val="0"/>
          <w:kern w:val="0"/>
          <w:sz w:val="24"/>
        </w:rPr>
        <w:t>度，仅记录最小读数；</w:t>
      </w:r>
    </w:p>
    <w:p w:rsidR="00F273DC" w:rsidRDefault="00F273DC">
      <w:pPr>
        <w:widowControl/>
        <w:jc w:val="left"/>
        <w:rPr>
          <w:rFonts w:ascii="Arial" w:eastAsia="宋体" w:hAnsi="Arial" w:cs="Arial"/>
          <w:snapToGrid w:val="0"/>
          <w:kern w:val="0"/>
          <w:sz w:val="24"/>
        </w:rPr>
      </w:pPr>
      <w:r>
        <w:rPr>
          <w:rFonts w:ascii="Arial" w:eastAsia="宋体" w:hAnsi="Arial" w:cs="Arial"/>
          <w:snapToGrid w:val="0"/>
          <w:kern w:val="0"/>
          <w:sz w:val="24"/>
        </w:rPr>
        <w:br w:type="page"/>
      </w:r>
    </w:p>
    <w:p w:rsidR="00C809D5" w:rsidRPr="00F273DC" w:rsidRDefault="00747868" w:rsidP="00F273DC">
      <w:pPr>
        <w:pStyle w:val="a8"/>
        <w:numPr>
          <w:ilvl w:val="0"/>
          <w:numId w:val="6"/>
        </w:numPr>
        <w:topLinePunct/>
        <w:adjustRightInd w:val="0"/>
        <w:snapToGrid w:val="0"/>
        <w:spacing w:afterLines="75" w:after="234" w:line="288" w:lineRule="auto"/>
        <w:ind w:leftChars="200" w:left="1134" w:firstLineChars="0" w:hanging="714"/>
        <w:rPr>
          <w:rFonts w:ascii="Arial" w:eastAsia="宋体" w:hAnsi="Arial" w:cs="Arial"/>
          <w:snapToGrid w:val="0"/>
          <w:kern w:val="0"/>
          <w:sz w:val="24"/>
        </w:rPr>
      </w:pPr>
      <w:r w:rsidRPr="00F273DC">
        <w:rPr>
          <w:rFonts w:ascii="Arial" w:eastAsia="宋体" w:hAnsi="Arial" w:cs="Arial" w:hint="eastAsia"/>
          <w:snapToGrid w:val="0"/>
          <w:kern w:val="0"/>
          <w:sz w:val="24"/>
        </w:rPr>
        <w:lastRenderedPageBreak/>
        <w:t>改</w:t>
      </w:r>
      <w:r w:rsidR="00300D39" w:rsidRPr="00F273DC">
        <w:rPr>
          <w:rFonts w:ascii="Arial" w:eastAsia="宋体" w:hAnsi="Arial" w:cs="Arial" w:hint="eastAsia"/>
          <w:snapToGrid w:val="0"/>
          <w:kern w:val="0"/>
          <w:sz w:val="24"/>
        </w:rPr>
        <w:t>变电源设置，直至检测仪在最小极化响应水平读到</w:t>
      </w:r>
      <w:r w:rsidR="00300D39" w:rsidRPr="00F273DC">
        <w:rPr>
          <w:rFonts w:ascii="Arial" w:eastAsia="宋体" w:hAnsi="Arial" w:cs="Arial" w:hint="eastAsia"/>
          <w:snapToGrid w:val="0"/>
          <w:kern w:val="0"/>
          <w:sz w:val="24"/>
        </w:rPr>
        <w:t>1.0</w:t>
      </w:r>
      <w:r w:rsidR="0009015B" w:rsidRPr="00F273DC">
        <w:rPr>
          <w:rFonts w:ascii="Arial" w:eastAsia="宋体" w:hAnsi="Arial" w:cs="Arial" w:hint="eastAsia"/>
          <w:snapToGrid w:val="0"/>
          <w:kern w:val="0"/>
          <w:sz w:val="24"/>
        </w:rPr>
        <w:t>毫瓦</w:t>
      </w:r>
      <w:r w:rsidRPr="00F273DC">
        <w:rPr>
          <w:rFonts w:ascii="Arial" w:eastAsia="宋体" w:hAnsi="Arial" w:cs="Arial" w:hint="eastAsia"/>
          <w:snapToGrid w:val="0"/>
          <w:kern w:val="0"/>
          <w:sz w:val="24"/>
        </w:rPr>
        <w:t>／厘</w:t>
      </w:r>
      <w:r w:rsidR="0009015B" w:rsidRPr="00F273DC">
        <w:rPr>
          <w:rFonts w:ascii="Arial" w:eastAsia="宋体" w:hAnsi="Arial" w:cs="Arial" w:hint="eastAsia"/>
          <w:snapToGrid w:val="0"/>
          <w:kern w:val="0"/>
          <w:sz w:val="24"/>
        </w:rPr>
        <w:t>米</w:t>
      </w:r>
      <w:r w:rsidR="00300D39" w:rsidRPr="00F273DC">
        <w:rPr>
          <w:rFonts w:ascii="Arial" w:eastAsia="宋体" w:hAnsi="Arial" w:cs="Arial" w:hint="eastAsia"/>
          <w:snapToGrid w:val="0"/>
          <w:kern w:val="0"/>
          <w:sz w:val="24"/>
          <w:vertAlign w:val="superscript"/>
        </w:rPr>
        <w:t>2</w:t>
      </w:r>
      <w:r w:rsidR="00300D39" w:rsidRPr="00F273DC">
        <w:rPr>
          <w:rFonts w:ascii="Arial" w:eastAsia="宋体" w:hAnsi="Arial" w:cs="Arial" w:hint="eastAsia"/>
          <w:snapToGrid w:val="0"/>
          <w:kern w:val="0"/>
          <w:sz w:val="24"/>
        </w:rPr>
        <w:t>；</w:t>
      </w:r>
    </w:p>
    <w:p w:rsidR="00C809D5" w:rsidRPr="00F273DC" w:rsidRDefault="00747868" w:rsidP="00F273DC">
      <w:pPr>
        <w:pStyle w:val="a8"/>
        <w:numPr>
          <w:ilvl w:val="0"/>
          <w:numId w:val="6"/>
        </w:numPr>
        <w:topLinePunct/>
        <w:adjustRightInd w:val="0"/>
        <w:snapToGrid w:val="0"/>
        <w:spacing w:afterLines="75" w:after="234" w:line="288" w:lineRule="auto"/>
        <w:ind w:leftChars="200" w:left="1134" w:firstLineChars="0" w:hanging="714"/>
        <w:rPr>
          <w:rFonts w:ascii="Arial" w:eastAsia="宋体" w:hAnsi="Arial" w:cs="Arial"/>
          <w:snapToGrid w:val="0"/>
          <w:kern w:val="0"/>
          <w:sz w:val="24"/>
        </w:rPr>
      </w:pPr>
      <w:r w:rsidRPr="00F273DC">
        <w:rPr>
          <w:rFonts w:ascii="Arial" w:eastAsia="宋体" w:hAnsi="Arial" w:cs="Arial" w:hint="eastAsia"/>
          <w:snapToGrid w:val="0"/>
          <w:kern w:val="0"/>
          <w:sz w:val="24"/>
        </w:rPr>
        <w:t>再</w:t>
      </w:r>
      <w:r w:rsidR="00300D39" w:rsidRPr="00F273DC">
        <w:rPr>
          <w:rFonts w:ascii="Arial" w:eastAsia="宋体" w:hAnsi="Arial" w:cs="Arial" w:hint="eastAsia"/>
          <w:snapToGrid w:val="0"/>
          <w:kern w:val="0"/>
          <w:sz w:val="24"/>
        </w:rPr>
        <w:t>次旋转探针，获取最高极化响应水平的读数；</w:t>
      </w:r>
      <w:r w:rsidR="0096601E">
        <w:rPr>
          <w:rFonts w:ascii="Arial" w:eastAsia="宋体" w:hAnsi="Arial" w:cs="Arial" w:hint="eastAsia"/>
          <w:snapToGrid w:val="0"/>
          <w:kern w:val="0"/>
          <w:sz w:val="24"/>
        </w:rPr>
        <w:t>和</w:t>
      </w:r>
    </w:p>
    <w:p w:rsidR="00747868" w:rsidRPr="0096601E" w:rsidRDefault="00747868" w:rsidP="00A679D2">
      <w:pPr>
        <w:pStyle w:val="a8"/>
        <w:numPr>
          <w:ilvl w:val="0"/>
          <w:numId w:val="6"/>
        </w:numPr>
        <w:topLinePunct/>
        <w:adjustRightInd w:val="0"/>
        <w:snapToGrid w:val="0"/>
        <w:spacing w:afterLines="75" w:after="234" w:line="288" w:lineRule="auto"/>
        <w:ind w:leftChars="200" w:left="1134" w:firstLineChars="0" w:hanging="714"/>
        <w:rPr>
          <w:rFonts w:ascii="Arial" w:eastAsia="宋体" w:hAnsi="Arial" w:cs="Arial"/>
          <w:snapToGrid w:val="0"/>
          <w:kern w:val="0"/>
          <w:sz w:val="24"/>
        </w:rPr>
      </w:pPr>
      <w:r w:rsidRPr="0096601E">
        <w:rPr>
          <w:rFonts w:ascii="Arial" w:eastAsia="宋体" w:hAnsi="Arial" w:cs="Arial" w:hint="eastAsia"/>
          <w:snapToGrid w:val="0"/>
          <w:kern w:val="0"/>
          <w:sz w:val="24"/>
        </w:rPr>
        <w:t>最</w:t>
      </w:r>
      <w:r w:rsidR="00300D39" w:rsidRPr="0096601E">
        <w:rPr>
          <w:rFonts w:ascii="Arial" w:eastAsia="宋体" w:hAnsi="Arial" w:cs="Arial" w:hint="eastAsia"/>
          <w:snapToGrid w:val="0"/>
          <w:kern w:val="0"/>
          <w:sz w:val="24"/>
        </w:rPr>
        <w:t>高极化响应水平的读数减</w:t>
      </w:r>
      <w:r w:rsidR="00300D39" w:rsidRPr="0096601E">
        <w:rPr>
          <w:rFonts w:ascii="Arial" w:eastAsia="宋体" w:hAnsi="Arial" w:cs="Arial"/>
          <w:snapToGrid w:val="0"/>
          <w:kern w:val="0"/>
          <w:sz w:val="24"/>
        </w:rPr>
        <w:t>1</w:t>
      </w:r>
      <w:r w:rsidR="00CD7E4F" w:rsidRPr="0096601E">
        <w:rPr>
          <w:rFonts w:ascii="Arial" w:eastAsia="宋体" w:hAnsi="Arial" w:cs="Arial" w:hint="eastAsia"/>
          <w:snapToGrid w:val="0"/>
          <w:kern w:val="0"/>
          <w:sz w:val="24"/>
        </w:rPr>
        <w:t>，所得结果</w:t>
      </w:r>
      <w:r w:rsidR="00300D39" w:rsidRPr="0096601E">
        <w:rPr>
          <w:rFonts w:ascii="Arial" w:eastAsia="宋体" w:hAnsi="Arial" w:cs="Arial" w:hint="eastAsia"/>
          <w:snapToGrid w:val="0"/>
          <w:kern w:val="0"/>
          <w:sz w:val="24"/>
        </w:rPr>
        <w:t>乘以</w:t>
      </w:r>
      <w:r w:rsidR="00CD7E4F" w:rsidRPr="0096601E">
        <w:rPr>
          <w:rFonts w:ascii="Arial" w:eastAsia="宋体" w:hAnsi="Arial" w:cs="Arial"/>
          <w:snapToGrid w:val="0"/>
          <w:kern w:val="0"/>
          <w:sz w:val="24"/>
        </w:rPr>
        <w:t>100</w:t>
      </w:r>
      <w:r w:rsidR="00CD7E4F" w:rsidRPr="0096601E">
        <w:rPr>
          <w:rFonts w:ascii="Arial" w:eastAsia="宋体" w:hAnsi="Arial" w:cs="Arial" w:hint="eastAsia"/>
          <w:snapToGrid w:val="0"/>
          <w:kern w:val="0"/>
          <w:sz w:val="24"/>
        </w:rPr>
        <w:t>。该结果必须等于或小于检测仪制造商规定的</w:t>
      </w:r>
      <w:r w:rsidR="009524A7" w:rsidRPr="0096601E">
        <w:rPr>
          <w:rFonts w:ascii="Arial" w:eastAsia="宋体" w:hAnsi="Arial" w:cs="Arial" w:hint="eastAsia"/>
          <w:snapToGrid w:val="0"/>
          <w:kern w:val="0"/>
          <w:sz w:val="24"/>
        </w:rPr>
        <w:t>总</w:t>
      </w:r>
      <w:r w:rsidR="00CD7E4F" w:rsidRPr="0096601E">
        <w:rPr>
          <w:rFonts w:ascii="Arial" w:eastAsia="宋体" w:hAnsi="Arial" w:cs="Arial" w:hint="eastAsia"/>
          <w:snapToGrid w:val="0"/>
          <w:kern w:val="0"/>
          <w:sz w:val="24"/>
        </w:rPr>
        <w:t>极化椭圆率误差百分比</w:t>
      </w:r>
      <w:r w:rsidRPr="0096601E">
        <w:rPr>
          <w:rFonts w:ascii="Arial" w:eastAsia="宋体" w:hAnsi="Arial" w:cs="Arial" w:hint="eastAsia"/>
          <w:snapToGrid w:val="0"/>
          <w:kern w:val="0"/>
          <w:sz w:val="24"/>
        </w:rPr>
        <w:t>（</w:t>
      </w:r>
      <w:r w:rsidR="00CD7E4F" w:rsidRPr="0096601E">
        <w:rPr>
          <w:rFonts w:ascii="Arial" w:eastAsia="宋体" w:hAnsi="Arial" w:cs="Arial" w:hint="eastAsia"/>
          <w:snapToGrid w:val="0"/>
          <w:kern w:val="0"/>
          <w:sz w:val="24"/>
        </w:rPr>
        <w:t>见下列公式</w:t>
      </w:r>
      <w:r w:rsidR="00CD7E4F" w:rsidRPr="0096601E">
        <w:rPr>
          <w:rFonts w:ascii="Arial" w:eastAsia="宋体" w:hAnsi="Arial" w:cs="Arial"/>
          <w:snapToGrid w:val="0"/>
          <w:kern w:val="0"/>
          <w:sz w:val="24"/>
        </w:rPr>
        <w:t>3</w:t>
      </w:r>
      <w:r w:rsidRPr="0096601E">
        <w:rPr>
          <w:rFonts w:ascii="Arial" w:eastAsia="宋体" w:hAnsi="Arial" w:cs="Arial" w:hint="eastAsia"/>
          <w:snapToGrid w:val="0"/>
          <w:kern w:val="0"/>
          <w:sz w:val="24"/>
        </w:rPr>
        <w:t>）</w:t>
      </w:r>
      <w:r w:rsidR="00CD7E4F" w:rsidRPr="0096601E">
        <w:rPr>
          <w:rFonts w:ascii="Arial" w:eastAsia="宋体" w:hAnsi="Arial" w:cs="Arial" w:hint="eastAsia"/>
          <w:snapToGrid w:val="0"/>
          <w:kern w:val="0"/>
          <w:sz w:val="24"/>
        </w:rPr>
        <w:t>。</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2225"/>
        <w:gridCol w:w="3081"/>
      </w:tblGrid>
      <w:tr w:rsidR="00F273DC" w:rsidTr="000B5736">
        <w:tc>
          <w:tcPr>
            <w:tcW w:w="3936" w:type="dxa"/>
            <w:vMerge w:val="restart"/>
            <w:vAlign w:val="center"/>
          </w:tcPr>
          <w:p w:rsidR="00F273DC" w:rsidRPr="000B5736" w:rsidRDefault="00F273DC" w:rsidP="00F273DC">
            <w:pPr>
              <w:topLinePunct/>
              <w:adjustRightInd w:val="0"/>
              <w:snapToGrid w:val="0"/>
              <w:spacing w:line="288" w:lineRule="auto"/>
              <w:jc w:val="right"/>
              <w:rPr>
                <w:rFonts w:ascii="Arial" w:eastAsia="宋体" w:hAnsi="Arial" w:cs="Arial"/>
                <w:i/>
                <w:snapToGrid w:val="0"/>
                <w:kern w:val="0"/>
                <w:sz w:val="24"/>
              </w:rPr>
            </w:pPr>
            <w:r w:rsidRPr="000B5736">
              <w:rPr>
                <w:rFonts w:ascii="Arial" w:eastAsia="宋体" w:hAnsi="Arial" w:cs="Arial" w:hint="eastAsia"/>
                <w:i/>
                <w:snapToGrid w:val="0"/>
                <w:kern w:val="0"/>
                <w:sz w:val="24"/>
              </w:rPr>
              <w:t>平均值</w:t>
            </w:r>
            <w:r w:rsidRPr="000B5736">
              <w:rPr>
                <w:rFonts w:ascii="Arial" w:eastAsia="宋体" w:hAnsi="Arial" w:cs="Arial" w:hint="eastAsia"/>
                <w:i/>
                <w:snapToGrid w:val="0"/>
                <w:kern w:val="0"/>
                <w:sz w:val="24"/>
              </w:rPr>
              <w:t>=</w:t>
            </w:r>
          </w:p>
        </w:tc>
        <w:tc>
          <w:tcPr>
            <w:tcW w:w="2225" w:type="dxa"/>
            <w:tcBorders>
              <w:bottom w:val="single" w:sz="4" w:space="0" w:color="auto"/>
            </w:tcBorders>
            <w:vAlign w:val="center"/>
          </w:tcPr>
          <w:p w:rsidR="00F273DC" w:rsidRPr="000B5736" w:rsidRDefault="00F273DC" w:rsidP="00F273DC">
            <w:pPr>
              <w:topLinePunct/>
              <w:adjustRightInd w:val="0"/>
              <w:snapToGrid w:val="0"/>
              <w:spacing w:line="288" w:lineRule="auto"/>
              <w:jc w:val="center"/>
              <w:rPr>
                <w:rFonts w:ascii="Arial" w:eastAsia="宋体" w:hAnsi="Arial" w:cs="Arial"/>
                <w:i/>
                <w:snapToGrid w:val="0"/>
                <w:kern w:val="0"/>
                <w:sz w:val="24"/>
              </w:rPr>
            </w:pPr>
            <w:r w:rsidRPr="000B5736">
              <w:rPr>
                <w:rFonts w:ascii="Arial" w:eastAsia="宋体" w:hAnsi="Arial" w:cs="Arial" w:hint="eastAsia"/>
                <w:i/>
                <w:snapToGrid w:val="0"/>
                <w:kern w:val="0"/>
                <w:sz w:val="24"/>
              </w:rPr>
              <w:t>最大值</w:t>
            </w:r>
            <w:r w:rsidRPr="000B5736">
              <w:rPr>
                <w:rFonts w:ascii="Arial" w:eastAsia="宋体" w:hAnsi="Arial" w:cs="Arial" w:hint="eastAsia"/>
                <w:i/>
                <w:snapToGrid w:val="0"/>
                <w:kern w:val="0"/>
                <w:sz w:val="24"/>
              </w:rPr>
              <w:t>+</w:t>
            </w:r>
            <w:r w:rsidRPr="000B5736">
              <w:rPr>
                <w:rFonts w:ascii="Arial" w:eastAsia="宋体" w:hAnsi="Arial" w:cs="Arial" w:hint="eastAsia"/>
                <w:i/>
                <w:snapToGrid w:val="0"/>
                <w:kern w:val="0"/>
                <w:sz w:val="24"/>
              </w:rPr>
              <w:t>最小值</w:t>
            </w:r>
          </w:p>
        </w:tc>
        <w:tc>
          <w:tcPr>
            <w:tcW w:w="3081" w:type="dxa"/>
            <w:vMerge w:val="restart"/>
            <w:vAlign w:val="center"/>
          </w:tcPr>
          <w:p w:rsidR="00F273DC" w:rsidRDefault="00F273DC" w:rsidP="00F273DC">
            <w:pPr>
              <w:topLinePunct/>
              <w:adjustRightInd w:val="0"/>
              <w:snapToGrid w:val="0"/>
              <w:spacing w:line="288" w:lineRule="auto"/>
              <w:jc w:val="right"/>
              <w:rPr>
                <w:rFonts w:ascii="Arial" w:eastAsia="宋体" w:hAnsi="Arial" w:cs="Arial"/>
                <w:snapToGrid w:val="0"/>
                <w:kern w:val="0"/>
                <w:sz w:val="24"/>
              </w:rPr>
            </w:pPr>
            <w:r>
              <w:rPr>
                <w:rFonts w:ascii="Arial" w:eastAsia="宋体" w:hAnsi="Arial" w:cs="Arial" w:hint="eastAsia"/>
                <w:snapToGrid w:val="0"/>
                <w:kern w:val="0"/>
                <w:sz w:val="24"/>
              </w:rPr>
              <w:t>（</w:t>
            </w:r>
            <w:r>
              <w:rPr>
                <w:rFonts w:ascii="Arial" w:eastAsia="宋体" w:hAnsi="Arial" w:cs="Arial" w:hint="eastAsia"/>
                <w:snapToGrid w:val="0"/>
                <w:kern w:val="0"/>
                <w:sz w:val="24"/>
              </w:rPr>
              <w:t>1</w:t>
            </w:r>
            <w:r>
              <w:rPr>
                <w:rFonts w:ascii="Arial" w:eastAsia="宋体" w:hAnsi="Arial" w:cs="Arial" w:hint="eastAsia"/>
                <w:snapToGrid w:val="0"/>
                <w:kern w:val="0"/>
                <w:sz w:val="24"/>
              </w:rPr>
              <w:t>）</w:t>
            </w:r>
          </w:p>
        </w:tc>
      </w:tr>
      <w:tr w:rsidR="00F273DC" w:rsidTr="000B5736">
        <w:tc>
          <w:tcPr>
            <w:tcW w:w="3936" w:type="dxa"/>
            <w:vMerge/>
            <w:vAlign w:val="center"/>
          </w:tcPr>
          <w:p w:rsidR="00F273DC" w:rsidRPr="000B5736" w:rsidRDefault="00F273DC" w:rsidP="00F273DC">
            <w:pPr>
              <w:topLinePunct/>
              <w:adjustRightInd w:val="0"/>
              <w:snapToGrid w:val="0"/>
              <w:spacing w:line="288" w:lineRule="auto"/>
              <w:jc w:val="center"/>
              <w:rPr>
                <w:rFonts w:ascii="Arial" w:eastAsia="宋体" w:hAnsi="Arial" w:cs="Arial"/>
                <w:i/>
                <w:snapToGrid w:val="0"/>
                <w:kern w:val="0"/>
                <w:sz w:val="24"/>
              </w:rPr>
            </w:pPr>
          </w:p>
        </w:tc>
        <w:tc>
          <w:tcPr>
            <w:tcW w:w="2225" w:type="dxa"/>
            <w:tcBorders>
              <w:top w:val="single" w:sz="4" w:space="0" w:color="auto"/>
            </w:tcBorders>
            <w:vAlign w:val="center"/>
          </w:tcPr>
          <w:p w:rsidR="00F273DC" w:rsidRPr="000B5736" w:rsidRDefault="00F273DC" w:rsidP="00F273DC">
            <w:pPr>
              <w:topLinePunct/>
              <w:adjustRightInd w:val="0"/>
              <w:snapToGrid w:val="0"/>
              <w:spacing w:line="288" w:lineRule="auto"/>
              <w:jc w:val="center"/>
              <w:rPr>
                <w:rFonts w:ascii="Arial" w:eastAsia="宋体" w:hAnsi="Arial" w:cs="Arial"/>
                <w:i/>
                <w:snapToGrid w:val="0"/>
                <w:kern w:val="0"/>
                <w:sz w:val="24"/>
              </w:rPr>
            </w:pPr>
            <w:r w:rsidRPr="000B5736">
              <w:rPr>
                <w:rFonts w:ascii="Arial" w:eastAsia="宋体" w:hAnsi="Arial" w:cs="Arial" w:hint="eastAsia"/>
                <w:i/>
                <w:snapToGrid w:val="0"/>
                <w:kern w:val="0"/>
                <w:sz w:val="24"/>
              </w:rPr>
              <w:t>2</w:t>
            </w:r>
          </w:p>
        </w:tc>
        <w:tc>
          <w:tcPr>
            <w:tcW w:w="3081" w:type="dxa"/>
            <w:vMerge/>
            <w:vAlign w:val="center"/>
          </w:tcPr>
          <w:p w:rsidR="00F273DC" w:rsidRDefault="00F273DC" w:rsidP="00F273DC">
            <w:pPr>
              <w:topLinePunct/>
              <w:adjustRightInd w:val="0"/>
              <w:snapToGrid w:val="0"/>
              <w:spacing w:line="288" w:lineRule="auto"/>
              <w:jc w:val="center"/>
              <w:rPr>
                <w:rFonts w:ascii="Arial" w:eastAsia="宋体" w:hAnsi="Arial" w:cs="Arial"/>
                <w:snapToGrid w:val="0"/>
                <w:kern w:val="0"/>
                <w:sz w:val="24"/>
              </w:rPr>
            </w:pPr>
          </w:p>
        </w:tc>
      </w:tr>
    </w:tbl>
    <w:p w:rsidR="00F273DC" w:rsidRPr="000B5736" w:rsidRDefault="00F273DC" w:rsidP="000B5736">
      <w:pPr>
        <w:topLinePunct/>
        <w:adjustRightInd w:val="0"/>
        <w:snapToGrid w:val="0"/>
        <w:spacing w:line="288" w:lineRule="auto"/>
        <w:rPr>
          <w:rFonts w:ascii="Arial" w:eastAsia="宋体" w:hAnsi="Arial" w:cs="Arial"/>
          <w:snapToGrid w:val="0"/>
          <w:kern w:val="0"/>
          <w:sz w:val="11"/>
          <w:szCs w:val="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2225"/>
        <w:gridCol w:w="3081"/>
      </w:tblGrid>
      <w:tr w:rsidR="00F273DC" w:rsidTr="000B5736">
        <w:tc>
          <w:tcPr>
            <w:tcW w:w="3936" w:type="dxa"/>
            <w:vMerge w:val="restart"/>
            <w:vAlign w:val="center"/>
          </w:tcPr>
          <w:p w:rsidR="00F273DC" w:rsidRPr="000B5736" w:rsidRDefault="00F273DC" w:rsidP="0010452C">
            <w:pPr>
              <w:topLinePunct/>
              <w:adjustRightInd w:val="0"/>
              <w:snapToGrid w:val="0"/>
              <w:spacing w:line="288" w:lineRule="auto"/>
              <w:jc w:val="right"/>
              <w:rPr>
                <w:rFonts w:ascii="Arial" w:eastAsia="宋体" w:hAnsi="Arial" w:cs="Arial"/>
                <w:i/>
                <w:snapToGrid w:val="0"/>
                <w:kern w:val="0"/>
                <w:sz w:val="24"/>
              </w:rPr>
            </w:pPr>
            <w:r w:rsidRPr="000B5736">
              <w:rPr>
                <w:rFonts w:ascii="Arial" w:eastAsia="宋体" w:hAnsi="Arial" w:cs="Arial" w:hint="eastAsia"/>
                <w:i/>
                <w:snapToGrid w:val="0"/>
                <w:kern w:val="0"/>
                <w:sz w:val="24"/>
              </w:rPr>
              <w:t>总极化椭圆率误差（％）</w:t>
            </w:r>
            <w:r w:rsidRPr="000B5736">
              <w:rPr>
                <w:rFonts w:ascii="Arial" w:eastAsia="宋体" w:hAnsi="Arial" w:cs="Arial" w:hint="eastAsia"/>
                <w:i/>
                <w:snapToGrid w:val="0"/>
                <w:kern w:val="0"/>
                <w:sz w:val="24"/>
              </w:rPr>
              <w:t>=</w:t>
            </w:r>
          </w:p>
        </w:tc>
        <w:tc>
          <w:tcPr>
            <w:tcW w:w="2225" w:type="dxa"/>
            <w:tcBorders>
              <w:bottom w:val="single" w:sz="4" w:space="0" w:color="auto"/>
            </w:tcBorders>
            <w:vAlign w:val="center"/>
          </w:tcPr>
          <w:p w:rsidR="00F273DC" w:rsidRPr="000B5736" w:rsidRDefault="00F273DC" w:rsidP="00F273DC">
            <w:pPr>
              <w:topLinePunct/>
              <w:adjustRightInd w:val="0"/>
              <w:snapToGrid w:val="0"/>
              <w:spacing w:line="288" w:lineRule="auto"/>
              <w:jc w:val="center"/>
              <w:rPr>
                <w:rFonts w:ascii="Arial" w:eastAsia="宋体" w:hAnsi="Arial" w:cs="Arial"/>
                <w:i/>
                <w:snapToGrid w:val="0"/>
                <w:kern w:val="0"/>
                <w:sz w:val="24"/>
              </w:rPr>
            </w:pPr>
            <w:r w:rsidRPr="000B5736">
              <w:rPr>
                <w:rFonts w:ascii="Arial" w:eastAsia="宋体" w:hAnsi="Arial" w:cs="Arial" w:hint="eastAsia"/>
                <w:i/>
                <w:snapToGrid w:val="0"/>
                <w:kern w:val="0"/>
                <w:sz w:val="24"/>
              </w:rPr>
              <w:t>最大值</w:t>
            </w:r>
            <w:r w:rsidRPr="000B5736">
              <w:rPr>
                <w:rFonts w:ascii="Arial" w:eastAsia="宋体" w:hAnsi="Arial" w:cs="Arial" w:hint="eastAsia"/>
                <w:i/>
                <w:snapToGrid w:val="0"/>
                <w:kern w:val="0"/>
                <w:sz w:val="24"/>
              </w:rPr>
              <w:t>-</w:t>
            </w:r>
            <w:r w:rsidRPr="000B5736">
              <w:rPr>
                <w:rFonts w:ascii="Arial" w:eastAsia="宋体" w:hAnsi="Arial" w:cs="Arial" w:hint="eastAsia"/>
                <w:i/>
                <w:snapToGrid w:val="0"/>
                <w:kern w:val="0"/>
                <w:sz w:val="24"/>
              </w:rPr>
              <w:t>最小值</w:t>
            </w:r>
          </w:p>
        </w:tc>
        <w:tc>
          <w:tcPr>
            <w:tcW w:w="3081" w:type="dxa"/>
            <w:vMerge w:val="restart"/>
            <w:vAlign w:val="center"/>
          </w:tcPr>
          <w:p w:rsidR="00F273DC" w:rsidRDefault="00F273DC" w:rsidP="000B5736">
            <w:pPr>
              <w:tabs>
                <w:tab w:val="right" w:pos="2865"/>
              </w:tabs>
              <w:topLinePunct/>
              <w:adjustRightInd w:val="0"/>
              <w:snapToGrid w:val="0"/>
              <w:spacing w:line="288" w:lineRule="auto"/>
              <w:rPr>
                <w:rFonts w:ascii="Arial" w:eastAsia="宋体" w:hAnsi="Arial" w:cs="Arial"/>
                <w:snapToGrid w:val="0"/>
                <w:kern w:val="0"/>
                <w:sz w:val="24"/>
              </w:rPr>
            </w:pPr>
            <w:r>
              <w:rPr>
                <w:rFonts w:ascii="Arial" w:eastAsia="宋体" w:hAnsi="Arial" w:cs="Arial" w:hint="eastAsia"/>
                <w:snapToGrid w:val="0"/>
                <w:kern w:val="0"/>
                <w:sz w:val="24"/>
              </w:rPr>
              <w:t>（</w:t>
            </w:r>
            <w:r>
              <w:rPr>
                <w:rFonts w:ascii="Arial" w:eastAsia="宋体" w:hAnsi="Arial" w:cs="Arial" w:hint="eastAsia"/>
                <w:snapToGrid w:val="0"/>
                <w:kern w:val="0"/>
                <w:sz w:val="24"/>
              </w:rPr>
              <w:t>100</w:t>
            </w:r>
            <w:r>
              <w:rPr>
                <w:rFonts w:ascii="Arial" w:eastAsia="宋体" w:hAnsi="Arial" w:cs="Arial" w:hint="eastAsia"/>
                <w:snapToGrid w:val="0"/>
                <w:kern w:val="0"/>
                <w:sz w:val="24"/>
              </w:rPr>
              <w:t>）</w:t>
            </w:r>
            <w:r w:rsidR="000B5736">
              <w:rPr>
                <w:rFonts w:ascii="Arial" w:eastAsia="宋体" w:hAnsi="Arial" w:cs="Arial"/>
                <w:snapToGrid w:val="0"/>
                <w:kern w:val="0"/>
                <w:sz w:val="24"/>
              </w:rPr>
              <w:tab/>
            </w:r>
            <w:r>
              <w:rPr>
                <w:rFonts w:ascii="Arial" w:eastAsia="宋体" w:hAnsi="Arial" w:cs="Arial" w:hint="eastAsia"/>
                <w:snapToGrid w:val="0"/>
                <w:kern w:val="0"/>
                <w:sz w:val="24"/>
              </w:rPr>
              <w:t>（</w:t>
            </w:r>
            <w:r>
              <w:rPr>
                <w:rFonts w:ascii="Arial" w:eastAsia="宋体" w:hAnsi="Arial" w:cs="Arial" w:hint="eastAsia"/>
                <w:snapToGrid w:val="0"/>
                <w:kern w:val="0"/>
                <w:sz w:val="24"/>
              </w:rPr>
              <w:t>2</w:t>
            </w:r>
            <w:r>
              <w:rPr>
                <w:rFonts w:ascii="Arial" w:eastAsia="宋体" w:hAnsi="Arial" w:cs="Arial" w:hint="eastAsia"/>
                <w:snapToGrid w:val="0"/>
                <w:kern w:val="0"/>
                <w:sz w:val="24"/>
              </w:rPr>
              <w:t>）</w:t>
            </w:r>
          </w:p>
        </w:tc>
      </w:tr>
      <w:tr w:rsidR="00F273DC" w:rsidTr="000B5736">
        <w:tc>
          <w:tcPr>
            <w:tcW w:w="3936" w:type="dxa"/>
            <w:vMerge/>
            <w:vAlign w:val="center"/>
          </w:tcPr>
          <w:p w:rsidR="00F273DC" w:rsidRPr="000B5736" w:rsidRDefault="00F273DC" w:rsidP="0010452C">
            <w:pPr>
              <w:topLinePunct/>
              <w:adjustRightInd w:val="0"/>
              <w:snapToGrid w:val="0"/>
              <w:spacing w:line="288" w:lineRule="auto"/>
              <w:jc w:val="center"/>
              <w:rPr>
                <w:rFonts w:ascii="Arial" w:eastAsia="宋体" w:hAnsi="Arial" w:cs="Arial"/>
                <w:i/>
                <w:snapToGrid w:val="0"/>
                <w:kern w:val="0"/>
                <w:sz w:val="24"/>
              </w:rPr>
            </w:pPr>
          </w:p>
        </w:tc>
        <w:tc>
          <w:tcPr>
            <w:tcW w:w="2225" w:type="dxa"/>
            <w:tcBorders>
              <w:top w:val="single" w:sz="4" w:space="0" w:color="auto"/>
            </w:tcBorders>
            <w:vAlign w:val="center"/>
          </w:tcPr>
          <w:p w:rsidR="00F273DC" w:rsidRPr="000B5736" w:rsidRDefault="0096601E" w:rsidP="0010452C">
            <w:pPr>
              <w:topLinePunct/>
              <w:adjustRightInd w:val="0"/>
              <w:snapToGrid w:val="0"/>
              <w:spacing w:line="288" w:lineRule="auto"/>
              <w:jc w:val="center"/>
              <w:rPr>
                <w:rFonts w:ascii="Arial" w:eastAsia="宋体" w:hAnsi="Arial" w:cs="Arial"/>
                <w:i/>
                <w:snapToGrid w:val="0"/>
                <w:kern w:val="0"/>
                <w:sz w:val="24"/>
              </w:rPr>
            </w:pPr>
            <w:r w:rsidRPr="00A679D2">
              <w:rPr>
                <w:rFonts w:ascii="Arial" w:eastAsia="宋体" w:hAnsi="Arial" w:cs="Arial" w:hint="eastAsia"/>
                <w:i/>
                <w:snapToGrid w:val="0"/>
                <w:kern w:val="0"/>
                <w:sz w:val="24"/>
              </w:rPr>
              <w:t>平均值</w:t>
            </w:r>
          </w:p>
        </w:tc>
        <w:tc>
          <w:tcPr>
            <w:tcW w:w="3081" w:type="dxa"/>
            <w:vMerge/>
            <w:vAlign w:val="center"/>
          </w:tcPr>
          <w:p w:rsidR="00F273DC" w:rsidRDefault="00F273DC" w:rsidP="0010452C">
            <w:pPr>
              <w:topLinePunct/>
              <w:adjustRightInd w:val="0"/>
              <w:snapToGrid w:val="0"/>
              <w:spacing w:line="288" w:lineRule="auto"/>
              <w:jc w:val="center"/>
              <w:rPr>
                <w:rFonts w:ascii="Arial" w:eastAsia="宋体" w:hAnsi="Arial" w:cs="Arial"/>
                <w:snapToGrid w:val="0"/>
                <w:kern w:val="0"/>
                <w:sz w:val="24"/>
              </w:rPr>
            </w:pPr>
          </w:p>
        </w:tc>
      </w:tr>
    </w:tbl>
    <w:p w:rsidR="00F273DC" w:rsidRPr="000B5736" w:rsidRDefault="00F273DC" w:rsidP="000B5736">
      <w:pPr>
        <w:topLinePunct/>
        <w:adjustRightInd w:val="0"/>
        <w:snapToGrid w:val="0"/>
        <w:spacing w:line="288" w:lineRule="auto"/>
        <w:rPr>
          <w:rFonts w:ascii="Arial" w:eastAsia="宋体" w:hAnsi="Arial" w:cs="Arial"/>
          <w:snapToGrid w:val="0"/>
          <w:kern w:val="0"/>
          <w:sz w:val="11"/>
          <w:szCs w:val="4"/>
        </w:rPr>
      </w:pPr>
    </w:p>
    <w:p w:rsidR="00747868" w:rsidRPr="00747868" w:rsidRDefault="009524A7" w:rsidP="00747868">
      <w:pPr>
        <w:topLinePunct/>
        <w:adjustRightInd w:val="0"/>
        <w:snapToGrid w:val="0"/>
        <w:spacing w:afterLines="75" w:after="234" w:line="288" w:lineRule="auto"/>
        <w:rPr>
          <w:rFonts w:ascii="Arial" w:eastAsia="宋体" w:hAnsi="Arial" w:cs="Arial"/>
          <w:snapToGrid w:val="0"/>
          <w:kern w:val="0"/>
          <w:sz w:val="24"/>
        </w:rPr>
      </w:pPr>
      <w:r w:rsidRPr="00747868">
        <w:rPr>
          <w:rFonts w:ascii="Arial" w:eastAsia="宋体" w:hAnsi="Arial" w:cs="Arial" w:hint="eastAsia"/>
          <w:snapToGrid w:val="0"/>
          <w:kern w:val="0"/>
          <w:sz w:val="24"/>
        </w:rPr>
        <w:t>注：</w:t>
      </w:r>
      <w:r w:rsidR="00E860F7" w:rsidRPr="00747868">
        <w:rPr>
          <w:rFonts w:ascii="Arial" w:eastAsia="宋体" w:hAnsi="Arial" w:cs="Arial" w:hint="eastAsia"/>
          <w:snapToGrid w:val="0"/>
          <w:kern w:val="0"/>
          <w:sz w:val="24"/>
        </w:rPr>
        <w:t>总误差除以</w:t>
      </w:r>
      <w:r w:rsidR="00E860F7" w:rsidRPr="00747868">
        <w:rPr>
          <w:rFonts w:ascii="Arial" w:eastAsia="宋体" w:hAnsi="Arial" w:cs="Arial" w:hint="eastAsia"/>
          <w:snapToGrid w:val="0"/>
          <w:kern w:val="0"/>
          <w:sz w:val="24"/>
        </w:rPr>
        <w:t>2</w:t>
      </w:r>
      <w:r w:rsidR="00E860F7" w:rsidRPr="00747868">
        <w:rPr>
          <w:rFonts w:ascii="Arial" w:eastAsia="宋体" w:hAnsi="Arial" w:cs="Arial" w:hint="eastAsia"/>
          <w:snapToGrid w:val="0"/>
          <w:kern w:val="0"/>
          <w:sz w:val="24"/>
        </w:rPr>
        <w:t>得到±％</w:t>
      </w:r>
    </w:p>
    <w:p w:rsidR="000B5736" w:rsidRPr="00747868" w:rsidRDefault="000B5736" w:rsidP="000B5736">
      <w:pPr>
        <w:tabs>
          <w:tab w:val="center" w:pos="4536"/>
          <w:tab w:val="right" w:pos="9026"/>
        </w:tabs>
        <w:topLinePunct/>
        <w:adjustRightInd w:val="0"/>
        <w:snapToGrid w:val="0"/>
        <w:spacing w:afterLines="75" w:after="234" w:line="288" w:lineRule="auto"/>
        <w:rPr>
          <w:rFonts w:ascii="Arial" w:eastAsia="宋体" w:hAnsi="Arial" w:cs="Arial"/>
          <w:snapToGrid w:val="0"/>
          <w:kern w:val="0"/>
          <w:sz w:val="24"/>
        </w:rPr>
      </w:pPr>
      <w:r>
        <w:rPr>
          <w:rFonts w:ascii="Arial" w:eastAsia="宋体" w:hAnsi="Arial" w:cs="Arial"/>
          <w:snapToGrid w:val="0"/>
          <w:kern w:val="0"/>
          <w:sz w:val="24"/>
        </w:rPr>
        <w:tab/>
      </w:r>
      <w:r w:rsidRPr="000B5736">
        <w:rPr>
          <w:rFonts w:ascii="Arial" w:eastAsia="宋体" w:hAnsi="Arial" w:cs="Arial" w:hint="eastAsia"/>
          <w:i/>
          <w:snapToGrid w:val="0"/>
          <w:kern w:val="0"/>
          <w:sz w:val="24"/>
        </w:rPr>
        <w:t>总极化误差</w:t>
      </w:r>
      <w:r w:rsidRPr="00F273DC">
        <w:rPr>
          <w:rFonts w:ascii="Arial" w:eastAsia="宋体" w:hAnsi="Arial" w:cs="Arial" w:hint="eastAsia"/>
          <w:snapToGrid w:val="0"/>
          <w:kern w:val="0"/>
          <w:sz w:val="24"/>
        </w:rPr>
        <w:t>（％）</w:t>
      </w:r>
      <w:r>
        <w:rPr>
          <w:rFonts w:ascii="Arial" w:eastAsia="宋体" w:hAnsi="Arial" w:cs="Arial" w:hint="eastAsia"/>
          <w:snapToGrid w:val="0"/>
          <w:kern w:val="0"/>
          <w:sz w:val="24"/>
        </w:rPr>
        <w:t>=</w:t>
      </w:r>
      <w:r w:rsidRPr="00F273DC">
        <w:rPr>
          <w:rFonts w:ascii="Arial" w:eastAsia="宋体" w:hAnsi="Arial" w:cs="Arial" w:hint="eastAsia"/>
          <w:snapToGrid w:val="0"/>
          <w:kern w:val="0"/>
          <w:sz w:val="24"/>
        </w:rPr>
        <w:t>（</w:t>
      </w:r>
      <w:r w:rsidRPr="000B5736">
        <w:rPr>
          <w:rFonts w:ascii="Arial" w:eastAsia="宋体" w:hAnsi="Arial" w:cs="Arial" w:hint="eastAsia"/>
          <w:i/>
          <w:snapToGrid w:val="0"/>
          <w:kern w:val="0"/>
          <w:sz w:val="24"/>
        </w:rPr>
        <w:t>最大值</w:t>
      </w:r>
      <w:r w:rsidRPr="00F273DC">
        <w:rPr>
          <w:rFonts w:ascii="Arial" w:eastAsia="宋体" w:hAnsi="Arial" w:cs="Arial" w:hint="eastAsia"/>
          <w:snapToGrid w:val="0"/>
          <w:kern w:val="0"/>
          <w:sz w:val="24"/>
        </w:rPr>
        <w:t>-1</w:t>
      </w:r>
      <w:r w:rsidR="0096601E">
        <w:rPr>
          <w:rFonts w:ascii="Arial" w:eastAsia="宋体" w:hAnsi="Arial" w:cs="Arial" w:hint="eastAsia"/>
          <w:snapToGrid w:val="0"/>
          <w:kern w:val="0"/>
          <w:sz w:val="24"/>
        </w:rPr>
        <w:t>.</w:t>
      </w:r>
      <w:r w:rsidRPr="00F273DC">
        <w:rPr>
          <w:rFonts w:ascii="Arial" w:eastAsia="宋体" w:hAnsi="Arial" w:cs="Arial" w:hint="eastAsia"/>
          <w:snapToGrid w:val="0"/>
          <w:kern w:val="0"/>
          <w:sz w:val="24"/>
        </w:rPr>
        <w:t>）</w:t>
      </w:r>
      <w:r>
        <w:rPr>
          <w:rFonts w:ascii="Arial" w:eastAsia="宋体" w:hAnsi="Arial" w:cs="Arial" w:hint="eastAsia"/>
          <w:snapToGrid w:val="0"/>
          <w:kern w:val="0"/>
          <w:sz w:val="24"/>
        </w:rPr>
        <w:tab/>
      </w:r>
      <w:r w:rsidRPr="00F273DC">
        <w:rPr>
          <w:rFonts w:ascii="Arial" w:eastAsia="宋体" w:hAnsi="Arial" w:cs="Arial" w:hint="eastAsia"/>
          <w:snapToGrid w:val="0"/>
          <w:kern w:val="0"/>
          <w:sz w:val="24"/>
        </w:rPr>
        <w:t>100</w:t>
      </w:r>
      <w:r>
        <w:rPr>
          <w:rFonts w:ascii="Arial" w:eastAsia="宋体" w:hAnsi="Arial" w:cs="Arial" w:hint="eastAsia"/>
          <w:snapToGrid w:val="0"/>
          <w:kern w:val="0"/>
          <w:sz w:val="24"/>
        </w:rPr>
        <w:t>（</w:t>
      </w:r>
      <w:r>
        <w:rPr>
          <w:rFonts w:ascii="Arial" w:eastAsia="宋体" w:hAnsi="Arial" w:cs="Arial" w:hint="eastAsia"/>
          <w:snapToGrid w:val="0"/>
          <w:kern w:val="0"/>
          <w:sz w:val="24"/>
        </w:rPr>
        <w:t>3</w:t>
      </w:r>
      <w:r>
        <w:rPr>
          <w:rFonts w:ascii="Arial" w:eastAsia="宋体" w:hAnsi="Arial" w:cs="Arial" w:hint="eastAsia"/>
          <w:snapToGrid w:val="0"/>
          <w:kern w:val="0"/>
          <w:sz w:val="24"/>
        </w:rPr>
        <w:t>）</w:t>
      </w:r>
    </w:p>
    <w:p w:rsidR="00F273DC" w:rsidRPr="000B5736" w:rsidRDefault="00F273DC" w:rsidP="000B5736">
      <w:pPr>
        <w:topLinePunct/>
        <w:adjustRightInd w:val="0"/>
        <w:snapToGrid w:val="0"/>
        <w:spacing w:line="288" w:lineRule="auto"/>
        <w:rPr>
          <w:rFonts w:ascii="Arial" w:eastAsia="宋体" w:hAnsi="Arial" w:cs="Arial"/>
          <w:snapToGrid w:val="0"/>
          <w:kern w:val="0"/>
          <w:sz w:val="11"/>
          <w:szCs w:val="4"/>
        </w:rPr>
      </w:pPr>
    </w:p>
    <w:p w:rsidR="00747868" w:rsidRPr="00F273DC" w:rsidRDefault="00511F6E" w:rsidP="00747868">
      <w:pPr>
        <w:topLinePunct/>
        <w:adjustRightInd w:val="0"/>
        <w:snapToGrid w:val="0"/>
        <w:spacing w:afterLines="75" w:after="234" w:line="288" w:lineRule="auto"/>
        <w:rPr>
          <w:rFonts w:ascii="Arial" w:eastAsia="宋体" w:hAnsi="Arial" w:cs="Arial"/>
          <w:snapToGrid w:val="0"/>
          <w:kern w:val="0"/>
          <w:sz w:val="24"/>
        </w:rPr>
      </w:pPr>
      <w:r w:rsidRPr="00747868">
        <w:rPr>
          <w:rFonts w:ascii="Arial" w:eastAsia="宋体" w:hAnsi="Arial" w:cs="Arial" w:hint="eastAsia"/>
          <w:snapToGrid w:val="0"/>
          <w:kern w:val="0"/>
          <w:sz w:val="24"/>
        </w:rPr>
        <w:t>例如，该规程</w:t>
      </w:r>
      <w:r w:rsidRPr="00747868">
        <w:rPr>
          <w:rFonts w:ascii="Arial" w:eastAsia="宋体" w:hAnsi="Arial" w:cs="Arial" w:hint="eastAsia"/>
          <w:snapToGrid w:val="0"/>
          <w:kern w:val="0"/>
          <w:sz w:val="24"/>
        </w:rPr>
        <w:t>10</w:t>
      </w:r>
      <w:r w:rsidRPr="00747868">
        <w:rPr>
          <w:rFonts w:ascii="Arial" w:eastAsia="宋体" w:hAnsi="Arial" w:cs="Arial" w:hint="eastAsia"/>
          <w:snapToGrid w:val="0"/>
          <w:kern w:val="0"/>
          <w:sz w:val="24"/>
        </w:rPr>
        <w:t>％的总误差可折合为检测仪制造商的技术参数±</w:t>
      </w:r>
      <w:r w:rsidRPr="00747868">
        <w:rPr>
          <w:rFonts w:ascii="Arial" w:eastAsia="宋体" w:hAnsi="Arial" w:cs="Arial" w:hint="eastAsia"/>
          <w:snapToGrid w:val="0"/>
          <w:kern w:val="0"/>
          <w:sz w:val="24"/>
        </w:rPr>
        <w:t>5</w:t>
      </w:r>
      <w:r w:rsidRPr="00747868">
        <w:rPr>
          <w:rFonts w:ascii="Arial" w:eastAsia="宋体" w:hAnsi="Arial" w:cs="Arial" w:hint="eastAsia"/>
          <w:snapToGrid w:val="0"/>
          <w:kern w:val="0"/>
          <w:sz w:val="24"/>
        </w:rPr>
        <w:t>％极化椭圆率误差。每日检查法适用于使用平面探测器的检测仪。可能需开发其它类型探测器的替代方法。</w:t>
      </w:r>
    </w:p>
    <w:p w:rsidR="00747868" w:rsidRPr="00747868" w:rsidRDefault="00511F6E" w:rsidP="00747868">
      <w:pPr>
        <w:topLinePunct/>
        <w:adjustRightInd w:val="0"/>
        <w:snapToGrid w:val="0"/>
        <w:spacing w:afterLines="75" w:after="234" w:line="288" w:lineRule="auto"/>
        <w:rPr>
          <w:rFonts w:ascii="Arial" w:eastAsia="宋体" w:hAnsi="Arial" w:cs="Arial"/>
          <w:b/>
          <w:snapToGrid w:val="0"/>
          <w:kern w:val="0"/>
          <w:sz w:val="24"/>
        </w:rPr>
      </w:pPr>
      <w:r w:rsidRPr="00747868">
        <w:rPr>
          <w:rFonts w:ascii="Arial" w:eastAsia="宋体" w:hAnsi="Arial" w:cs="Arial"/>
          <w:b/>
          <w:snapToGrid w:val="0"/>
          <w:kern w:val="0"/>
          <w:sz w:val="24"/>
        </w:rPr>
        <w:t>2.2.3</w:t>
      </w:r>
      <w:r w:rsidR="00747868" w:rsidRPr="00747868">
        <w:rPr>
          <w:rFonts w:ascii="Arial" w:eastAsia="宋体" w:hAnsi="Arial" w:cs="Arial" w:hint="eastAsia"/>
          <w:b/>
          <w:snapToGrid w:val="0"/>
          <w:kern w:val="0"/>
          <w:sz w:val="24"/>
        </w:rPr>
        <w:t>证</w:t>
      </w:r>
      <w:r w:rsidRPr="00747868">
        <w:rPr>
          <w:rFonts w:ascii="Arial" w:eastAsia="宋体" w:hAnsi="Arial" w:cs="Arial" w:hint="eastAsia"/>
          <w:b/>
          <w:snapToGrid w:val="0"/>
          <w:kern w:val="0"/>
          <w:sz w:val="24"/>
        </w:rPr>
        <w:t>明文件</w:t>
      </w:r>
    </w:p>
    <w:p w:rsidR="00747868" w:rsidRPr="00747868" w:rsidRDefault="00377B6F" w:rsidP="00747868">
      <w:pPr>
        <w:topLinePunct/>
        <w:adjustRightInd w:val="0"/>
        <w:snapToGrid w:val="0"/>
        <w:spacing w:afterLines="75" w:after="234" w:line="288" w:lineRule="auto"/>
        <w:rPr>
          <w:rFonts w:ascii="Arial" w:eastAsia="宋体" w:hAnsi="Arial" w:cs="Arial"/>
          <w:snapToGrid w:val="0"/>
          <w:kern w:val="0"/>
          <w:sz w:val="24"/>
        </w:rPr>
      </w:pPr>
      <w:r w:rsidRPr="00747868">
        <w:rPr>
          <w:rFonts w:ascii="Arial" w:eastAsia="宋体" w:hAnsi="Arial" w:cs="Arial" w:hint="eastAsia"/>
          <w:snapToGrid w:val="0"/>
          <w:kern w:val="0"/>
          <w:sz w:val="24"/>
        </w:rPr>
        <w:t>用于生产线合规测试和审计每台检测仪的</w:t>
      </w:r>
      <w:r w:rsidR="0096601E">
        <w:rPr>
          <w:rFonts w:ascii="Arial" w:eastAsia="宋体" w:hAnsi="Arial" w:cs="Arial" w:hint="eastAsia"/>
          <w:snapToGrid w:val="0"/>
          <w:kern w:val="0"/>
          <w:sz w:val="24"/>
        </w:rPr>
        <w:t>单个</w:t>
      </w:r>
      <w:r w:rsidR="00747868" w:rsidRPr="00747868">
        <w:rPr>
          <w:rFonts w:ascii="宋体" w:eastAsia="宋体" w:hAnsi="宋体" w:cs="Arial" w:hint="eastAsia"/>
          <w:snapToGrid w:val="0"/>
          <w:kern w:val="0"/>
          <w:sz w:val="24"/>
        </w:rPr>
        <w:t>“</w:t>
      </w:r>
      <w:r w:rsidRPr="00747868">
        <w:rPr>
          <w:rFonts w:ascii="Arial" w:eastAsia="宋体" w:hAnsi="Arial" w:cs="Arial" w:hint="eastAsia"/>
          <w:snapToGrid w:val="0"/>
          <w:kern w:val="0"/>
          <w:sz w:val="24"/>
        </w:rPr>
        <w:t>每日检查</w:t>
      </w:r>
      <w:r w:rsidR="00747868" w:rsidRPr="00747868">
        <w:rPr>
          <w:rFonts w:ascii="宋体" w:eastAsia="宋体" w:hAnsi="宋体" w:cs="Arial" w:hint="eastAsia"/>
          <w:snapToGrid w:val="0"/>
          <w:kern w:val="0"/>
          <w:sz w:val="24"/>
        </w:rPr>
        <w:t>”</w:t>
      </w:r>
      <w:r w:rsidRPr="00747868">
        <w:rPr>
          <w:rFonts w:ascii="Arial" w:eastAsia="宋体" w:hAnsi="Arial" w:cs="Arial" w:hint="eastAsia"/>
          <w:snapToGrid w:val="0"/>
          <w:kern w:val="0"/>
          <w:sz w:val="24"/>
        </w:rPr>
        <w:t>记录</w:t>
      </w:r>
      <w:r w:rsidR="00E11DA3" w:rsidRPr="00747868">
        <w:rPr>
          <w:rFonts w:ascii="Arial" w:eastAsia="宋体" w:hAnsi="Arial" w:cs="Arial" w:hint="eastAsia"/>
          <w:snapToGrid w:val="0"/>
          <w:kern w:val="0"/>
          <w:sz w:val="24"/>
        </w:rPr>
        <w:t>表</w:t>
      </w:r>
      <w:r w:rsidRPr="00747868">
        <w:rPr>
          <w:rFonts w:ascii="Arial" w:eastAsia="宋体" w:hAnsi="Arial" w:cs="Arial" w:hint="eastAsia"/>
          <w:snapToGrid w:val="0"/>
          <w:kern w:val="0"/>
          <w:sz w:val="24"/>
        </w:rPr>
        <w:t>应予保存。该记录</w:t>
      </w:r>
      <w:r w:rsidR="00E11DA3" w:rsidRPr="00747868">
        <w:rPr>
          <w:rFonts w:ascii="Arial" w:eastAsia="宋体" w:hAnsi="Arial" w:cs="Arial" w:hint="eastAsia"/>
          <w:snapToGrid w:val="0"/>
          <w:kern w:val="0"/>
          <w:sz w:val="24"/>
        </w:rPr>
        <w:t>表</w:t>
      </w:r>
      <w:r w:rsidRPr="00747868">
        <w:rPr>
          <w:rFonts w:ascii="Arial" w:eastAsia="宋体" w:hAnsi="Arial" w:cs="Arial" w:hint="eastAsia"/>
          <w:snapToGrid w:val="0"/>
          <w:kern w:val="0"/>
          <w:sz w:val="24"/>
        </w:rPr>
        <w:t>应包括：检测仪的型号和序列号</w:t>
      </w:r>
      <w:r w:rsidR="00747868">
        <w:rPr>
          <w:rFonts w:ascii="Arial" w:eastAsia="宋体" w:hAnsi="Arial" w:cs="Arial" w:hint="eastAsia"/>
          <w:snapToGrid w:val="0"/>
          <w:kern w:val="0"/>
          <w:sz w:val="24"/>
        </w:rPr>
        <w:t>（</w:t>
      </w:r>
      <w:r w:rsidRPr="00747868">
        <w:rPr>
          <w:rFonts w:ascii="Arial" w:eastAsia="宋体" w:hAnsi="Arial" w:cs="Arial" w:hint="eastAsia"/>
          <w:snapToGrid w:val="0"/>
          <w:kern w:val="0"/>
          <w:sz w:val="24"/>
        </w:rPr>
        <w:t>如必要，提供探针型号</w:t>
      </w:r>
      <w:r w:rsidR="00747868">
        <w:rPr>
          <w:rFonts w:ascii="Arial" w:eastAsia="宋体" w:hAnsi="Arial" w:cs="Arial" w:hint="eastAsia"/>
          <w:snapToGrid w:val="0"/>
          <w:kern w:val="0"/>
          <w:sz w:val="24"/>
        </w:rPr>
        <w:t>／</w:t>
      </w:r>
      <w:r w:rsidR="00747868" w:rsidRPr="00747868">
        <w:rPr>
          <w:rFonts w:ascii="Arial" w:eastAsia="宋体" w:hAnsi="Arial" w:cs="Arial" w:hint="eastAsia"/>
          <w:snapToGrid w:val="0"/>
          <w:kern w:val="0"/>
          <w:sz w:val="24"/>
        </w:rPr>
        <w:t>序</w:t>
      </w:r>
      <w:r w:rsidRPr="00747868">
        <w:rPr>
          <w:rFonts w:ascii="Arial" w:eastAsia="宋体" w:hAnsi="Arial" w:cs="Arial" w:hint="eastAsia"/>
          <w:snapToGrid w:val="0"/>
          <w:kern w:val="0"/>
          <w:sz w:val="24"/>
        </w:rPr>
        <w:t>列号</w:t>
      </w:r>
      <w:r w:rsidR="00747868">
        <w:rPr>
          <w:rFonts w:ascii="Arial" w:eastAsia="宋体" w:hAnsi="Arial" w:cs="Arial" w:hint="eastAsia"/>
          <w:snapToGrid w:val="0"/>
          <w:kern w:val="0"/>
          <w:sz w:val="24"/>
        </w:rPr>
        <w:t>）</w:t>
      </w:r>
      <w:r w:rsidRPr="00747868">
        <w:rPr>
          <w:rFonts w:ascii="Arial" w:eastAsia="宋体" w:hAnsi="Arial" w:cs="Arial" w:hint="eastAsia"/>
          <w:snapToGrid w:val="0"/>
          <w:kern w:val="0"/>
          <w:sz w:val="24"/>
        </w:rPr>
        <w:t>、检测仪制造商规定的</w:t>
      </w:r>
      <w:r w:rsidR="00030356" w:rsidRPr="00747868">
        <w:rPr>
          <w:rFonts w:ascii="Arial" w:eastAsia="宋体" w:hAnsi="Arial" w:cs="Arial" w:hint="eastAsia"/>
          <w:snapToGrid w:val="0"/>
          <w:kern w:val="0"/>
          <w:sz w:val="24"/>
        </w:rPr>
        <w:t>极化椭圆率误差百分比、测试结果和执行测试人员的姓名。</w:t>
      </w:r>
      <w:r w:rsidR="00B310F6" w:rsidRPr="00747868">
        <w:rPr>
          <w:rFonts w:ascii="Arial" w:eastAsia="宋体" w:hAnsi="Arial" w:cs="Arial" w:hint="eastAsia"/>
          <w:snapToGrid w:val="0"/>
          <w:kern w:val="0"/>
          <w:sz w:val="24"/>
        </w:rPr>
        <w:t>如果检测仪未通过测试，应在</w:t>
      </w:r>
      <w:r w:rsidR="00747868" w:rsidRPr="00747868">
        <w:rPr>
          <w:rFonts w:ascii="宋体" w:eastAsia="宋体" w:hAnsi="宋体" w:cs="Arial" w:hint="eastAsia"/>
          <w:snapToGrid w:val="0"/>
          <w:kern w:val="0"/>
          <w:sz w:val="24"/>
        </w:rPr>
        <w:t>“</w:t>
      </w:r>
      <w:r w:rsidR="00B310F6" w:rsidRPr="00747868">
        <w:rPr>
          <w:rFonts w:ascii="Arial" w:eastAsia="宋体" w:hAnsi="Arial" w:cs="Arial" w:hint="eastAsia"/>
          <w:snapToGrid w:val="0"/>
          <w:kern w:val="0"/>
          <w:sz w:val="24"/>
        </w:rPr>
        <w:t>备注</w:t>
      </w:r>
      <w:r w:rsidR="00747868" w:rsidRPr="00747868">
        <w:rPr>
          <w:rFonts w:ascii="宋体" w:eastAsia="宋体" w:hAnsi="宋体" w:cs="Arial" w:hint="eastAsia"/>
          <w:snapToGrid w:val="0"/>
          <w:kern w:val="0"/>
          <w:sz w:val="24"/>
        </w:rPr>
        <w:t>”</w:t>
      </w:r>
      <w:r w:rsidR="00B310F6" w:rsidRPr="00747868">
        <w:rPr>
          <w:rFonts w:ascii="Arial" w:eastAsia="宋体" w:hAnsi="Arial" w:cs="Arial" w:hint="eastAsia"/>
          <w:snapToGrid w:val="0"/>
          <w:kern w:val="0"/>
          <w:sz w:val="24"/>
        </w:rPr>
        <w:t>栏清楚注明对检测仪所做处置。修理后必须对检测仪的记录</w:t>
      </w:r>
      <w:r w:rsidR="00E11DA3" w:rsidRPr="00747868">
        <w:rPr>
          <w:rFonts w:ascii="Arial" w:eastAsia="宋体" w:hAnsi="Arial" w:cs="Arial" w:hint="eastAsia"/>
          <w:snapToGrid w:val="0"/>
          <w:kern w:val="0"/>
          <w:sz w:val="24"/>
        </w:rPr>
        <w:t>表</w:t>
      </w:r>
      <w:r w:rsidR="00B310F6" w:rsidRPr="00747868">
        <w:rPr>
          <w:rFonts w:ascii="Arial" w:eastAsia="宋体" w:hAnsi="Arial" w:cs="Arial" w:hint="eastAsia"/>
          <w:snapToGrid w:val="0"/>
          <w:kern w:val="0"/>
          <w:sz w:val="24"/>
        </w:rPr>
        <w:t>予以更新</w:t>
      </w:r>
      <w:r w:rsidR="00747868">
        <w:rPr>
          <w:rFonts w:ascii="Arial" w:eastAsia="宋体" w:hAnsi="Arial" w:cs="Arial" w:hint="eastAsia"/>
          <w:snapToGrid w:val="0"/>
          <w:kern w:val="0"/>
          <w:sz w:val="24"/>
        </w:rPr>
        <w:t>（</w:t>
      </w:r>
      <w:r w:rsidR="00B310F6" w:rsidRPr="00747868">
        <w:rPr>
          <w:rFonts w:ascii="Arial" w:eastAsia="宋体" w:hAnsi="Arial" w:cs="Arial" w:hint="eastAsia"/>
          <w:snapToGrid w:val="0"/>
          <w:kern w:val="0"/>
          <w:sz w:val="24"/>
        </w:rPr>
        <w:t>如重新开始</w:t>
      </w:r>
      <w:r w:rsidR="00747868">
        <w:rPr>
          <w:rFonts w:ascii="Arial" w:eastAsia="宋体" w:hAnsi="Arial" w:cs="Arial" w:hint="eastAsia"/>
          <w:snapToGrid w:val="0"/>
          <w:kern w:val="0"/>
          <w:sz w:val="24"/>
        </w:rPr>
        <w:t>）</w:t>
      </w:r>
      <w:r w:rsidR="00B310F6" w:rsidRPr="00747868">
        <w:rPr>
          <w:rFonts w:ascii="Arial" w:eastAsia="宋体" w:hAnsi="Arial" w:cs="Arial" w:hint="eastAsia"/>
          <w:snapToGrid w:val="0"/>
          <w:kern w:val="0"/>
          <w:sz w:val="24"/>
        </w:rPr>
        <w:t>。证明文件</w:t>
      </w:r>
      <w:r w:rsidR="000E277A">
        <w:rPr>
          <w:rFonts w:ascii="Arial" w:eastAsia="宋体" w:hAnsi="Arial" w:cs="Arial" w:hint="eastAsia"/>
          <w:snapToGrid w:val="0"/>
          <w:kern w:val="0"/>
          <w:sz w:val="24"/>
        </w:rPr>
        <w:t>样本</w:t>
      </w:r>
      <w:r w:rsidR="00B310F6" w:rsidRPr="00747868">
        <w:rPr>
          <w:rFonts w:ascii="Arial" w:eastAsia="宋体" w:hAnsi="Arial" w:cs="Arial" w:hint="eastAsia"/>
          <w:snapToGrid w:val="0"/>
          <w:kern w:val="0"/>
          <w:sz w:val="24"/>
        </w:rPr>
        <w:t>见附录</w:t>
      </w:r>
      <w:r w:rsidR="00B310F6" w:rsidRPr="00747868">
        <w:rPr>
          <w:rFonts w:ascii="Arial" w:eastAsia="宋体" w:hAnsi="Arial" w:cs="Arial" w:hint="eastAsia"/>
          <w:snapToGrid w:val="0"/>
          <w:kern w:val="0"/>
          <w:sz w:val="24"/>
        </w:rPr>
        <w:t>3</w:t>
      </w:r>
      <w:r w:rsidR="00B310F6" w:rsidRPr="00747868">
        <w:rPr>
          <w:rFonts w:ascii="Arial" w:eastAsia="宋体" w:hAnsi="Arial" w:cs="Arial" w:hint="eastAsia"/>
          <w:snapToGrid w:val="0"/>
          <w:kern w:val="0"/>
          <w:sz w:val="24"/>
        </w:rPr>
        <w:t>。任何等效图表</w:t>
      </w:r>
      <w:r w:rsidR="00050B77" w:rsidRPr="00747868">
        <w:rPr>
          <w:rFonts w:ascii="Arial" w:eastAsia="宋体" w:hAnsi="Arial" w:cs="Arial" w:hint="eastAsia"/>
          <w:snapToGrid w:val="0"/>
          <w:kern w:val="0"/>
          <w:sz w:val="24"/>
        </w:rPr>
        <w:t>均可接受</w:t>
      </w:r>
      <w:r w:rsidR="00B310F6" w:rsidRPr="00747868">
        <w:rPr>
          <w:rFonts w:ascii="Arial" w:eastAsia="宋体" w:hAnsi="Arial" w:cs="Arial" w:hint="eastAsia"/>
          <w:snapToGrid w:val="0"/>
          <w:kern w:val="0"/>
          <w:sz w:val="24"/>
        </w:rPr>
        <w:t>。本指南的附录</w:t>
      </w:r>
      <w:r w:rsidR="00B310F6" w:rsidRPr="00747868">
        <w:rPr>
          <w:rFonts w:ascii="Arial" w:eastAsia="宋体" w:hAnsi="Arial" w:cs="Arial" w:hint="eastAsia"/>
          <w:snapToGrid w:val="0"/>
          <w:kern w:val="0"/>
          <w:sz w:val="24"/>
        </w:rPr>
        <w:t>4</w:t>
      </w:r>
      <w:r w:rsidR="00B310F6" w:rsidRPr="00747868">
        <w:rPr>
          <w:rFonts w:ascii="Arial" w:eastAsia="宋体" w:hAnsi="Arial" w:cs="Arial" w:hint="eastAsia"/>
          <w:snapToGrid w:val="0"/>
          <w:kern w:val="0"/>
          <w:sz w:val="24"/>
        </w:rPr>
        <w:t>中包含了一张图表，其简要描述了何</w:t>
      </w:r>
      <w:r w:rsidR="00B84DC4" w:rsidRPr="00747868">
        <w:rPr>
          <w:rFonts w:ascii="Arial" w:eastAsia="宋体" w:hAnsi="Arial" w:cs="Arial" w:hint="eastAsia"/>
          <w:snapToGrid w:val="0"/>
          <w:kern w:val="0"/>
          <w:sz w:val="24"/>
        </w:rPr>
        <w:t>时及</w:t>
      </w:r>
      <w:r w:rsidR="00B310F6" w:rsidRPr="00747868">
        <w:rPr>
          <w:rFonts w:ascii="Arial" w:eastAsia="宋体" w:hAnsi="Arial" w:cs="Arial" w:hint="eastAsia"/>
          <w:snapToGrid w:val="0"/>
          <w:kern w:val="0"/>
          <w:sz w:val="24"/>
        </w:rPr>
        <w:t>何种情况下必须对某些记录</w:t>
      </w:r>
      <w:r w:rsidR="00E11DA3" w:rsidRPr="00747868">
        <w:rPr>
          <w:rFonts w:ascii="Arial" w:eastAsia="宋体" w:hAnsi="Arial" w:cs="Arial" w:hint="eastAsia"/>
          <w:snapToGrid w:val="0"/>
          <w:kern w:val="0"/>
          <w:sz w:val="24"/>
        </w:rPr>
        <w:t>表</w:t>
      </w:r>
      <w:r w:rsidR="00B310F6" w:rsidRPr="00747868">
        <w:rPr>
          <w:rFonts w:ascii="Arial" w:eastAsia="宋体" w:hAnsi="Arial" w:cs="Arial" w:hint="eastAsia"/>
          <w:snapToGrid w:val="0"/>
          <w:kern w:val="0"/>
          <w:sz w:val="24"/>
        </w:rPr>
        <w:t>进行更新。</w:t>
      </w:r>
    </w:p>
    <w:p w:rsidR="00747868" w:rsidRPr="00747868" w:rsidRDefault="00511F6E" w:rsidP="00FF50AF">
      <w:pPr>
        <w:topLinePunct/>
        <w:adjustRightInd w:val="0"/>
        <w:snapToGrid w:val="0"/>
        <w:spacing w:afterLines="75" w:after="234" w:line="288" w:lineRule="auto"/>
        <w:outlineLvl w:val="1"/>
        <w:rPr>
          <w:rFonts w:ascii="Arial" w:eastAsia="宋体" w:hAnsi="Arial" w:cs="Arial"/>
          <w:b/>
          <w:snapToGrid w:val="0"/>
          <w:kern w:val="0"/>
          <w:sz w:val="24"/>
        </w:rPr>
      </w:pPr>
      <w:bookmarkStart w:id="8" w:name="_Toc499051152"/>
      <w:r w:rsidRPr="00747868">
        <w:rPr>
          <w:rFonts w:ascii="Arial" w:eastAsia="宋体" w:hAnsi="Arial" w:cs="Arial"/>
          <w:b/>
          <w:snapToGrid w:val="0"/>
          <w:kern w:val="0"/>
          <w:sz w:val="24"/>
        </w:rPr>
        <w:t>2.3</w:t>
      </w:r>
      <w:r w:rsidR="00747868">
        <w:rPr>
          <w:rFonts w:ascii="Arial" w:eastAsia="宋体" w:hAnsi="Arial" w:cs="Arial" w:hint="eastAsia"/>
          <w:b/>
          <w:snapToGrid w:val="0"/>
          <w:kern w:val="0"/>
          <w:sz w:val="24"/>
        </w:rPr>
        <w:t xml:space="preserve"> </w:t>
      </w:r>
      <w:r w:rsidR="00B84DC4" w:rsidRPr="00747868">
        <w:rPr>
          <w:rFonts w:ascii="Arial" w:eastAsia="宋体" w:hAnsi="Arial" w:cs="Arial" w:hint="eastAsia"/>
          <w:b/>
          <w:snapToGrid w:val="0"/>
          <w:kern w:val="0"/>
          <w:sz w:val="24"/>
        </w:rPr>
        <w:t>30</w:t>
      </w:r>
      <w:r w:rsidR="00B84DC4" w:rsidRPr="00747868">
        <w:rPr>
          <w:rFonts w:ascii="Arial" w:eastAsia="宋体" w:hAnsi="Arial" w:cs="Arial" w:hint="eastAsia"/>
          <w:b/>
          <w:snapToGrid w:val="0"/>
          <w:kern w:val="0"/>
          <w:sz w:val="24"/>
        </w:rPr>
        <w:t>天检查：参比微波场的</w:t>
      </w:r>
      <w:r w:rsidR="009C594F" w:rsidRPr="00747868">
        <w:rPr>
          <w:rFonts w:ascii="Arial" w:eastAsia="宋体" w:hAnsi="Arial" w:cs="Arial" w:hint="eastAsia"/>
          <w:b/>
          <w:snapToGrid w:val="0"/>
          <w:kern w:val="0"/>
          <w:sz w:val="24"/>
        </w:rPr>
        <w:t>首次</w:t>
      </w:r>
      <w:r w:rsidR="00B84DC4" w:rsidRPr="00747868">
        <w:rPr>
          <w:rFonts w:ascii="Arial" w:eastAsia="宋体" w:hAnsi="Arial" w:cs="Arial" w:hint="eastAsia"/>
          <w:b/>
          <w:snapToGrid w:val="0"/>
          <w:kern w:val="0"/>
          <w:sz w:val="24"/>
        </w:rPr>
        <w:t>建立</w:t>
      </w:r>
      <w:bookmarkEnd w:id="8"/>
    </w:p>
    <w:p w:rsidR="00747868" w:rsidRPr="00747868" w:rsidRDefault="00511F6E" w:rsidP="00747868">
      <w:pPr>
        <w:topLinePunct/>
        <w:adjustRightInd w:val="0"/>
        <w:snapToGrid w:val="0"/>
        <w:spacing w:afterLines="75" w:after="234" w:line="288" w:lineRule="auto"/>
        <w:rPr>
          <w:rFonts w:ascii="Arial" w:eastAsia="宋体" w:hAnsi="Arial" w:cs="Arial"/>
          <w:b/>
          <w:snapToGrid w:val="0"/>
          <w:kern w:val="0"/>
          <w:sz w:val="24"/>
        </w:rPr>
      </w:pPr>
      <w:r w:rsidRPr="00747868">
        <w:rPr>
          <w:rFonts w:ascii="Arial" w:eastAsia="宋体" w:hAnsi="Arial" w:cs="Arial"/>
          <w:b/>
          <w:snapToGrid w:val="0"/>
          <w:kern w:val="0"/>
          <w:sz w:val="24"/>
        </w:rPr>
        <w:t>2.3.1</w:t>
      </w:r>
      <w:r w:rsidR="00747868" w:rsidRPr="00747868">
        <w:rPr>
          <w:rFonts w:ascii="Arial" w:eastAsia="宋体" w:hAnsi="Arial" w:cs="Arial" w:hint="eastAsia"/>
          <w:b/>
          <w:snapToGrid w:val="0"/>
          <w:kern w:val="0"/>
          <w:sz w:val="24"/>
        </w:rPr>
        <w:t>要</w:t>
      </w:r>
      <w:r w:rsidR="00B84DC4" w:rsidRPr="00747868">
        <w:rPr>
          <w:rFonts w:ascii="Arial" w:eastAsia="宋体" w:hAnsi="Arial" w:cs="Arial" w:hint="eastAsia"/>
          <w:b/>
          <w:snapToGrid w:val="0"/>
          <w:kern w:val="0"/>
          <w:sz w:val="24"/>
        </w:rPr>
        <w:t>求</w:t>
      </w:r>
    </w:p>
    <w:p w:rsidR="00747868" w:rsidRPr="00747868" w:rsidRDefault="00783546" w:rsidP="00747868">
      <w:pPr>
        <w:topLinePunct/>
        <w:adjustRightInd w:val="0"/>
        <w:snapToGrid w:val="0"/>
        <w:spacing w:afterLines="75" w:after="234" w:line="288" w:lineRule="auto"/>
        <w:rPr>
          <w:rFonts w:ascii="Arial" w:eastAsia="宋体" w:hAnsi="Arial" w:cs="Arial"/>
          <w:snapToGrid w:val="0"/>
          <w:kern w:val="0"/>
          <w:sz w:val="24"/>
        </w:rPr>
      </w:pPr>
      <w:r w:rsidRPr="00747868">
        <w:rPr>
          <w:rFonts w:ascii="Arial" w:eastAsia="宋体" w:hAnsi="Arial" w:cs="Arial" w:hint="eastAsia"/>
          <w:snapToGrid w:val="0"/>
          <w:kern w:val="0"/>
          <w:sz w:val="24"/>
        </w:rPr>
        <w:t>对用于微波炉合规认定的每台检测仪</w:t>
      </w:r>
      <w:r w:rsidR="00747868">
        <w:rPr>
          <w:rFonts w:ascii="Arial" w:eastAsia="宋体" w:hAnsi="Arial" w:cs="Arial" w:hint="eastAsia"/>
          <w:snapToGrid w:val="0"/>
          <w:kern w:val="0"/>
          <w:sz w:val="24"/>
        </w:rPr>
        <w:t>（</w:t>
      </w:r>
      <w:r w:rsidRPr="00747868">
        <w:rPr>
          <w:rFonts w:ascii="Arial" w:eastAsia="宋体" w:hAnsi="Arial" w:cs="Arial" w:hint="eastAsia"/>
          <w:snapToGrid w:val="0"/>
          <w:kern w:val="0"/>
          <w:sz w:val="24"/>
        </w:rPr>
        <w:t>包括备用扫描仪探针或手提式检测仪</w:t>
      </w:r>
      <w:r w:rsidR="00747868">
        <w:rPr>
          <w:rFonts w:ascii="Arial" w:eastAsia="宋体" w:hAnsi="Arial" w:cs="Arial" w:hint="eastAsia"/>
          <w:snapToGrid w:val="0"/>
          <w:kern w:val="0"/>
          <w:sz w:val="24"/>
        </w:rPr>
        <w:t>）</w:t>
      </w:r>
      <w:r w:rsidRPr="00747868">
        <w:rPr>
          <w:rFonts w:ascii="Arial" w:eastAsia="宋体" w:hAnsi="Arial" w:cs="Arial" w:hint="eastAsia"/>
          <w:snapToGrid w:val="0"/>
          <w:kern w:val="0"/>
          <w:sz w:val="24"/>
        </w:rPr>
        <w:t>均需进行</w:t>
      </w:r>
      <w:r w:rsidRPr="00747868">
        <w:rPr>
          <w:rFonts w:ascii="Arial" w:eastAsia="宋体" w:hAnsi="Arial" w:cs="Arial" w:hint="eastAsia"/>
          <w:snapToGrid w:val="0"/>
          <w:kern w:val="0"/>
          <w:sz w:val="24"/>
        </w:rPr>
        <w:t>30</w:t>
      </w:r>
      <w:r w:rsidRPr="00747868">
        <w:rPr>
          <w:rFonts w:ascii="Arial" w:eastAsia="宋体" w:hAnsi="Arial" w:cs="Arial" w:hint="eastAsia"/>
          <w:snapToGrid w:val="0"/>
          <w:kern w:val="0"/>
          <w:sz w:val="24"/>
        </w:rPr>
        <w:t>天校准稳定性检查。进行此检查前必须建立一个参比微波场。</w:t>
      </w:r>
    </w:p>
    <w:p w:rsidR="00747868" w:rsidRPr="00747868" w:rsidRDefault="00511F6E" w:rsidP="00747868">
      <w:pPr>
        <w:topLinePunct/>
        <w:adjustRightInd w:val="0"/>
        <w:snapToGrid w:val="0"/>
        <w:spacing w:afterLines="75" w:after="234" w:line="288" w:lineRule="auto"/>
        <w:rPr>
          <w:rFonts w:ascii="Arial" w:eastAsia="宋体" w:hAnsi="Arial" w:cs="Arial"/>
          <w:b/>
          <w:snapToGrid w:val="0"/>
          <w:kern w:val="0"/>
          <w:sz w:val="24"/>
        </w:rPr>
      </w:pPr>
      <w:r w:rsidRPr="00747868">
        <w:rPr>
          <w:rFonts w:ascii="Arial" w:eastAsia="宋体" w:hAnsi="Arial" w:cs="Arial"/>
          <w:b/>
          <w:snapToGrid w:val="0"/>
          <w:kern w:val="0"/>
          <w:sz w:val="24"/>
        </w:rPr>
        <w:t>2.3.2</w:t>
      </w:r>
      <w:r w:rsidR="00747868" w:rsidRPr="00747868">
        <w:rPr>
          <w:rFonts w:ascii="Arial" w:eastAsia="宋体" w:hAnsi="Arial" w:cs="Arial" w:hint="eastAsia"/>
          <w:b/>
          <w:snapToGrid w:val="0"/>
          <w:kern w:val="0"/>
          <w:sz w:val="24"/>
        </w:rPr>
        <w:t>采</w:t>
      </w:r>
      <w:r w:rsidR="00783546" w:rsidRPr="00747868">
        <w:rPr>
          <w:rFonts w:ascii="Arial" w:eastAsia="宋体" w:hAnsi="Arial" w:cs="Arial" w:hint="eastAsia"/>
          <w:b/>
          <w:snapToGrid w:val="0"/>
          <w:kern w:val="0"/>
          <w:sz w:val="24"/>
        </w:rPr>
        <w:t>用</w:t>
      </w:r>
      <w:r w:rsidR="00747868" w:rsidRPr="00747868">
        <w:rPr>
          <w:rFonts w:ascii="Arial" w:eastAsia="宋体" w:hAnsi="Arial" w:cs="Arial" w:hint="eastAsia"/>
          <w:b/>
          <w:snapToGrid w:val="0"/>
          <w:kern w:val="0"/>
          <w:sz w:val="24"/>
        </w:rPr>
        <w:t>LCR</w:t>
      </w:r>
      <w:r w:rsidR="00747868" w:rsidRPr="00747868">
        <w:rPr>
          <w:rFonts w:ascii="Arial" w:eastAsia="宋体" w:hAnsi="Arial" w:cs="Arial" w:hint="eastAsia"/>
          <w:b/>
          <w:snapToGrid w:val="0"/>
          <w:kern w:val="0"/>
          <w:sz w:val="24"/>
        </w:rPr>
        <w:t>建</w:t>
      </w:r>
      <w:r w:rsidR="00783546" w:rsidRPr="00747868">
        <w:rPr>
          <w:rFonts w:ascii="Arial" w:eastAsia="宋体" w:hAnsi="Arial" w:cs="Arial" w:hint="eastAsia"/>
          <w:b/>
          <w:snapToGrid w:val="0"/>
          <w:kern w:val="0"/>
          <w:sz w:val="24"/>
        </w:rPr>
        <w:t>立参比微波场的仪器</w:t>
      </w:r>
      <w:r w:rsidR="00F76B4C" w:rsidRPr="00747868">
        <w:rPr>
          <w:rFonts w:ascii="Arial" w:eastAsia="宋体" w:hAnsi="Arial" w:cs="Arial" w:hint="eastAsia"/>
          <w:b/>
          <w:snapToGrid w:val="0"/>
          <w:kern w:val="0"/>
          <w:sz w:val="24"/>
        </w:rPr>
        <w:t>配置</w:t>
      </w:r>
      <w:r w:rsidR="00783546" w:rsidRPr="00747868">
        <w:rPr>
          <w:rFonts w:ascii="Arial" w:eastAsia="宋体" w:hAnsi="Arial" w:cs="Arial" w:hint="eastAsia"/>
          <w:b/>
          <w:snapToGrid w:val="0"/>
          <w:kern w:val="0"/>
          <w:sz w:val="24"/>
        </w:rPr>
        <w:t>和方法</w:t>
      </w:r>
    </w:p>
    <w:p w:rsidR="00747868" w:rsidRPr="00747868" w:rsidRDefault="008A468F" w:rsidP="00747868">
      <w:pPr>
        <w:topLinePunct/>
        <w:adjustRightInd w:val="0"/>
        <w:snapToGrid w:val="0"/>
        <w:spacing w:afterLines="75" w:after="234" w:line="288" w:lineRule="auto"/>
        <w:rPr>
          <w:rFonts w:ascii="Arial" w:eastAsia="宋体" w:hAnsi="Arial" w:cs="Arial"/>
          <w:snapToGrid w:val="0"/>
          <w:kern w:val="0"/>
          <w:sz w:val="24"/>
        </w:rPr>
      </w:pPr>
      <w:r w:rsidRPr="00747868">
        <w:rPr>
          <w:rFonts w:ascii="Arial" w:eastAsia="宋体" w:hAnsi="Arial" w:cs="Arial" w:hint="eastAsia"/>
          <w:snapToGrid w:val="0"/>
          <w:kern w:val="0"/>
          <w:sz w:val="24"/>
        </w:rPr>
        <w:t>预留</w:t>
      </w:r>
      <w:r w:rsidRPr="00747868">
        <w:rPr>
          <w:rFonts w:ascii="Arial" w:eastAsia="宋体" w:hAnsi="Arial" w:cs="Arial" w:hint="eastAsia"/>
          <w:snapToGrid w:val="0"/>
          <w:kern w:val="0"/>
          <w:sz w:val="24"/>
        </w:rPr>
        <w:t>1</w:t>
      </w:r>
      <w:r w:rsidRPr="00747868">
        <w:rPr>
          <w:rFonts w:ascii="Arial" w:eastAsia="宋体" w:hAnsi="Arial" w:cs="Arial" w:hint="eastAsia"/>
          <w:snapToGrid w:val="0"/>
          <w:kern w:val="0"/>
          <w:sz w:val="24"/>
        </w:rPr>
        <w:t>台</w:t>
      </w:r>
      <w:r w:rsidR="00391A8E" w:rsidRPr="00747868">
        <w:rPr>
          <w:rFonts w:ascii="Arial" w:eastAsia="宋体" w:hAnsi="Arial" w:cs="Arial" w:hint="eastAsia"/>
          <w:snapToGrid w:val="0"/>
          <w:kern w:val="0"/>
          <w:sz w:val="24"/>
        </w:rPr>
        <w:t>适用于合规认定的检测仪</w:t>
      </w:r>
      <w:r w:rsidRPr="00747868">
        <w:rPr>
          <w:rFonts w:ascii="Arial" w:eastAsia="宋体" w:hAnsi="Arial" w:cs="Arial" w:hint="eastAsia"/>
          <w:snapToGrid w:val="0"/>
          <w:kern w:val="0"/>
          <w:sz w:val="24"/>
        </w:rPr>
        <w:t>且不将其用于生产或质控测试。将其留作局部校准基准</w:t>
      </w:r>
      <w:r w:rsidR="00747868" w:rsidRPr="00747868">
        <w:rPr>
          <w:rFonts w:ascii="Arial" w:eastAsia="宋体" w:hAnsi="Arial" w:cs="Arial" w:hint="eastAsia"/>
          <w:snapToGrid w:val="0"/>
          <w:kern w:val="0"/>
          <w:sz w:val="24"/>
        </w:rPr>
        <w:t>仪</w:t>
      </w:r>
      <w:r w:rsidR="00747868">
        <w:rPr>
          <w:rFonts w:ascii="Arial" w:eastAsia="宋体" w:hAnsi="Arial" w:cs="Arial" w:hint="eastAsia"/>
          <w:snapToGrid w:val="0"/>
          <w:kern w:val="0"/>
          <w:sz w:val="24"/>
        </w:rPr>
        <w:t>（</w:t>
      </w:r>
      <w:r w:rsidR="00747868" w:rsidRPr="00747868">
        <w:rPr>
          <w:rFonts w:ascii="Arial" w:eastAsia="宋体" w:hAnsi="Arial" w:cs="Arial" w:hint="eastAsia"/>
          <w:snapToGrid w:val="0"/>
          <w:kern w:val="0"/>
          <w:sz w:val="24"/>
        </w:rPr>
        <w:t>LCR</w:t>
      </w:r>
      <w:r w:rsidR="00747868">
        <w:rPr>
          <w:rFonts w:ascii="Arial" w:eastAsia="宋体" w:hAnsi="Arial" w:cs="Arial" w:hint="eastAsia"/>
          <w:snapToGrid w:val="0"/>
          <w:kern w:val="0"/>
          <w:sz w:val="24"/>
        </w:rPr>
        <w:t>）</w:t>
      </w:r>
      <w:r w:rsidR="00747868" w:rsidRPr="00747868">
        <w:rPr>
          <w:rFonts w:ascii="Arial" w:eastAsia="宋体" w:hAnsi="Arial" w:cs="Arial" w:hint="eastAsia"/>
          <w:snapToGrid w:val="0"/>
          <w:kern w:val="0"/>
          <w:sz w:val="24"/>
        </w:rPr>
        <w:t>。</w:t>
      </w:r>
      <w:r w:rsidRPr="00747868">
        <w:rPr>
          <w:rFonts w:ascii="Arial" w:eastAsia="宋体" w:hAnsi="Arial" w:cs="Arial" w:hint="eastAsia"/>
          <w:snapToGrid w:val="0"/>
          <w:kern w:val="0"/>
          <w:sz w:val="24"/>
        </w:rPr>
        <w:t>该基准仪的</w:t>
      </w:r>
      <w:r w:rsidR="00701535" w:rsidRPr="00747868">
        <w:rPr>
          <w:rFonts w:ascii="Arial" w:eastAsia="宋体" w:hAnsi="Arial" w:cs="Arial" w:hint="eastAsia"/>
          <w:snapToGrid w:val="0"/>
          <w:kern w:val="0"/>
          <w:sz w:val="24"/>
        </w:rPr>
        <w:t>制造商或其它合适来源已对其进行</w:t>
      </w:r>
      <w:r w:rsidR="00B938CD" w:rsidRPr="00747868">
        <w:rPr>
          <w:rFonts w:ascii="Arial" w:eastAsia="宋体" w:hAnsi="Arial" w:cs="Arial" w:hint="eastAsia"/>
          <w:snapToGrid w:val="0"/>
          <w:kern w:val="0"/>
          <w:sz w:val="24"/>
        </w:rPr>
        <w:t>过</w:t>
      </w:r>
      <w:r w:rsidR="00701535" w:rsidRPr="00747868">
        <w:rPr>
          <w:rFonts w:ascii="Arial" w:eastAsia="宋体" w:hAnsi="Arial" w:cs="Arial" w:hint="eastAsia"/>
          <w:snapToGrid w:val="0"/>
          <w:kern w:val="0"/>
          <w:sz w:val="24"/>
        </w:rPr>
        <w:t>校准。预留该检测仪的目的是为了将</w:t>
      </w:r>
      <w:r w:rsidRPr="00747868">
        <w:rPr>
          <w:rFonts w:ascii="Arial" w:eastAsia="宋体" w:hAnsi="Arial" w:cs="Arial" w:hint="eastAsia"/>
          <w:snapToGrid w:val="0"/>
          <w:kern w:val="0"/>
          <w:sz w:val="24"/>
        </w:rPr>
        <w:t>事故</w:t>
      </w:r>
      <w:r w:rsidR="00701535" w:rsidRPr="00747868">
        <w:rPr>
          <w:rFonts w:ascii="Arial" w:eastAsia="宋体" w:hAnsi="Arial" w:cs="Arial" w:hint="eastAsia"/>
          <w:snapToGrid w:val="0"/>
          <w:kern w:val="0"/>
          <w:sz w:val="24"/>
        </w:rPr>
        <w:t>或正常使用过程中磨损造成的损坏和</w:t>
      </w:r>
      <w:r w:rsidR="00747868">
        <w:rPr>
          <w:rFonts w:ascii="Arial" w:eastAsia="宋体" w:hAnsi="Arial" w:cs="Arial" w:hint="eastAsia"/>
          <w:snapToGrid w:val="0"/>
          <w:kern w:val="0"/>
          <w:sz w:val="24"/>
        </w:rPr>
        <w:t>／</w:t>
      </w:r>
      <w:r w:rsidR="00747868" w:rsidRPr="00747868">
        <w:rPr>
          <w:rFonts w:ascii="Arial" w:eastAsia="宋体" w:hAnsi="Arial" w:cs="Arial" w:hint="eastAsia"/>
          <w:snapToGrid w:val="0"/>
          <w:kern w:val="0"/>
          <w:sz w:val="24"/>
        </w:rPr>
        <w:t>或</w:t>
      </w:r>
      <w:r w:rsidR="00701535" w:rsidRPr="00747868">
        <w:rPr>
          <w:rFonts w:ascii="Arial" w:eastAsia="宋体" w:hAnsi="Arial" w:cs="Arial" w:hint="eastAsia"/>
          <w:snapToGrid w:val="0"/>
          <w:kern w:val="0"/>
          <w:sz w:val="24"/>
        </w:rPr>
        <w:t>刻度丢失的概率降至最小。</w:t>
      </w:r>
      <w:r w:rsidR="00F6711B" w:rsidRPr="00747868">
        <w:rPr>
          <w:rFonts w:ascii="Arial" w:eastAsia="宋体" w:hAnsi="Arial" w:cs="Arial" w:hint="eastAsia"/>
          <w:snapToGrid w:val="0"/>
          <w:kern w:val="0"/>
          <w:sz w:val="24"/>
        </w:rPr>
        <w:t>对选作局部校准基准仪的检测仪，建议其</w:t>
      </w:r>
      <w:r w:rsidR="00F25410" w:rsidRPr="00747868">
        <w:rPr>
          <w:rFonts w:ascii="Arial" w:eastAsia="宋体" w:hAnsi="Arial" w:cs="Arial" w:hint="eastAsia"/>
          <w:snapToGrid w:val="0"/>
          <w:kern w:val="0"/>
          <w:sz w:val="24"/>
        </w:rPr>
        <w:t>能量密度</w:t>
      </w:r>
      <w:r w:rsidR="00F6711B" w:rsidRPr="00747868">
        <w:rPr>
          <w:rFonts w:ascii="Arial" w:eastAsia="宋体" w:hAnsi="Arial" w:cs="Arial" w:hint="eastAsia"/>
          <w:snapToGrid w:val="0"/>
          <w:kern w:val="0"/>
          <w:sz w:val="24"/>
        </w:rPr>
        <w:t>校准值接用于合规认定</w:t>
      </w:r>
      <w:r w:rsidR="0096601E">
        <w:rPr>
          <w:rFonts w:ascii="Arial" w:eastAsia="宋体" w:hAnsi="Arial" w:cs="Arial" w:hint="eastAsia"/>
          <w:snapToGrid w:val="0"/>
          <w:kern w:val="0"/>
          <w:sz w:val="24"/>
        </w:rPr>
        <w:t>的</w:t>
      </w:r>
      <w:r w:rsidR="00F6711B" w:rsidRPr="00747868">
        <w:rPr>
          <w:rFonts w:ascii="Arial" w:eastAsia="宋体" w:hAnsi="Arial" w:cs="Arial" w:hint="eastAsia"/>
          <w:snapToGrid w:val="0"/>
          <w:kern w:val="0"/>
          <w:sz w:val="24"/>
        </w:rPr>
        <w:t>所有检测仪</w:t>
      </w:r>
      <w:r w:rsidR="00F25410" w:rsidRPr="00747868">
        <w:rPr>
          <w:rFonts w:ascii="Arial" w:eastAsia="宋体" w:hAnsi="Arial" w:cs="Arial" w:hint="eastAsia"/>
          <w:snapToGrid w:val="0"/>
          <w:kern w:val="0"/>
          <w:sz w:val="24"/>
        </w:rPr>
        <w:t>能量密度</w:t>
      </w:r>
      <w:r w:rsidR="00F6711B" w:rsidRPr="00747868">
        <w:rPr>
          <w:rFonts w:ascii="Arial" w:eastAsia="宋体" w:hAnsi="Arial" w:cs="Arial" w:hint="eastAsia"/>
          <w:snapToGrid w:val="0"/>
          <w:kern w:val="0"/>
          <w:sz w:val="24"/>
        </w:rPr>
        <w:t>校准值的几何均数</w:t>
      </w:r>
      <w:r w:rsidR="00747868">
        <w:rPr>
          <w:rFonts w:ascii="Arial" w:eastAsia="宋体" w:hAnsi="Arial" w:cs="Arial" w:hint="eastAsia"/>
          <w:snapToGrid w:val="0"/>
          <w:kern w:val="0"/>
          <w:sz w:val="24"/>
        </w:rPr>
        <w:t>（</w:t>
      </w:r>
      <w:r w:rsidR="00F6711B" w:rsidRPr="00747868">
        <w:rPr>
          <w:rFonts w:ascii="Arial" w:eastAsia="宋体" w:hAnsi="Arial" w:cs="Arial" w:hint="eastAsia"/>
          <w:snapToGrid w:val="0"/>
          <w:kern w:val="0"/>
          <w:sz w:val="24"/>
        </w:rPr>
        <w:t>例如，如果校准因子的范围是</w:t>
      </w:r>
      <w:r w:rsidR="00F6711B" w:rsidRPr="00747868">
        <w:rPr>
          <w:rFonts w:ascii="Arial" w:eastAsia="宋体" w:hAnsi="Arial" w:cs="Arial" w:hint="eastAsia"/>
          <w:snapToGrid w:val="0"/>
          <w:kern w:val="0"/>
          <w:sz w:val="24"/>
        </w:rPr>
        <w:t>0.98-1.08</w:t>
      </w:r>
      <w:r w:rsidR="00F6711B" w:rsidRPr="00747868">
        <w:rPr>
          <w:rFonts w:ascii="Arial" w:eastAsia="宋体" w:hAnsi="Arial" w:cs="Arial" w:hint="eastAsia"/>
          <w:snapToGrid w:val="0"/>
          <w:kern w:val="0"/>
          <w:sz w:val="24"/>
        </w:rPr>
        <w:t>，那么，局部校准基准仪的校准因子应接近</w:t>
      </w:r>
      <w:r w:rsidR="00F6711B" w:rsidRPr="00747868">
        <w:rPr>
          <w:rFonts w:ascii="Arial" w:eastAsia="宋体" w:hAnsi="Arial" w:cs="Arial" w:hint="eastAsia"/>
          <w:snapToGrid w:val="0"/>
          <w:kern w:val="0"/>
          <w:sz w:val="24"/>
        </w:rPr>
        <w:t>1.03</w:t>
      </w:r>
      <w:r w:rsidR="00747868">
        <w:rPr>
          <w:rFonts w:ascii="Arial" w:eastAsia="宋体" w:hAnsi="Arial" w:cs="Arial" w:hint="eastAsia"/>
          <w:snapToGrid w:val="0"/>
          <w:kern w:val="0"/>
          <w:sz w:val="24"/>
        </w:rPr>
        <w:t>）</w:t>
      </w:r>
      <w:r w:rsidR="00F6711B" w:rsidRPr="00747868">
        <w:rPr>
          <w:rFonts w:ascii="Arial" w:eastAsia="宋体" w:hAnsi="Arial" w:cs="Arial" w:hint="eastAsia"/>
          <w:snapToGrid w:val="0"/>
          <w:kern w:val="0"/>
          <w:sz w:val="24"/>
        </w:rPr>
        <w:t>。</w:t>
      </w:r>
      <w:r w:rsidR="00BB0566" w:rsidRPr="00747868">
        <w:rPr>
          <w:rFonts w:ascii="Arial" w:eastAsia="宋体" w:hAnsi="Arial" w:cs="Arial" w:hint="eastAsia"/>
          <w:snapToGrid w:val="0"/>
          <w:kern w:val="0"/>
          <w:sz w:val="24"/>
        </w:rPr>
        <w:t>我们还建议局部校准基准仪拥有与受检检测仪相</w:t>
      </w:r>
      <w:r w:rsidR="00BB0566" w:rsidRPr="00747868">
        <w:rPr>
          <w:rFonts w:ascii="Arial" w:eastAsia="宋体" w:hAnsi="Arial" w:cs="Arial" w:hint="eastAsia"/>
          <w:snapToGrid w:val="0"/>
          <w:kern w:val="0"/>
          <w:sz w:val="24"/>
        </w:rPr>
        <w:lastRenderedPageBreak/>
        <w:t>同的品牌</w:t>
      </w:r>
      <w:r w:rsidR="00747868">
        <w:rPr>
          <w:rFonts w:ascii="Arial" w:eastAsia="宋体" w:hAnsi="Arial" w:cs="Arial" w:hint="eastAsia"/>
          <w:snapToGrid w:val="0"/>
          <w:kern w:val="0"/>
          <w:sz w:val="24"/>
        </w:rPr>
        <w:t>／</w:t>
      </w:r>
      <w:r w:rsidR="00747868" w:rsidRPr="00747868">
        <w:rPr>
          <w:rFonts w:ascii="Arial" w:eastAsia="宋体" w:hAnsi="Arial" w:cs="Arial" w:hint="eastAsia"/>
          <w:snapToGrid w:val="0"/>
          <w:kern w:val="0"/>
          <w:sz w:val="24"/>
        </w:rPr>
        <w:t>样</w:t>
      </w:r>
      <w:r w:rsidR="00726CA3" w:rsidRPr="00747868">
        <w:rPr>
          <w:rFonts w:ascii="Arial" w:eastAsia="宋体" w:hAnsi="Arial" w:cs="Arial" w:hint="eastAsia"/>
          <w:snapToGrid w:val="0"/>
          <w:kern w:val="0"/>
          <w:sz w:val="24"/>
        </w:rPr>
        <w:t>式</w:t>
      </w:r>
      <w:r w:rsidR="00BB0566" w:rsidRPr="00747868">
        <w:rPr>
          <w:rFonts w:ascii="Arial" w:eastAsia="宋体" w:hAnsi="Arial" w:cs="Arial" w:hint="eastAsia"/>
          <w:snapToGrid w:val="0"/>
          <w:kern w:val="0"/>
          <w:sz w:val="24"/>
        </w:rPr>
        <w:t>。</w:t>
      </w:r>
    </w:p>
    <w:p w:rsidR="00747868" w:rsidRPr="00747868" w:rsidRDefault="00E0779E" w:rsidP="00747868">
      <w:pPr>
        <w:topLinePunct/>
        <w:adjustRightInd w:val="0"/>
        <w:snapToGrid w:val="0"/>
        <w:spacing w:afterLines="75" w:after="234" w:line="288" w:lineRule="auto"/>
        <w:rPr>
          <w:rFonts w:ascii="Arial" w:eastAsia="宋体" w:hAnsi="Arial" w:cs="Arial"/>
          <w:snapToGrid w:val="0"/>
          <w:kern w:val="0"/>
          <w:sz w:val="24"/>
        </w:rPr>
      </w:pPr>
      <w:r w:rsidRPr="00747868">
        <w:rPr>
          <w:rFonts w:ascii="Arial" w:eastAsia="宋体" w:hAnsi="Arial" w:cs="Arial" w:hint="eastAsia"/>
          <w:snapToGrid w:val="0"/>
          <w:kern w:val="0"/>
          <w:sz w:val="24"/>
        </w:rPr>
        <w:t>不要将局部校准基准仪误解成一个传递标准。如果它的校准值是±</w:t>
      </w:r>
      <w:r w:rsidRPr="00747868">
        <w:rPr>
          <w:rFonts w:ascii="Arial" w:eastAsia="宋体" w:hAnsi="Arial" w:cs="Arial" w:hint="eastAsia"/>
          <w:snapToGrid w:val="0"/>
          <w:kern w:val="0"/>
          <w:sz w:val="24"/>
        </w:rPr>
        <w:t>1</w:t>
      </w:r>
      <w:r w:rsidR="00AA543F" w:rsidRPr="00747868">
        <w:rPr>
          <w:rFonts w:ascii="Arial" w:eastAsia="宋体" w:hAnsi="Arial" w:cs="Arial" w:hint="eastAsia"/>
          <w:snapToGrid w:val="0"/>
          <w:kern w:val="0"/>
          <w:sz w:val="24"/>
        </w:rPr>
        <w:t>分贝</w:t>
      </w:r>
      <w:r w:rsidRPr="00747868">
        <w:rPr>
          <w:rFonts w:ascii="Arial" w:eastAsia="宋体" w:hAnsi="Arial" w:cs="Arial" w:hint="eastAsia"/>
          <w:snapToGrid w:val="0"/>
          <w:kern w:val="0"/>
          <w:sz w:val="24"/>
        </w:rPr>
        <w:t>，则不能</w:t>
      </w:r>
      <w:r w:rsidR="00056B4C" w:rsidRPr="00747868">
        <w:rPr>
          <w:rFonts w:ascii="Arial" w:eastAsia="宋体" w:hAnsi="Arial" w:cs="Arial" w:hint="eastAsia"/>
          <w:snapToGrid w:val="0"/>
          <w:kern w:val="0"/>
          <w:sz w:val="24"/>
        </w:rPr>
        <w:t>将其用作准确度</w:t>
      </w:r>
      <w:r w:rsidR="002B28C9">
        <w:rPr>
          <w:rFonts w:ascii="Arial" w:eastAsia="宋体" w:hAnsi="Arial" w:cs="Arial" w:hint="eastAsia"/>
          <w:snapToGrid w:val="0"/>
          <w:kern w:val="0"/>
          <w:sz w:val="24"/>
        </w:rPr>
        <w:t>也</w:t>
      </w:r>
      <w:r w:rsidR="00056B4C" w:rsidRPr="00747868">
        <w:rPr>
          <w:rFonts w:ascii="Arial" w:eastAsia="宋体" w:hAnsi="Arial" w:cs="Arial" w:hint="eastAsia"/>
          <w:snapToGrid w:val="0"/>
          <w:kern w:val="0"/>
          <w:sz w:val="24"/>
        </w:rPr>
        <w:t>为±</w:t>
      </w:r>
      <w:r w:rsidR="00056B4C" w:rsidRPr="00747868">
        <w:rPr>
          <w:rFonts w:ascii="Arial" w:eastAsia="宋体" w:hAnsi="Arial" w:cs="Arial"/>
          <w:snapToGrid w:val="0"/>
          <w:kern w:val="0"/>
          <w:sz w:val="24"/>
        </w:rPr>
        <w:t>1</w:t>
      </w:r>
      <w:r w:rsidR="00AA543F" w:rsidRPr="00747868">
        <w:rPr>
          <w:rFonts w:ascii="Arial" w:eastAsia="宋体" w:hAnsi="Arial" w:cs="Arial" w:hint="eastAsia"/>
          <w:snapToGrid w:val="0"/>
          <w:kern w:val="0"/>
          <w:sz w:val="24"/>
        </w:rPr>
        <w:t>分贝</w:t>
      </w:r>
      <w:r w:rsidR="003D3B9B">
        <w:rPr>
          <w:rFonts w:ascii="Arial" w:eastAsia="宋体" w:hAnsi="Arial" w:cs="Arial" w:hint="eastAsia"/>
          <w:snapToGrid w:val="0"/>
          <w:kern w:val="0"/>
          <w:sz w:val="24"/>
        </w:rPr>
        <w:t>的</w:t>
      </w:r>
      <w:r w:rsidR="00056B4C" w:rsidRPr="00747868">
        <w:rPr>
          <w:rFonts w:ascii="Arial" w:eastAsia="宋体" w:hAnsi="Arial" w:cs="Arial" w:hint="eastAsia"/>
          <w:snapToGrid w:val="0"/>
          <w:kern w:val="0"/>
          <w:sz w:val="24"/>
        </w:rPr>
        <w:t>检测仪传递标准。</w:t>
      </w:r>
      <w:r w:rsidR="00B773B2" w:rsidRPr="00747868">
        <w:rPr>
          <w:rFonts w:ascii="Arial" w:eastAsia="宋体" w:hAnsi="Arial" w:cs="Arial" w:hint="eastAsia"/>
          <w:snapToGrid w:val="0"/>
          <w:kern w:val="0"/>
          <w:sz w:val="24"/>
        </w:rPr>
        <w:t>采用校准稳定性相互比对系统建立一个</w:t>
      </w:r>
      <w:r w:rsidR="009B5BA3" w:rsidRPr="00747868">
        <w:rPr>
          <w:rFonts w:ascii="Arial" w:eastAsia="宋体" w:hAnsi="Arial" w:cs="Arial" w:hint="eastAsia"/>
          <w:snapToGrid w:val="0"/>
          <w:kern w:val="0"/>
          <w:sz w:val="24"/>
        </w:rPr>
        <w:t>初始</w:t>
      </w:r>
      <w:r w:rsidR="00B773B2" w:rsidRPr="00747868">
        <w:rPr>
          <w:rFonts w:ascii="Arial" w:eastAsia="宋体" w:hAnsi="Arial" w:cs="Arial" w:hint="eastAsia"/>
          <w:snapToGrid w:val="0"/>
          <w:kern w:val="0"/>
          <w:sz w:val="24"/>
        </w:rPr>
        <w:t>参比微波场，</w:t>
      </w:r>
      <w:r w:rsidR="009B5BA3" w:rsidRPr="00747868">
        <w:rPr>
          <w:rFonts w:ascii="Arial" w:eastAsia="宋体" w:hAnsi="Arial" w:cs="Arial" w:hint="eastAsia"/>
          <w:snapToGrid w:val="0"/>
          <w:kern w:val="0"/>
          <w:sz w:val="24"/>
        </w:rPr>
        <w:t>将局部校准基准仪的探针置于其极化椭圆的平均值处。将微波场</w:t>
      </w:r>
      <w:r w:rsidR="006B7276" w:rsidRPr="00747868">
        <w:rPr>
          <w:rFonts w:ascii="Arial" w:eastAsia="宋体" w:hAnsi="Arial" w:cs="Arial" w:hint="eastAsia"/>
          <w:snapToGrid w:val="0"/>
          <w:kern w:val="0"/>
          <w:sz w:val="24"/>
        </w:rPr>
        <w:t>的</w:t>
      </w:r>
      <w:r w:rsidR="00F25410" w:rsidRPr="00747868">
        <w:rPr>
          <w:rFonts w:ascii="Arial" w:eastAsia="宋体" w:hAnsi="Arial" w:cs="Arial" w:hint="eastAsia"/>
          <w:snapToGrid w:val="0"/>
          <w:kern w:val="0"/>
          <w:sz w:val="24"/>
        </w:rPr>
        <w:t>能量密度</w:t>
      </w:r>
      <w:r w:rsidR="006B7276" w:rsidRPr="00747868">
        <w:rPr>
          <w:rFonts w:ascii="Arial" w:eastAsia="宋体" w:hAnsi="Arial" w:cs="Arial" w:hint="eastAsia"/>
          <w:snapToGrid w:val="0"/>
          <w:kern w:val="0"/>
          <w:sz w:val="24"/>
        </w:rPr>
        <w:t>设置为约</w:t>
      </w:r>
      <w:r w:rsidR="006B7276" w:rsidRPr="00747868">
        <w:rPr>
          <w:rFonts w:ascii="Arial" w:eastAsia="宋体" w:hAnsi="Arial" w:cs="Arial" w:hint="eastAsia"/>
          <w:snapToGrid w:val="0"/>
          <w:kern w:val="0"/>
          <w:sz w:val="24"/>
        </w:rPr>
        <w:t>1.0</w:t>
      </w:r>
      <w:r w:rsidR="0009015B" w:rsidRPr="00747868">
        <w:rPr>
          <w:rFonts w:ascii="Arial" w:eastAsia="宋体" w:hAnsi="Arial" w:cs="Arial" w:hint="eastAsia"/>
          <w:snapToGrid w:val="0"/>
          <w:kern w:val="0"/>
          <w:sz w:val="24"/>
        </w:rPr>
        <w:t>毫瓦</w:t>
      </w:r>
      <w:r w:rsidR="00747868">
        <w:rPr>
          <w:rFonts w:ascii="Arial" w:eastAsia="宋体" w:hAnsi="Arial" w:cs="Arial" w:hint="eastAsia"/>
          <w:snapToGrid w:val="0"/>
          <w:kern w:val="0"/>
          <w:sz w:val="24"/>
        </w:rPr>
        <w:t>／</w:t>
      </w:r>
      <w:r w:rsidR="00747868" w:rsidRPr="00747868">
        <w:rPr>
          <w:rFonts w:ascii="Arial" w:eastAsia="宋体" w:hAnsi="Arial" w:cs="Arial" w:hint="eastAsia"/>
          <w:snapToGrid w:val="0"/>
          <w:kern w:val="0"/>
          <w:sz w:val="24"/>
        </w:rPr>
        <w:t>厘</w:t>
      </w:r>
      <w:r w:rsidR="0009015B" w:rsidRPr="00747868">
        <w:rPr>
          <w:rFonts w:ascii="Arial" w:eastAsia="宋体" w:hAnsi="Arial" w:cs="Arial" w:hint="eastAsia"/>
          <w:snapToGrid w:val="0"/>
          <w:kern w:val="0"/>
          <w:sz w:val="24"/>
        </w:rPr>
        <w:t>米</w:t>
      </w:r>
      <w:r w:rsidR="006B7276" w:rsidRPr="00747868">
        <w:rPr>
          <w:rFonts w:ascii="Arial" w:eastAsia="宋体" w:hAnsi="Arial" w:cs="Arial" w:hint="eastAsia"/>
          <w:snapToGrid w:val="0"/>
          <w:kern w:val="0"/>
          <w:sz w:val="24"/>
          <w:vertAlign w:val="superscript"/>
        </w:rPr>
        <w:t>2</w:t>
      </w:r>
      <w:r w:rsidR="006B7276" w:rsidRPr="00747868">
        <w:rPr>
          <w:rFonts w:ascii="Arial" w:eastAsia="宋体" w:hAnsi="Arial" w:cs="Arial" w:hint="eastAsia"/>
          <w:snapToGrid w:val="0"/>
          <w:kern w:val="0"/>
          <w:sz w:val="24"/>
        </w:rPr>
        <w:t>，在局部校准基准仪上看到的读数与此相同。</w:t>
      </w:r>
      <w:r w:rsidR="00B47461" w:rsidRPr="00747868">
        <w:rPr>
          <w:rFonts w:ascii="Arial" w:eastAsia="宋体" w:hAnsi="Arial" w:cs="Arial" w:hint="eastAsia"/>
          <w:snapToGrid w:val="0"/>
          <w:kern w:val="0"/>
          <w:sz w:val="24"/>
        </w:rPr>
        <w:t>要确定局部校准基准仪极化椭圆平均值的位置，必须求得局部校准基准仪探针在校准稳定性相互比对系统腔中</w:t>
      </w:r>
      <w:r w:rsidR="00B47461" w:rsidRPr="00747868">
        <w:rPr>
          <w:rFonts w:ascii="Arial" w:eastAsia="宋体" w:hAnsi="Arial" w:cs="Arial" w:hint="eastAsia"/>
          <w:snapToGrid w:val="0"/>
          <w:kern w:val="0"/>
          <w:sz w:val="24"/>
        </w:rPr>
        <w:t>360</w:t>
      </w:r>
      <w:r w:rsidR="00B47461" w:rsidRPr="00747868">
        <w:rPr>
          <w:rFonts w:ascii="Arial" w:eastAsia="宋体" w:hAnsi="Arial" w:cs="Arial" w:hint="eastAsia"/>
          <w:snapToGrid w:val="0"/>
          <w:kern w:val="0"/>
          <w:sz w:val="24"/>
        </w:rPr>
        <w:t>度缓慢旋转时最大读数和最小读数的平均值。</w:t>
      </w:r>
      <w:r w:rsidR="00801407" w:rsidRPr="00747868">
        <w:rPr>
          <w:rFonts w:ascii="Arial" w:eastAsia="宋体" w:hAnsi="Arial" w:cs="Arial" w:hint="eastAsia"/>
          <w:snapToGrid w:val="0"/>
          <w:kern w:val="0"/>
          <w:sz w:val="24"/>
        </w:rPr>
        <w:t>局部校准基准仪的探针在系统中位于其极化椭圆平均值处时，</w:t>
      </w:r>
      <w:r w:rsidR="00747868">
        <w:rPr>
          <w:rFonts w:ascii="Arial" w:eastAsia="宋体" w:hAnsi="Arial" w:cs="Arial" w:hint="eastAsia"/>
          <w:snapToGrid w:val="0"/>
          <w:kern w:val="0"/>
          <w:sz w:val="24"/>
        </w:rPr>
        <w:t>（</w:t>
      </w:r>
      <w:r w:rsidR="00801407" w:rsidRPr="00747868">
        <w:rPr>
          <w:rFonts w:ascii="Arial" w:eastAsia="宋体" w:hAnsi="Arial" w:cs="Arial" w:hint="eastAsia"/>
          <w:snapToGrid w:val="0"/>
          <w:kern w:val="0"/>
          <w:sz w:val="24"/>
        </w:rPr>
        <w:t>如果有必要的话</w:t>
      </w:r>
      <w:r w:rsidR="00747868">
        <w:rPr>
          <w:rFonts w:ascii="Arial" w:eastAsia="宋体" w:hAnsi="Arial" w:cs="Arial" w:hint="eastAsia"/>
          <w:snapToGrid w:val="0"/>
          <w:kern w:val="0"/>
          <w:sz w:val="24"/>
        </w:rPr>
        <w:t>）</w:t>
      </w:r>
      <w:r w:rsidR="00801407" w:rsidRPr="00747868">
        <w:rPr>
          <w:rFonts w:ascii="Arial" w:eastAsia="宋体" w:hAnsi="Arial" w:cs="Arial" w:hint="eastAsia"/>
          <w:snapToGrid w:val="0"/>
          <w:kern w:val="0"/>
          <w:sz w:val="24"/>
        </w:rPr>
        <w:t>可将</w:t>
      </w:r>
      <w:r w:rsidR="00F25410" w:rsidRPr="00747868">
        <w:rPr>
          <w:rFonts w:ascii="Arial" w:eastAsia="宋体" w:hAnsi="Arial" w:cs="Arial" w:hint="eastAsia"/>
          <w:snapToGrid w:val="0"/>
          <w:kern w:val="0"/>
          <w:sz w:val="24"/>
        </w:rPr>
        <w:t>能量密度</w:t>
      </w:r>
      <w:r w:rsidR="00801407" w:rsidRPr="00747868">
        <w:rPr>
          <w:rFonts w:ascii="Arial" w:eastAsia="宋体" w:hAnsi="Arial" w:cs="Arial" w:hint="eastAsia"/>
          <w:snapToGrid w:val="0"/>
          <w:kern w:val="0"/>
          <w:sz w:val="24"/>
        </w:rPr>
        <w:t>调节至适当的参比微波场</w:t>
      </w:r>
      <w:r w:rsidR="00747868">
        <w:rPr>
          <w:rFonts w:ascii="Arial" w:eastAsia="宋体" w:hAnsi="Arial" w:cs="Arial" w:hint="eastAsia"/>
          <w:snapToGrid w:val="0"/>
          <w:kern w:val="0"/>
          <w:sz w:val="24"/>
        </w:rPr>
        <w:t>（</w:t>
      </w:r>
      <w:r w:rsidR="00801407" w:rsidRPr="00747868">
        <w:rPr>
          <w:rFonts w:ascii="Arial" w:eastAsia="宋体" w:hAnsi="Arial" w:cs="Arial" w:hint="eastAsia"/>
          <w:snapToGrid w:val="0"/>
          <w:kern w:val="0"/>
          <w:sz w:val="24"/>
        </w:rPr>
        <w:t>通常为</w:t>
      </w:r>
      <w:r w:rsidR="00801407" w:rsidRPr="00747868">
        <w:rPr>
          <w:rFonts w:ascii="Arial" w:eastAsia="宋体" w:hAnsi="Arial" w:cs="Arial" w:hint="eastAsia"/>
          <w:snapToGrid w:val="0"/>
          <w:kern w:val="0"/>
          <w:sz w:val="24"/>
        </w:rPr>
        <w:t>1.0</w:t>
      </w:r>
      <w:r w:rsidR="0009015B" w:rsidRPr="00747868">
        <w:rPr>
          <w:rFonts w:ascii="Arial" w:eastAsia="宋体" w:hAnsi="Arial" w:cs="Arial" w:hint="eastAsia"/>
          <w:snapToGrid w:val="0"/>
          <w:kern w:val="0"/>
          <w:sz w:val="24"/>
        </w:rPr>
        <w:t>毫瓦</w:t>
      </w:r>
      <w:r w:rsidR="00747868">
        <w:rPr>
          <w:rFonts w:ascii="Arial" w:eastAsia="宋体" w:hAnsi="Arial" w:cs="Arial" w:hint="eastAsia"/>
          <w:snapToGrid w:val="0"/>
          <w:kern w:val="0"/>
          <w:sz w:val="24"/>
        </w:rPr>
        <w:t>／</w:t>
      </w:r>
      <w:r w:rsidR="00747868" w:rsidRPr="00747868">
        <w:rPr>
          <w:rFonts w:ascii="Arial" w:eastAsia="宋体" w:hAnsi="Arial" w:cs="Arial" w:hint="eastAsia"/>
          <w:snapToGrid w:val="0"/>
          <w:kern w:val="0"/>
          <w:sz w:val="24"/>
        </w:rPr>
        <w:t>厘</w:t>
      </w:r>
      <w:r w:rsidR="0009015B" w:rsidRPr="00747868">
        <w:rPr>
          <w:rFonts w:ascii="Arial" w:eastAsia="宋体" w:hAnsi="Arial" w:cs="Arial" w:hint="eastAsia"/>
          <w:snapToGrid w:val="0"/>
          <w:kern w:val="0"/>
          <w:sz w:val="24"/>
        </w:rPr>
        <w:t>米</w:t>
      </w:r>
      <w:r w:rsidR="00801407" w:rsidRPr="00747868">
        <w:rPr>
          <w:rFonts w:ascii="Arial" w:eastAsia="宋体" w:hAnsi="Arial" w:cs="Arial" w:hint="eastAsia"/>
          <w:snapToGrid w:val="0"/>
          <w:kern w:val="0"/>
          <w:sz w:val="24"/>
          <w:vertAlign w:val="superscript"/>
        </w:rPr>
        <w:t>2</w:t>
      </w:r>
      <w:r w:rsidR="00747868">
        <w:rPr>
          <w:rFonts w:ascii="Arial" w:eastAsia="宋体" w:hAnsi="Arial" w:cs="Arial" w:hint="eastAsia"/>
          <w:snapToGrid w:val="0"/>
          <w:kern w:val="0"/>
          <w:sz w:val="24"/>
        </w:rPr>
        <w:t>）</w:t>
      </w:r>
      <w:r w:rsidR="00801407" w:rsidRPr="00747868">
        <w:rPr>
          <w:rFonts w:ascii="Arial" w:eastAsia="宋体" w:hAnsi="Arial" w:cs="Arial" w:hint="eastAsia"/>
          <w:snapToGrid w:val="0"/>
          <w:kern w:val="0"/>
          <w:sz w:val="24"/>
        </w:rPr>
        <w:t>。</w:t>
      </w:r>
      <w:r w:rsidR="00121679" w:rsidRPr="00747868">
        <w:rPr>
          <w:rFonts w:ascii="Arial" w:eastAsia="宋体" w:hAnsi="Arial" w:cs="Arial" w:hint="eastAsia"/>
          <w:snapToGrid w:val="0"/>
          <w:kern w:val="0"/>
          <w:sz w:val="24"/>
        </w:rPr>
        <w:t>检测仪制造商或</w:t>
      </w:r>
      <w:r w:rsidR="003D3B9B">
        <w:rPr>
          <w:rFonts w:ascii="Arial" w:eastAsia="宋体" w:hAnsi="Arial" w:cs="Arial" w:hint="eastAsia"/>
          <w:snapToGrid w:val="0"/>
          <w:kern w:val="0"/>
          <w:sz w:val="24"/>
        </w:rPr>
        <w:t>校准机构</w:t>
      </w:r>
      <w:r w:rsidR="00121679" w:rsidRPr="00747868">
        <w:rPr>
          <w:rFonts w:ascii="Arial" w:eastAsia="宋体" w:hAnsi="Arial" w:cs="Arial" w:hint="eastAsia"/>
          <w:snapToGrid w:val="0"/>
          <w:kern w:val="0"/>
          <w:sz w:val="24"/>
        </w:rPr>
        <w:t>应详细描述参比微波场的测量值。对参比微波场进行设置后，</w:t>
      </w:r>
      <w:r w:rsidR="00116FE4" w:rsidRPr="00747868">
        <w:rPr>
          <w:rFonts w:ascii="Arial" w:eastAsia="宋体" w:hAnsi="Arial" w:cs="Arial" w:hint="eastAsia"/>
          <w:snapToGrid w:val="0"/>
          <w:kern w:val="0"/>
          <w:sz w:val="24"/>
        </w:rPr>
        <w:t>必须对</w:t>
      </w:r>
      <w:r w:rsidR="00C27EA7" w:rsidRPr="00747868">
        <w:rPr>
          <w:rFonts w:ascii="Arial" w:eastAsia="宋体" w:hAnsi="Arial" w:cs="Arial" w:hint="eastAsia"/>
          <w:snapToGrid w:val="0"/>
          <w:kern w:val="0"/>
          <w:sz w:val="24"/>
        </w:rPr>
        <w:t>局部校准基准仪的极化误差百分比进行检查，核实其是否符合检测仪制造商的技术规范。采用局部校准基准仪设置参比微波场时，</w:t>
      </w:r>
      <w:r w:rsidR="002E635F" w:rsidRPr="00747868">
        <w:rPr>
          <w:rFonts w:ascii="Arial" w:eastAsia="宋体" w:hAnsi="Arial" w:cs="Arial" w:hint="eastAsia"/>
          <w:snapToGrid w:val="0"/>
          <w:kern w:val="0"/>
          <w:sz w:val="24"/>
        </w:rPr>
        <w:t>必须记录</w:t>
      </w:r>
      <w:r w:rsidR="00F25410" w:rsidRPr="00747868">
        <w:rPr>
          <w:rFonts w:ascii="Arial" w:eastAsia="宋体" w:hAnsi="Arial" w:cs="Arial" w:hint="eastAsia"/>
          <w:snapToGrid w:val="0"/>
          <w:kern w:val="0"/>
          <w:sz w:val="24"/>
        </w:rPr>
        <w:t>辐射能量监视</w:t>
      </w:r>
      <w:r w:rsidR="00747868" w:rsidRPr="00747868">
        <w:rPr>
          <w:rFonts w:ascii="Arial" w:eastAsia="宋体" w:hAnsi="Arial" w:cs="Arial" w:hint="eastAsia"/>
          <w:snapToGrid w:val="0"/>
          <w:kern w:val="0"/>
          <w:sz w:val="24"/>
        </w:rPr>
        <w:t>器</w:t>
      </w:r>
      <w:r w:rsidR="00747868">
        <w:rPr>
          <w:rFonts w:ascii="Arial" w:eastAsia="宋体" w:hAnsi="Arial" w:cs="Arial" w:hint="eastAsia"/>
          <w:snapToGrid w:val="0"/>
          <w:kern w:val="0"/>
          <w:sz w:val="24"/>
        </w:rPr>
        <w:t>（</w:t>
      </w:r>
      <w:r w:rsidR="00747868" w:rsidRPr="00747868">
        <w:rPr>
          <w:rFonts w:ascii="Arial" w:eastAsia="宋体" w:hAnsi="Arial" w:cs="Arial" w:hint="eastAsia"/>
          <w:snapToGrid w:val="0"/>
          <w:kern w:val="0"/>
          <w:sz w:val="24"/>
        </w:rPr>
        <w:t>RPM</w:t>
      </w:r>
      <w:r w:rsidR="00747868">
        <w:rPr>
          <w:rFonts w:ascii="Arial" w:eastAsia="宋体" w:hAnsi="Arial" w:cs="Arial" w:hint="eastAsia"/>
          <w:snapToGrid w:val="0"/>
          <w:kern w:val="0"/>
          <w:sz w:val="24"/>
        </w:rPr>
        <w:t>）</w:t>
      </w:r>
      <w:r w:rsidR="00747868" w:rsidRPr="00747868">
        <w:rPr>
          <w:rFonts w:ascii="Arial" w:eastAsia="宋体" w:hAnsi="Arial" w:cs="Arial" w:hint="eastAsia"/>
          <w:snapToGrid w:val="0"/>
          <w:kern w:val="0"/>
          <w:sz w:val="24"/>
        </w:rPr>
        <w:t>或</w:t>
      </w:r>
      <w:r w:rsidR="002E635F" w:rsidRPr="00747868">
        <w:rPr>
          <w:rFonts w:ascii="Arial" w:eastAsia="宋体" w:hAnsi="Arial" w:cs="Arial" w:hint="eastAsia"/>
          <w:snapToGrid w:val="0"/>
          <w:kern w:val="0"/>
          <w:sz w:val="24"/>
        </w:rPr>
        <w:t>另一台</w:t>
      </w:r>
      <w:r w:rsidR="00FB7E00" w:rsidRPr="00747868">
        <w:rPr>
          <w:rFonts w:ascii="Arial" w:eastAsia="宋体" w:hAnsi="Arial" w:cs="Arial" w:hint="eastAsia"/>
          <w:snapToGrid w:val="0"/>
          <w:kern w:val="0"/>
          <w:sz w:val="24"/>
        </w:rPr>
        <w:t>能量计</w:t>
      </w:r>
      <w:r w:rsidR="00C27EA7" w:rsidRPr="00747868">
        <w:rPr>
          <w:rFonts w:ascii="Arial" w:eastAsia="宋体" w:hAnsi="Arial" w:cs="Arial" w:hint="eastAsia"/>
          <w:snapToGrid w:val="0"/>
          <w:kern w:val="0"/>
          <w:sz w:val="24"/>
        </w:rPr>
        <w:t>上的</w:t>
      </w:r>
      <w:r w:rsidR="002E635F" w:rsidRPr="00747868">
        <w:rPr>
          <w:rFonts w:ascii="Arial" w:eastAsia="宋体" w:hAnsi="Arial" w:cs="Arial" w:hint="eastAsia"/>
          <w:snapToGrid w:val="0"/>
          <w:kern w:val="0"/>
          <w:sz w:val="24"/>
        </w:rPr>
        <w:t>读数</w:t>
      </w:r>
      <w:r w:rsidR="00747868">
        <w:rPr>
          <w:rFonts w:ascii="Arial" w:eastAsia="宋体" w:hAnsi="Arial" w:cs="Arial" w:hint="eastAsia"/>
          <w:snapToGrid w:val="0"/>
          <w:kern w:val="0"/>
          <w:sz w:val="24"/>
        </w:rPr>
        <w:t>（</w:t>
      </w:r>
      <w:r w:rsidR="002E635F" w:rsidRPr="00747868">
        <w:rPr>
          <w:rFonts w:ascii="Arial" w:eastAsia="宋体" w:hAnsi="Arial" w:cs="Arial" w:hint="eastAsia"/>
          <w:snapToGrid w:val="0"/>
          <w:kern w:val="0"/>
          <w:sz w:val="24"/>
        </w:rPr>
        <w:t>如前向</w:t>
      </w:r>
      <w:r w:rsidR="00FB7E00" w:rsidRPr="00747868">
        <w:rPr>
          <w:rFonts w:ascii="Arial" w:eastAsia="宋体" w:hAnsi="Arial" w:cs="Arial" w:hint="eastAsia"/>
          <w:snapToGrid w:val="0"/>
          <w:kern w:val="0"/>
          <w:sz w:val="24"/>
        </w:rPr>
        <w:t>能量</w:t>
      </w:r>
      <w:r w:rsidR="002E635F" w:rsidRPr="00747868">
        <w:rPr>
          <w:rFonts w:ascii="Arial" w:eastAsia="宋体" w:hAnsi="Arial" w:cs="Arial" w:hint="eastAsia"/>
          <w:snapToGrid w:val="0"/>
          <w:kern w:val="0"/>
          <w:sz w:val="24"/>
        </w:rPr>
        <w:t>、反射</w:t>
      </w:r>
      <w:r w:rsidR="00FB7E00" w:rsidRPr="00747868">
        <w:rPr>
          <w:rFonts w:ascii="Arial" w:eastAsia="宋体" w:hAnsi="Arial" w:cs="Arial" w:hint="eastAsia"/>
          <w:snapToGrid w:val="0"/>
          <w:kern w:val="0"/>
          <w:sz w:val="24"/>
        </w:rPr>
        <w:t>能量</w:t>
      </w:r>
      <w:r w:rsidR="002E635F" w:rsidRPr="00747868">
        <w:rPr>
          <w:rFonts w:ascii="Arial" w:eastAsia="宋体" w:hAnsi="Arial" w:cs="Arial" w:hint="eastAsia"/>
          <w:snapToGrid w:val="0"/>
          <w:kern w:val="0"/>
          <w:sz w:val="24"/>
        </w:rPr>
        <w:t>和差值</w:t>
      </w:r>
      <w:r w:rsidR="00747868">
        <w:rPr>
          <w:rFonts w:ascii="Arial" w:eastAsia="宋体" w:hAnsi="Arial" w:cs="Arial" w:hint="eastAsia"/>
          <w:snapToGrid w:val="0"/>
          <w:kern w:val="0"/>
          <w:sz w:val="24"/>
        </w:rPr>
        <w:t>（</w:t>
      </w:r>
      <w:r w:rsidR="002E635F" w:rsidRPr="00747868">
        <w:rPr>
          <w:rFonts w:ascii="Arial" w:eastAsia="宋体" w:hAnsi="Arial" w:cs="Arial" w:hint="eastAsia"/>
          <w:snapToGrid w:val="0"/>
          <w:kern w:val="0"/>
          <w:sz w:val="24"/>
        </w:rPr>
        <w:t>净差值</w:t>
      </w:r>
      <w:r w:rsidR="00747868">
        <w:rPr>
          <w:rFonts w:ascii="Arial" w:eastAsia="宋体" w:hAnsi="Arial" w:cs="Arial" w:hint="eastAsia"/>
          <w:snapToGrid w:val="0"/>
          <w:kern w:val="0"/>
          <w:sz w:val="24"/>
        </w:rPr>
        <w:t>））</w:t>
      </w:r>
      <w:r w:rsidR="002E635F" w:rsidRPr="00747868">
        <w:rPr>
          <w:rFonts w:ascii="Arial" w:eastAsia="宋体" w:hAnsi="Arial" w:cs="Arial" w:hint="eastAsia"/>
          <w:snapToGrid w:val="0"/>
          <w:kern w:val="0"/>
          <w:sz w:val="24"/>
        </w:rPr>
        <w:t>并在日志记录</w:t>
      </w:r>
      <w:r w:rsidR="00E11DA3" w:rsidRPr="00747868">
        <w:rPr>
          <w:rFonts w:ascii="Arial" w:eastAsia="宋体" w:hAnsi="Arial" w:cs="Arial" w:hint="eastAsia"/>
          <w:snapToGrid w:val="0"/>
          <w:kern w:val="0"/>
          <w:sz w:val="24"/>
        </w:rPr>
        <w:t>表</w:t>
      </w:r>
      <w:r w:rsidR="002E635F" w:rsidRPr="00747868">
        <w:rPr>
          <w:rFonts w:ascii="Arial" w:eastAsia="宋体" w:hAnsi="Arial" w:cs="Arial" w:hint="eastAsia"/>
          <w:snapToGrid w:val="0"/>
          <w:kern w:val="0"/>
          <w:sz w:val="24"/>
        </w:rPr>
        <w:t>上注明</w:t>
      </w:r>
      <w:r w:rsidR="00747868">
        <w:rPr>
          <w:rFonts w:ascii="Arial" w:eastAsia="宋体" w:hAnsi="Arial" w:cs="Arial" w:hint="eastAsia"/>
          <w:snapToGrid w:val="0"/>
          <w:kern w:val="0"/>
          <w:sz w:val="24"/>
        </w:rPr>
        <w:t>（</w:t>
      </w:r>
      <w:r w:rsidR="002E635F" w:rsidRPr="00747868">
        <w:rPr>
          <w:rFonts w:ascii="Arial" w:eastAsia="宋体" w:hAnsi="Arial" w:cs="Arial" w:hint="eastAsia"/>
          <w:snapToGrid w:val="0"/>
          <w:kern w:val="0"/>
          <w:sz w:val="24"/>
        </w:rPr>
        <w:t>附录</w:t>
      </w:r>
      <w:r w:rsidR="002E635F" w:rsidRPr="00747868">
        <w:rPr>
          <w:rFonts w:ascii="Arial" w:eastAsia="宋体" w:hAnsi="Arial" w:cs="Arial" w:hint="eastAsia"/>
          <w:snapToGrid w:val="0"/>
          <w:kern w:val="0"/>
          <w:sz w:val="24"/>
        </w:rPr>
        <w:t>5</w:t>
      </w:r>
      <w:r w:rsidR="00747868">
        <w:rPr>
          <w:rFonts w:ascii="Arial" w:eastAsia="宋体" w:hAnsi="Arial" w:cs="Arial" w:hint="eastAsia"/>
          <w:snapToGrid w:val="0"/>
          <w:kern w:val="0"/>
          <w:sz w:val="24"/>
        </w:rPr>
        <w:t>）</w:t>
      </w:r>
      <w:r w:rsidR="002E635F" w:rsidRPr="00747868">
        <w:rPr>
          <w:rFonts w:ascii="Arial" w:eastAsia="宋体" w:hAnsi="Arial" w:cs="Arial" w:hint="eastAsia"/>
          <w:snapToGrid w:val="0"/>
          <w:kern w:val="0"/>
          <w:sz w:val="24"/>
        </w:rPr>
        <w:t>。</w:t>
      </w:r>
    </w:p>
    <w:p w:rsidR="00747868" w:rsidRPr="00747868" w:rsidRDefault="002E635F" w:rsidP="00747868">
      <w:pPr>
        <w:topLinePunct/>
        <w:adjustRightInd w:val="0"/>
        <w:snapToGrid w:val="0"/>
        <w:spacing w:afterLines="75" w:after="234" w:line="288" w:lineRule="auto"/>
        <w:rPr>
          <w:rFonts w:ascii="Arial" w:eastAsia="宋体" w:hAnsi="Arial" w:cs="Arial"/>
          <w:b/>
          <w:snapToGrid w:val="0"/>
          <w:kern w:val="0"/>
          <w:sz w:val="24"/>
        </w:rPr>
      </w:pPr>
      <w:r w:rsidRPr="00747868">
        <w:rPr>
          <w:rFonts w:ascii="Arial" w:eastAsia="宋体" w:hAnsi="Arial" w:cs="Arial"/>
          <w:b/>
          <w:snapToGrid w:val="0"/>
          <w:kern w:val="0"/>
          <w:sz w:val="24"/>
        </w:rPr>
        <w:t>2.3.3</w:t>
      </w:r>
      <w:r w:rsidR="00747868" w:rsidRPr="00747868">
        <w:rPr>
          <w:rFonts w:ascii="Arial" w:eastAsia="宋体" w:hAnsi="Arial" w:cs="Arial" w:hint="eastAsia"/>
          <w:b/>
          <w:snapToGrid w:val="0"/>
          <w:kern w:val="0"/>
          <w:sz w:val="24"/>
        </w:rPr>
        <w:t>采</w:t>
      </w:r>
      <w:r w:rsidRPr="00747868">
        <w:rPr>
          <w:rFonts w:ascii="Arial" w:eastAsia="宋体" w:hAnsi="Arial" w:cs="Arial" w:hint="eastAsia"/>
          <w:b/>
          <w:snapToGrid w:val="0"/>
          <w:kern w:val="0"/>
          <w:sz w:val="24"/>
        </w:rPr>
        <w:t>用</w:t>
      </w:r>
      <w:r w:rsidR="00747868" w:rsidRPr="00747868">
        <w:rPr>
          <w:rFonts w:ascii="Arial" w:eastAsia="宋体" w:hAnsi="Arial" w:cs="Arial" w:hint="eastAsia"/>
          <w:b/>
          <w:snapToGrid w:val="0"/>
          <w:kern w:val="0"/>
          <w:sz w:val="24"/>
        </w:rPr>
        <w:t>RPM</w:t>
      </w:r>
      <w:r w:rsidR="00747868" w:rsidRPr="00747868">
        <w:rPr>
          <w:rFonts w:ascii="Arial" w:eastAsia="宋体" w:hAnsi="Arial" w:cs="Arial" w:hint="eastAsia"/>
          <w:b/>
          <w:snapToGrid w:val="0"/>
          <w:kern w:val="0"/>
          <w:sz w:val="24"/>
        </w:rPr>
        <w:t>建</w:t>
      </w:r>
      <w:r w:rsidRPr="00747868">
        <w:rPr>
          <w:rFonts w:ascii="Arial" w:eastAsia="宋体" w:hAnsi="Arial" w:cs="Arial" w:hint="eastAsia"/>
          <w:b/>
          <w:snapToGrid w:val="0"/>
          <w:kern w:val="0"/>
          <w:sz w:val="24"/>
        </w:rPr>
        <w:t>立参比微波场的仪器配置和方法</w:t>
      </w:r>
      <w:r w:rsidR="00747868">
        <w:rPr>
          <w:rFonts w:ascii="Arial" w:eastAsia="宋体" w:hAnsi="Arial" w:cs="Arial" w:hint="eastAsia"/>
          <w:b/>
          <w:snapToGrid w:val="0"/>
          <w:kern w:val="0"/>
          <w:sz w:val="24"/>
        </w:rPr>
        <w:t>（</w:t>
      </w:r>
      <w:r w:rsidRPr="00747868">
        <w:rPr>
          <w:rFonts w:ascii="Arial" w:eastAsia="宋体" w:hAnsi="Arial" w:cs="Arial" w:hint="eastAsia"/>
          <w:b/>
          <w:snapToGrid w:val="0"/>
          <w:kern w:val="0"/>
          <w:sz w:val="24"/>
        </w:rPr>
        <w:t>可选</w:t>
      </w:r>
      <w:r w:rsidR="00747868">
        <w:rPr>
          <w:rFonts w:ascii="Arial" w:eastAsia="宋体" w:hAnsi="Arial" w:cs="Arial" w:hint="eastAsia"/>
          <w:b/>
          <w:snapToGrid w:val="0"/>
          <w:kern w:val="0"/>
          <w:sz w:val="24"/>
        </w:rPr>
        <w:t>）</w:t>
      </w:r>
    </w:p>
    <w:p w:rsidR="00747868" w:rsidRPr="00747868" w:rsidRDefault="00F00D12" w:rsidP="00747868">
      <w:pPr>
        <w:topLinePunct/>
        <w:adjustRightInd w:val="0"/>
        <w:snapToGrid w:val="0"/>
        <w:spacing w:afterLines="75" w:after="234" w:line="288" w:lineRule="auto"/>
        <w:rPr>
          <w:rFonts w:ascii="Arial" w:eastAsia="宋体" w:hAnsi="Arial" w:cs="Arial"/>
          <w:snapToGrid w:val="0"/>
          <w:kern w:val="0"/>
          <w:sz w:val="24"/>
        </w:rPr>
      </w:pPr>
      <w:r w:rsidRPr="00747868">
        <w:rPr>
          <w:rFonts w:ascii="Arial" w:eastAsia="宋体" w:hAnsi="Arial" w:cs="Arial" w:hint="eastAsia"/>
          <w:snapToGrid w:val="0"/>
          <w:kern w:val="0"/>
          <w:sz w:val="24"/>
        </w:rPr>
        <w:t>建立参比微波场的替代方法可采用</w:t>
      </w:r>
      <w:r w:rsidR="00F25410" w:rsidRPr="00747868">
        <w:rPr>
          <w:rFonts w:ascii="Arial" w:eastAsia="宋体" w:hAnsi="Arial" w:cs="Arial" w:hint="eastAsia"/>
          <w:snapToGrid w:val="0"/>
          <w:kern w:val="0"/>
          <w:sz w:val="24"/>
        </w:rPr>
        <w:t>辐射能量监视</w:t>
      </w:r>
      <w:r w:rsidR="00747868" w:rsidRPr="00747868">
        <w:rPr>
          <w:rFonts w:ascii="Arial" w:eastAsia="宋体" w:hAnsi="Arial" w:cs="Arial" w:hint="eastAsia"/>
          <w:snapToGrid w:val="0"/>
          <w:kern w:val="0"/>
          <w:sz w:val="24"/>
        </w:rPr>
        <w:t>器</w:t>
      </w:r>
      <w:r w:rsidR="00747868">
        <w:rPr>
          <w:rFonts w:ascii="Arial" w:eastAsia="宋体" w:hAnsi="Arial" w:cs="Arial" w:hint="eastAsia"/>
          <w:snapToGrid w:val="0"/>
          <w:kern w:val="0"/>
          <w:sz w:val="24"/>
        </w:rPr>
        <w:t>（</w:t>
      </w:r>
      <w:r w:rsidR="00747868" w:rsidRPr="00747868">
        <w:rPr>
          <w:rFonts w:ascii="Arial" w:eastAsia="宋体" w:hAnsi="Arial" w:cs="Arial" w:hint="eastAsia"/>
          <w:snapToGrid w:val="0"/>
          <w:kern w:val="0"/>
          <w:sz w:val="24"/>
        </w:rPr>
        <w:t>RPM</w:t>
      </w:r>
      <w:r w:rsidR="00747868">
        <w:rPr>
          <w:rFonts w:ascii="Arial" w:eastAsia="宋体" w:hAnsi="Arial" w:cs="Arial" w:hint="eastAsia"/>
          <w:snapToGrid w:val="0"/>
          <w:kern w:val="0"/>
          <w:sz w:val="24"/>
        </w:rPr>
        <w:t>）</w:t>
      </w:r>
      <w:r w:rsidR="00747868" w:rsidRPr="00747868">
        <w:rPr>
          <w:rFonts w:ascii="Arial" w:eastAsia="宋体" w:hAnsi="Arial" w:cs="Arial" w:hint="eastAsia"/>
          <w:snapToGrid w:val="0"/>
          <w:kern w:val="0"/>
          <w:sz w:val="24"/>
        </w:rPr>
        <w:t>予</w:t>
      </w:r>
      <w:r w:rsidRPr="00747868">
        <w:rPr>
          <w:rFonts w:ascii="Arial" w:eastAsia="宋体" w:hAnsi="Arial" w:cs="Arial" w:hint="eastAsia"/>
          <w:snapToGrid w:val="0"/>
          <w:kern w:val="0"/>
          <w:sz w:val="24"/>
        </w:rPr>
        <w:t>以实施。制造商或其它合适来源对局部校准基准仪进行校准后，可采用局部校准基准仪取得</w:t>
      </w:r>
      <w:r w:rsidR="0096601E">
        <w:rPr>
          <w:rFonts w:ascii="Arial" w:eastAsia="宋体" w:hAnsi="Arial" w:cs="Arial" w:hint="eastAsia"/>
          <w:snapToGrid w:val="0"/>
          <w:kern w:val="0"/>
          <w:sz w:val="24"/>
        </w:rPr>
        <w:t>中档测量值</w:t>
      </w:r>
      <w:r w:rsidR="00747868">
        <w:rPr>
          <w:rFonts w:ascii="Arial" w:eastAsia="宋体" w:hAnsi="Arial" w:cs="Arial" w:hint="eastAsia"/>
          <w:snapToGrid w:val="0"/>
          <w:kern w:val="0"/>
          <w:sz w:val="24"/>
        </w:rPr>
        <w:t>（</w:t>
      </w:r>
      <w:r w:rsidRPr="00747868">
        <w:rPr>
          <w:rFonts w:ascii="Arial" w:eastAsia="宋体" w:hAnsi="Arial" w:cs="Arial" w:hint="eastAsia"/>
          <w:snapToGrid w:val="0"/>
          <w:kern w:val="0"/>
          <w:sz w:val="24"/>
        </w:rPr>
        <w:t>如在局部校准基准仪上获得</w:t>
      </w:r>
      <w:r w:rsidRPr="00747868">
        <w:rPr>
          <w:rFonts w:ascii="Arial" w:eastAsia="宋体" w:hAnsi="Arial" w:cs="Arial" w:hint="eastAsia"/>
          <w:snapToGrid w:val="0"/>
          <w:kern w:val="0"/>
          <w:sz w:val="24"/>
        </w:rPr>
        <w:t>1.0</w:t>
      </w:r>
      <w:r w:rsidR="0009015B" w:rsidRPr="00747868">
        <w:rPr>
          <w:rFonts w:ascii="Arial" w:eastAsia="宋体" w:hAnsi="Arial" w:cs="Arial" w:hint="eastAsia"/>
          <w:snapToGrid w:val="0"/>
          <w:kern w:val="0"/>
          <w:sz w:val="24"/>
        </w:rPr>
        <w:t>毫瓦</w:t>
      </w:r>
      <w:r w:rsidR="00747868">
        <w:rPr>
          <w:rFonts w:ascii="Arial" w:eastAsia="宋体" w:hAnsi="Arial" w:cs="Arial" w:hint="eastAsia"/>
          <w:snapToGrid w:val="0"/>
          <w:kern w:val="0"/>
          <w:sz w:val="24"/>
        </w:rPr>
        <w:t>／</w:t>
      </w:r>
      <w:r w:rsidR="00747868" w:rsidRPr="00747868">
        <w:rPr>
          <w:rFonts w:ascii="Arial" w:eastAsia="宋体" w:hAnsi="Arial" w:cs="Arial" w:hint="eastAsia"/>
          <w:snapToGrid w:val="0"/>
          <w:kern w:val="0"/>
          <w:sz w:val="24"/>
        </w:rPr>
        <w:t>厘</w:t>
      </w:r>
      <w:r w:rsidR="0009015B" w:rsidRPr="00747868">
        <w:rPr>
          <w:rFonts w:ascii="Arial" w:eastAsia="宋体" w:hAnsi="Arial" w:cs="Arial" w:hint="eastAsia"/>
          <w:snapToGrid w:val="0"/>
          <w:kern w:val="0"/>
          <w:sz w:val="24"/>
        </w:rPr>
        <w:t>米</w:t>
      </w:r>
      <w:r w:rsidRPr="00747868">
        <w:rPr>
          <w:rFonts w:ascii="Arial" w:eastAsia="宋体" w:hAnsi="Arial" w:cs="Arial" w:hint="eastAsia"/>
          <w:snapToGrid w:val="0"/>
          <w:kern w:val="0"/>
          <w:sz w:val="24"/>
          <w:vertAlign w:val="superscript"/>
        </w:rPr>
        <w:t>2</w:t>
      </w:r>
      <w:r w:rsidRPr="00747868">
        <w:rPr>
          <w:rFonts w:ascii="Arial" w:eastAsia="宋体" w:hAnsi="Arial" w:cs="Arial" w:hint="eastAsia"/>
          <w:snapToGrid w:val="0"/>
          <w:kern w:val="0"/>
          <w:sz w:val="24"/>
        </w:rPr>
        <w:t>的</w:t>
      </w:r>
      <w:r w:rsidR="003D3B9B">
        <w:rPr>
          <w:rFonts w:ascii="Arial" w:eastAsia="宋体" w:hAnsi="Arial" w:cs="Arial" w:hint="eastAsia"/>
          <w:snapToGrid w:val="0"/>
          <w:kern w:val="0"/>
          <w:sz w:val="24"/>
        </w:rPr>
        <w:t>中档读数</w:t>
      </w:r>
      <w:r w:rsidRPr="00747868">
        <w:rPr>
          <w:rFonts w:ascii="Arial" w:eastAsia="宋体" w:hAnsi="Arial" w:cs="Arial" w:hint="eastAsia"/>
          <w:snapToGrid w:val="0"/>
          <w:kern w:val="0"/>
          <w:sz w:val="24"/>
        </w:rPr>
        <w:t>，然后记录</w:t>
      </w:r>
      <w:r w:rsidR="00F25410" w:rsidRPr="00747868">
        <w:rPr>
          <w:rFonts w:ascii="Arial" w:eastAsia="宋体" w:hAnsi="Arial" w:cs="Arial" w:hint="eastAsia"/>
          <w:snapToGrid w:val="0"/>
          <w:kern w:val="0"/>
          <w:sz w:val="24"/>
        </w:rPr>
        <w:t>辐射能量监视器</w:t>
      </w:r>
      <w:r w:rsidRPr="00747868">
        <w:rPr>
          <w:rFonts w:ascii="Arial" w:eastAsia="宋体" w:hAnsi="Arial" w:cs="Arial" w:hint="eastAsia"/>
          <w:snapToGrid w:val="0"/>
          <w:kern w:val="0"/>
          <w:sz w:val="24"/>
        </w:rPr>
        <w:t>上的读数</w:t>
      </w:r>
      <w:r w:rsidR="00747868">
        <w:rPr>
          <w:rFonts w:ascii="Arial" w:eastAsia="宋体" w:hAnsi="Arial" w:cs="Arial" w:hint="eastAsia"/>
          <w:snapToGrid w:val="0"/>
          <w:kern w:val="0"/>
          <w:sz w:val="24"/>
        </w:rPr>
        <w:t>）</w:t>
      </w:r>
      <w:r w:rsidRPr="00747868">
        <w:rPr>
          <w:rFonts w:ascii="Arial" w:eastAsia="宋体" w:hAnsi="Arial" w:cs="Arial" w:hint="eastAsia"/>
          <w:snapToGrid w:val="0"/>
          <w:kern w:val="0"/>
          <w:sz w:val="24"/>
        </w:rPr>
        <w:t>。</w:t>
      </w:r>
      <w:r w:rsidR="00F00F52" w:rsidRPr="00747868">
        <w:rPr>
          <w:rFonts w:ascii="Arial" w:eastAsia="宋体" w:hAnsi="Arial" w:cs="Arial" w:hint="eastAsia"/>
          <w:snapToGrid w:val="0"/>
          <w:kern w:val="0"/>
          <w:sz w:val="24"/>
        </w:rPr>
        <w:t>对于随后的月度检查，可采用</w:t>
      </w:r>
      <w:r w:rsidR="00F25410" w:rsidRPr="00747868">
        <w:rPr>
          <w:rFonts w:ascii="Arial" w:eastAsia="宋体" w:hAnsi="Arial" w:cs="Arial" w:hint="eastAsia"/>
          <w:snapToGrid w:val="0"/>
          <w:kern w:val="0"/>
          <w:sz w:val="24"/>
        </w:rPr>
        <w:t>辐射能量监视器</w:t>
      </w:r>
      <w:r w:rsidR="00F00F52" w:rsidRPr="00747868">
        <w:rPr>
          <w:rFonts w:ascii="Arial" w:eastAsia="宋体" w:hAnsi="Arial" w:cs="Arial" w:hint="eastAsia"/>
          <w:snapToGrid w:val="0"/>
          <w:kern w:val="0"/>
          <w:sz w:val="24"/>
        </w:rPr>
        <w:t>设置参比微波场，重复获取第</w:t>
      </w:r>
      <w:r w:rsidR="00F00F52" w:rsidRPr="00747868">
        <w:rPr>
          <w:rFonts w:ascii="Arial" w:eastAsia="宋体" w:hAnsi="Arial" w:cs="Arial" w:hint="eastAsia"/>
          <w:snapToGrid w:val="0"/>
          <w:kern w:val="0"/>
          <w:sz w:val="24"/>
        </w:rPr>
        <w:t>1</w:t>
      </w:r>
      <w:r w:rsidR="00F00F52" w:rsidRPr="00747868">
        <w:rPr>
          <w:rFonts w:ascii="Arial" w:eastAsia="宋体" w:hAnsi="Arial" w:cs="Arial" w:hint="eastAsia"/>
          <w:snapToGrid w:val="0"/>
          <w:kern w:val="0"/>
          <w:sz w:val="24"/>
        </w:rPr>
        <w:t>个月获得的相同读数。采用</w:t>
      </w:r>
      <w:r w:rsidR="00F25410" w:rsidRPr="00747868">
        <w:rPr>
          <w:rFonts w:ascii="Arial" w:eastAsia="宋体" w:hAnsi="Arial" w:cs="Arial" w:hint="eastAsia"/>
          <w:snapToGrid w:val="0"/>
          <w:kern w:val="0"/>
          <w:sz w:val="24"/>
        </w:rPr>
        <w:t>辐射能量监视器</w:t>
      </w:r>
      <w:r w:rsidR="00F00F52" w:rsidRPr="00747868">
        <w:rPr>
          <w:rFonts w:ascii="Arial" w:eastAsia="宋体" w:hAnsi="Arial" w:cs="Arial" w:hint="eastAsia"/>
          <w:snapToGrid w:val="0"/>
          <w:kern w:val="0"/>
          <w:sz w:val="24"/>
        </w:rPr>
        <w:t>设置参比微波场后，记录局部校准基准仪的读数并在日志记录</w:t>
      </w:r>
      <w:r w:rsidR="00E11DA3" w:rsidRPr="00747868">
        <w:rPr>
          <w:rFonts w:ascii="Arial" w:eastAsia="宋体" w:hAnsi="Arial" w:cs="Arial" w:hint="eastAsia"/>
          <w:snapToGrid w:val="0"/>
          <w:kern w:val="0"/>
          <w:sz w:val="24"/>
        </w:rPr>
        <w:t>表</w:t>
      </w:r>
      <w:r w:rsidR="00F00F52" w:rsidRPr="00747868">
        <w:rPr>
          <w:rFonts w:ascii="Arial" w:eastAsia="宋体" w:hAnsi="Arial" w:cs="Arial" w:hint="eastAsia"/>
          <w:snapToGrid w:val="0"/>
          <w:kern w:val="0"/>
          <w:sz w:val="24"/>
        </w:rPr>
        <w:t>上注明至关重要</w:t>
      </w:r>
      <w:r w:rsidR="00747868">
        <w:rPr>
          <w:rFonts w:ascii="Arial" w:eastAsia="宋体" w:hAnsi="Arial" w:cs="Arial" w:hint="eastAsia"/>
          <w:snapToGrid w:val="0"/>
          <w:kern w:val="0"/>
          <w:sz w:val="24"/>
        </w:rPr>
        <w:t>（</w:t>
      </w:r>
      <w:r w:rsidR="00F00F52" w:rsidRPr="00747868">
        <w:rPr>
          <w:rFonts w:ascii="Arial" w:eastAsia="宋体" w:hAnsi="Arial" w:cs="Arial" w:hint="eastAsia"/>
          <w:snapToGrid w:val="0"/>
          <w:kern w:val="0"/>
          <w:sz w:val="24"/>
        </w:rPr>
        <w:t>附录</w:t>
      </w:r>
      <w:r w:rsidR="00F00F52" w:rsidRPr="00747868">
        <w:rPr>
          <w:rFonts w:ascii="Arial" w:eastAsia="宋体" w:hAnsi="Arial" w:cs="Arial" w:hint="eastAsia"/>
          <w:snapToGrid w:val="0"/>
          <w:kern w:val="0"/>
          <w:sz w:val="24"/>
        </w:rPr>
        <w:t>5</w:t>
      </w:r>
      <w:r w:rsidR="00747868">
        <w:rPr>
          <w:rFonts w:ascii="Arial" w:eastAsia="宋体" w:hAnsi="Arial" w:cs="Arial" w:hint="eastAsia"/>
          <w:snapToGrid w:val="0"/>
          <w:kern w:val="0"/>
          <w:sz w:val="24"/>
        </w:rPr>
        <w:t>）</w:t>
      </w:r>
      <w:r w:rsidR="00F00F52" w:rsidRPr="00747868">
        <w:rPr>
          <w:rFonts w:ascii="Arial" w:eastAsia="宋体" w:hAnsi="Arial" w:cs="Arial" w:hint="eastAsia"/>
          <w:snapToGrid w:val="0"/>
          <w:kern w:val="0"/>
          <w:sz w:val="24"/>
        </w:rPr>
        <w:t>。</w:t>
      </w:r>
    </w:p>
    <w:p w:rsidR="00747868" w:rsidRPr="00747868" w:rsidRDefault="002E635F" w:rsidP="00747868">
      <w:pPr>
        <w:topLinePunct/>
        <w:adjustRightInd w:val="0"/>
        <w:snapToGrid w:val="0"/>
        <w:spacing w:afterLines="75" w:after="234" w:line="288" w:lineRule="auto"/>
        <w:rPr>
          <w:rFonts w:ascii="Arial" w:eastAsia="宋体" w:hAnsi="Arial" w:cs="Arial"/>
          <w:b/>
          <w:snapToGrid w:val="0"/>
          <w:kern w:val="0"/>
          <w:sz w:val="24"/>
        </w:rPr>
      </w:pPr>
      <w:r w:rsidRPr="00747868">
        <w:rPr>
          <w:rFonts w:ascii="Arial" w:eastAsia="宋体" w:hAnsi="Arial" w:cs="Arial"/>
          <w:b/>
          <w:snapToGrid w:val="0"/>
          <w:kern w:val="0"/>
          <w:sz w:val="24"/>
        </w:rPr>
        <w:t>2.3.4</w:t>
      </w:r>
      <w:r w:rsidR="00747868" w:rsidRPr="00747868">
        <w:rPr>
          <w:rFonts w:ascii="Arial" w:eastAsia="宋体" w:hAnsi="Arial" w:cs="Arial" w:hint="eastAsia"/>
          <w:b/>
          <w:snapToGrid w:val="0"/>
          <w:kern w:val="0"/>
          <w:sz w:val="24"/>
        </w:rPr>
        <w:t>证</w:t>
      </w:r>
      <w:r w:rsidR="00F00F52" w:rsidRPr="00747868">
        <w:rPr>
          <w:rFonts w:ascii="Arial" w:eastAsia="宋体" w:hAnsi="Arial" w:cs="Arial" w:hint="eastAsia"/>
          <w:b/>
          <w:snapToGrid w:val="0"/>
          <w:kern w:val="0"/>
          <w:sz w:val="24"/>
        </w:rPr>
        <w:t>明文件</w:t>
      </w:r>
    </w:p>
    <w:p w:rsidR="00747868" w:rsidRPr="00747868" w:rsidRDefault="00F00F52" w:rsidP="00747868">
      <w:pPr>
        <w:topLinePunct/>
        <w:adjustRightInd w:val="0"/>
        <w:snapToGrid w:val="0"/>
        <w:spacing w:afterLines="75" w:after="234" w:line="288" w:lineRule="auto"/>
        <w:rPr>
          <w:rFonts w:ascii="Arial" w:eastAsia="宋体" w:hAnsi="Arial" w:cs="Arial"/>
          <w:snapToGrid w:val="0"/>
          <w:kern w:val="0"/>
          <w:sz w:val="24"/>
        </w:rPr>
      </w:pPr>
      <w:r w:rsidRPr="00747868">
        <w:rPr>
          <w:rFonts w:ascii="Arial" w:eastAsia="宋体" w:hAnsi="Arial" w:cs="Arial" w:hint="eastAsia"/>
          <w:snapToGrid w:val="0"/>
          <w:kern w:val="0"/>
          <w:sz w:val="24"/>
        </w:rPr>
        <w:t>应将一个</w:t>
      </w:r>
      <w:r w:rsidR="00747868" w:rsidRPr="00747868">
        <w:rPr>
          <w:rFonts w:ascii="宋体" w:eastAsia="宋体" w:hAnsi="宋体" w:cs="Arial" w:hint="eastAsia"/>
          <w:snapToGrid w:val="0"/>
          <w:kern w:val="0"/>
          <w:sz w:val="24"/>
        </w:rPr>
        <w:t>“</w:t>
      </w:r>
      <w:r w:rsidRPr="00747868">
        <w:rPr>
          <w:rFonts w:ascii="Arial" w:eastAsia="宋体" w:hAnsi="Arial" w:cs="Arial" w:hint="eastAsia"/>
          <w:snapToGrid w:val="0"/>
          <w:kern w:val="0"/>
          <w:sz w:val="24"/>
        </w:rPr>
        <w:t>12</w:t>
      </w:r>
      <w:r w:rsidRPr="00747868">
        <w:rPr>
          <w:rFonts w:ascii="Arial" w:eastAsia="宋体" w:hAnsi="Arial" w:cs="Arial" w:hint="eastAsia"/>
          <w:snapToGrid w:val="0"/>
          <w:kern w:val="0"/>
          <w:sz w:val="24"/>
        </w:rPr>
        <w:t>个月历史记录</w:t>
      </w:r>
      <w:r w:rsidR="00AA543F" w:rsidRPr="00747868">
        <w:rPr>
          <w:rFonts w:ascii="Arial" w:eastAsia="宋体" w:hAnsi="Arial" w:cs="Arial" w:hint="eastAsia"/>
          <w:snapToGrid w:val="0"/>
          <w:kern w:val="0"/>
          <w:sz w:val="24"/>
        </w:rPr>
        <w:t>表</w:t>
      </w:r>
      <w:r w:rsidR="00747868" w:rsidRPr="00747868">
        <w:rPr>
          <w:rFonts w:ascii="宋体" w:eastAsia="宋体" w:hAnsi="宋体" w:cs="Arial" w:hint="eastAsia"/>
          <w:snapToGrid w:val="0"/>
          <w:kern w:val="0"/>
          <w:sz w:val="24"/>
        </w:rPr>
        <w:t>”</w:t>
      </w:r>
      <w:r w:rsidRPr="00747868">
        <w:rPr>
          <w:rFonts w:ascii="Arial" w:eastAsia="宋体" w:hAnsi="Arial" w:cs="Arial" w:hint="eastAsia"/>
          <w:snapToGrid w:val="0"/>
          <w:kern w:val="0"/>
          <w:sz w:val="24"/>
        </w:rPr>
        <w:t>保存在参比微波场检测仪上。</w:t>
      </w:r>
      <w:r w:rsidR="005823F4" w:rsidRPr="00747868">
        <w:rPr>
          <w:rFonts w:ascii="Arial" w:eastAsia="宋体" w:hAnsi="Arial" w:cs="Arial" w:hint="eastAsia"/>
          <w:snapToGrid w:val="0"/>
          <w:kern w:val="0"/>
          <w:sz w:val="24"/>
        </w:rPr>
        <w:t>记录</w:t>
      </w:r>
      <w:r w:rsidRPr="00747868">
        <w:rPr>
          <w:rFonts w:ascii="Arial" w:eastAsia="宋体" w:hAnsi="Arial" w:cs="Arial" w:hint="eastAsia"/>
          <w:snapToGrid w:val="0"/>
          <w:kern w:val="0"/>
          <w:sz w:val="24"/>
        </w:rPr>
        <w:t>局部校准基准仪</w:t>
      </w:r>
      <w:r w:rsidR="005823F4" w:rsidRPr="00747868">
        <w:rPr>
          <w:rFonts w:ascii="Arial" w:eastAsia="宋体" w:hAnsi="Arial" w:cs="Arial" w:hint="eastAsia"/>
          <w:snapToGrid w:val="0"/>
          <w:kern w:val="0"/>
          <w:sz w:val="24"/>
        </w:rPr>
        <w:t>的</w:t>
      </w:r>
      <w:r w:rsidRPr="00747868">
        <w:rPr>
          <w:rFonts w:ascii="Arial" w:eastAsia="宋体" w:hAnsi="Arial" w:cs="Arial" w:hint="eastAsia"/>
          <w:snapToGrid w:val="0"/>
          <w:kern w:val="0"/>
          <w:sz w:val="24"/>
        </w:rPr>
        <w:t>读数</w:t>
      </w:r>
      <w:r w:rsidR="00747868">
        <w:rPr>
          <w:rFonts w:ascii="Arial" w:eastAsia="宋体" w:hAnsi="Arial" w:cs="Arial" w:hint="eastAsia"/>
          <w:snapToGrid w:val="0"/>
          <w:kern w:val="0"/>
          <w:sz w:val="24"/>
        </w:rPr>
        <w:t>（</w:t>
      </w:r>
      <w:r w:rsidRPr="00747868">
        <w:rPr>
          <w:rFonts w:ascii="Arial" w:eastAsia="宋体" w:hAnsi="Arial" w:cs="Arial" w:hint="eastAsia"/>
          <w:snapToGrid w:val="0"/>
          <w:kern w:val="0"/>
          <w:sz w:val="24"/>
        </w:rPr>
        <w:t>最小读数、最大读数和</w:t>
      </w:r>
      <w:r w:rsidR="005823F4" w:rsidRPr="00747868">
        <w:rPr>
          <w:rFonts w:ascii="Arial" w:eastAsia="宋体" w:hAnsi="Arial" w:cs="Arial" w:hint="eastAsia"/>
          <w:snapToGrid w:val="0"/>
          <w:kern w:val="0"/>
          <w:sz w:val="24"/>
        </w:rPr>
        <w:t>平均读数</w:t>
      </w:r>
      <w:r w:rsidR="00747868">
        <w:rPr>
          <w:rFonts w:ascii="Arial" w:eastAsia="宋体" w:hAnsi="Arial" w:cs="Arial" w:hint="eastAsia"/>
          <w:snapToGrid w:val="0"/>
          <w:kern w:val="0"/>
          <w:sz w:val="24"/>
        </w:rPr>
        <w:t>）</w:t>
      </w:r>
      <w:r w:rsidR="005823F4" w:rsidRPr="00747868">
        <w:rPr>
          <w:rFonts w:ascii="Arial" w:eastAsia="宋体" w:hAnsi="Arial" w:cs="Arial" w:hint="eastAsia"/>
          <w:snapToGrid w:val="0"/>
          <w:kern w:val="0"/>
          <w:sz w:val="24"/>
        </w:rPr>
        <w:t>和</w:t>
      </w:r>
      <w:r w:rsidR="00F25410" w:rsidRPr="00747868">
        <w:rPr>
          <w:rFonts w:ascii="Arial" w:eastAsia="宋体" w:hAnsi="Arial" w:cs="Arial" w:hint="eastAsia"/>
          <w:snapToGrid w:val="0"/>
          <w:kern w:val="0"/>
          <w:sz w:val="24"/>
        </w:rPr>
        <w:t>辐射能量监视器</w:t>
      </w:r>
      <w:r w:rsidR="005823F4" w:rsidRPr="00747868">
        <w:rPr>
          <w:rFonts w:ascii="Arial" w:eastAsia="宋体" w:hAnsi="Arial" w:cs="Arial" w:hint="eastAsia"/>
          <w:snapToGrid w:val="0"/>
          <w:kern w:val="0"/>
          <w:sz w:val="24"/>
        </w:rPr>
        <w:t>的净</w:t>
      </w:r>
      <w:r w:rsidR="00FB7E00" w:rsidRPr="00747868">
        <w:rPr>
          <w:rFonts w:ascii="Arial" w:eastAsia="宋体" w:hAnsi="Arial" w:cs="Arial" w:hint="eastAsia"/>
          <w:snapToGrid w:val="0"/>
          <w:kern w:val="0"/>
          <w:sz w:val="24"/>
        </w:rPr>
        <w:t>能量</w:t>
      </w:r>
      <w:r w:rsidR="005823F4" w:rsidRPr="00747868">
        <w:rPr>
          <w:rFonts w:ascii="Arial" w:eastAsia="宋体" w:hAnsi="Arial" w:cs="Arial" w:hint="eastAsia"/>
          <w:snapToGrid w:val="0"/>
          <w:kern w:val="0"/>
          <w:sz w:val="24"/>
        </w:rPr>
        <w:t>读数</w:t>
      </w:r>
      <w:r w:rsidR="00747868">
        <w:rPr>
          <w:rFonts w:ascii="Arial" w:eastAsia="宋体" w:hAnsi="Arial" w:cs="Arial" w:hint="eastAsia"/>
          <w:snapToGrid w:val="0"/>
          <w:kern w:val="0"/>
          <w:sz w:val="24"/>
        </w:rPr>
        <w:t>（</w:t>
      </w:r>
      <w:r w:rsidR="005823F4" w:rsidRPr="00747868">
        <w:rPr>
          <w:rFonts w:ascii="Arial" w:eastAsia="宋体" w:hAnsi="Arial" w:cs="Arial" w:hint="eastAsia"/>
          <w:snapToGrid w:val="0"/>
          <w:kern w:val="0"/>
          <w:sz w:val="24"/>
        </w:rPr>
        <w:t>前向</w:t>
      </w:r>
      <w:r w:rsidR="00FB7E00" w:rsidRPr="00747868">
        <w:rPr>
          <w:rFonts w:ascii="Arial" w:eastAsia="宋体" w:hAnsi="Arial" w:cs="Arial" w:hint="eastAsia"/>
          <w:snapToGrid w:val="0"/>
          <w:kern w:val="0"/>
          <w:sz w:val="24"/>
        </w:rPr>
        <w:t>能量</w:t>
      </w:r>
      <w:r w:rsidR="005823F4" w:rsidRPr="00747868">
        <w:rPr>
          <w:rFonts w:ascii="Arial" w:eastAsia="宋体" w:hAnsi="Arial" w:cs="Arial" w:hint="eastAsia"/>
          <w:snapToGrid w:val="0"/>
          <w:kern w:val="0"/>
          <w:sz w:val="24"/>
        </w:rPr>
        <w:t>、反射</w:t>
      </w:r>
      <w:r w:rsidR="00FB7E00" w:rsidRPr="00747868">
        <w:rPr>
          <w:rFonts w:ascii="Arial" w:eastAsia="宋体" w:hAnsi="Arial" w:cs="Arial" w:hint="eastAsia"/>
          <w:snapToGrid w:val="0"/>
          <w:kern w:val="0"/>
          <w:sz w:val="24"/>
        </w:rPr>
        <w:t>能量</w:t>
      </w:r>
      <w:r w:rsidR="005823F4" w:rsidRPr="00747868">
        <w:rPr>
          <w:rFonts w:ascii="Arial" w:eastAsia="宋体" w:hAnsi="Arial" w:cs="Arial" w:hint="eastAsia"/>
          <w:snapToGrid w:val="0"/>
          <w:kern w:val="0"/>
          <w:sz w:val="24"/>
        </w:rPr>
        <w:t>和差值</w:t>
      </w:r>
      <w:r w:rsidR="00747868">
        <w:rPr>
          <w:rFonts w:ascii="Arial" w:eastAsia="宋体" w:hAnsi="Arial" w:cs="Arial" w:hint="eastAsia"/>
          <w:snapToGrid w:val="0"/>
          <w:kern w:val="0"/>
          <w:sz w:val="24"/>
        </w:rPr>
        <w:t>）</w:t>
      </w:r>
      <w:r w:rsidR="005823F4" w:rsidRPr="00747868">
        <w:rPr>
          <w:rFonts w:ascii="Arial" w:eastAsia="宋体" w:hAnsi="Arial" w:cs="Arial" w:hint="eastAsia"/>
          <w:snapToGrid w:val="0"/>
          <w:kern w:val="0"/>
          <w:sz w:val="24"/>
        </w:rPr>
        <w:t>并将其标注为参比读数。其它项目</w:t>
      </w:r>
      <w:r w:rsidR="00747868">
        <w:rPr>
          <w:rFonts w:ascii="Arial" w:eastAsia="宋体" w:hAnsi="Arial" w:cs="Arial" w:hint="eastAsia"/>
          <w:snapToGrid w:val="0"/>
          <w:kern w:val="0"/>
          <w:sz w:val="24"/>
        </w:rPr>
        <w:t>（</w:t>
      </w:r>
      <w:r w:rsidR="005823F4" w:rsidRPr="00747868">
        <w:rPr>
          <w:rFonts w:ascii="Arial" w:eastAsia="宋体" w:hAnsi="Arial" w:cs="Arial" w:hint="eastAsia"/>
          <w:snapToGrid w:val="0"/>
          <w:kern w:val="0"/>
          <w:sz w:val="24"/>
        </w:rPr>
        <w:t>如环境温度和测试执行人姓名</w:t>
      </w:r>
      <w:r w:rsidR="00747868">
        <w:rPr>
          <w:rFonts w:ascii="Arial" w:eastAsia="宋体" w:hAnsi="Arial" w:cs="Arial" w:hint="eastAsia"/>
          <w:snapToGrid w:val="0"/>
          <w:kern w:val="0"/>
          <w:sz w:val="24"/>
        </w:rPr>
        <w:t>）</w:t>
      </w:r>
      <w:r w:rsidR="002B28C9">
        <w:rPr>
          <w:rFonts w:ascii="Arial" w:eastAsia="宋体" w:hAnsi="Arial" w:cs="Arial" w:hint="eastAsia"/>
          <w:snapToGrid w:val="0"/>
          <w:kern w:val="0"/>
          <w:sz w:val="24"/>
        </w:rPr>
        <w:t>也</w:t>
      </w:r>
      <w:r w:rsidR="005823F4" w:rsidRPr="00747868">
        <w:rPr>
          <w:rFonts w:ascii="Arial" w:eastAsia="宋体" w:hAnsi="Arial" w:cs="Arial" w:hint="eastAsia"/>
          <w:snapToGrid w:val="0"/>
          <w:kern w:val="0"/>
          <w:sz w:val="24"/>
        </w:rPr>
        <w:t>应加以记录。</w:t>
      </w:r>
      <w:r w:rsidR="00713E88" w:rsidRPr="00747868">
        <w:rPr>
          <w:rFonts w:ascii="Arial" w:eastAsia="宋体" w:hAnsi="Arial" w:cs="Arial" w:hint="eastAsia"/>
          <w:snapToGrid w:val="0"/>
          <w:kern w:val="0"/>
          <w:sz w:val="24"/>
        </w:rPr>
        <w:t>如果局部校准基准仪进行极化椭圆率检查</w:t>
      </w:r>
      <w:r w:rsidR="00EC262D" w:rsidRPr="00747868">
        <w:rPr>
          <w:rFonts w:ascii="Arial" w:eastAsia="宋体" w:hAnsi="Arial" w:cs="Arial" w:hint="eastAsia"/>
          <w:snapToGrid w:val="0"/>
          <w:kern w:val="0"/>
          <w:sz w:val="24"/>
        </w:rPr>
        <w:t>不合格</w:t>
      </w:r>
      <w:r w:rsidR="00713E88" w:rsidRPr="00747868">
        <w:rPr>
          <w:rFonts w:ascii="Arial" w:eastAsia="宋体" w:hAnsi="Arial" w:cs="Arial" w:hint="eastAsia"/>
          <w:snapToGrid w:val="0"/>
          <w:kern w:val="0"/>
          <w:sz w:val="24"/>
        </w:rPr>
        <w:t>，应</w:t>
      </w:r>
      <w:r w:rsidR="00AA543F" w:rsidRPr="00747868">
        <w:rPr>
          <w:rFonts w:ascii="Arial" w:eastAsia="宋体" w:hAnsi="Arial" w:cs="Arial" w:hint="eastAsia"/>
          <w:snapToGrid w:val="0"/>
          <w:kern w:val="0"/>
          <w:sz w:val="24"/>
        </w:rPr>
        <w:t>在</w:t>
      </w:r>
      <w:r w:rsidR="00747868" w:rsidRPr="00747868">
        <w:rPr>
          <w:rFonts w:ascii="宋体" w:eastAsia="宋体" w:hAnsi="宋体" w:cs="Arial" w:hint="eastAsia"/>
          <w:snapToGrid w:val="0"/>
          <w:kern w:val="0"/>
          <w:sz w:val="24"/>
        </w:rPr>
        <w:t>“</w:t>
      </w:r>
      <w:r w:rsidR="00AA543F" w:rsidRPr="00747868">
        <w:rPr>
          <w:rFonts w:ascii="Arial" w:eastAsia="宋体" w:hAnsi="Arial" w:cs="Arial" w:hint="eastAsia"/>
          <w:snapToGrid w:val="0"/>
          <w:kern w:val="0"/>
          <w:sz w:val="24"/>
        </w:rPr>
        <w:t>备注</w:t>
      </w:r>
      <w:r w:rsidR="00747868" w:rsidRPr="00747868">
        <w:rPr>
          <w:rFonts w:ascii="宋体" w:eastAsia="宋体" w:hAnsi="宋体" w:cs="Arial" w:hint="eastAsia"/>
          <w:snapToGrid w:val="0"/>
          <w:kern w:val="0"/>
          <w:sz w:val="24"/>
        </w:rPr>
        <w:t>”</w:t>
      </w:r>
      <w:r w:rsidR="00AA543F" w:rsidRPr="00747868">
        <w:rPr>
          <w:rFonts w:ascii="Arial" w:eastAsia="宋体" w:hAnsi="Arial" w:cs="Arial" w:hint="eastAsia"/>
          <w:snapToGrid w:val="0"/>
          <w:kern w:val="0"/>
          <w:sz w:val="24"/>
        </w:rPr>
        <w:t>栏明确注明</w:t>
      </w:r>
      <w:r w:rsidR="00713E88" w:rsidRPr="00747868">
        <w:rPr>
          <w:rFonts w:ascii="Arial" w:eastAsia="宋体" w:hAnsi="Arial" w:cs="Arial" w:hint="eastAsia"/>
          <w:snapToGrid w:val="0"/>
          <w:kern w:val="0"/>
          <w:sz w:val="24"/>
        </w:rPr>
        <w:t>对局部校准基准仪</w:t>
      </w:r>
      <w:r w:rsidR="00AA543F" w:rsidRPr="00747868">
        <w:rPr>
          <w:rFonts w:ascii="Arial" w:eastAsia="宋体" w:hAnsi="Arial" w:cs="Arial" w:hint="eastAsia"/>
          <w:snapToGrid w:val="0"/>
          <w:kern w:val="0"/>
          <w:sz w:val="24"/>
        </w:rPr>
        <w:t>所做</w:t>
      </w:r>
      <w:r w:rsidR="00713E88" w:rsidRPr="00747868">
        <w:rPr>
          <w:rFonts w:ascii="Arial" w:eastAsia="宋体" w:hAnsi="Arial" w:cs="Arial" w:hint="eastAsia"/>
          <w:snapToGrid w:val="0"/>
          <w:kern w:val="0"/>
          <w:sz w:val="24"/>
        </w:rPr>
        <w:t>处置。对局部校准基准仪完成修理后，必须对</w:t>
      </w:r>
      <w:r w:rsidR="00713E88" w:rsidRPr="00747868">
        <w:rPr>
          <w:rFonts w:ascii="Arial" w:eastAsia="宋体" w:hAnsi="Arial" w:cs="Arial" w:hint="eastAsia"/>
          <w:snapToGrid w:val="0"/>
          <w:kern w:val="0"/>
          <w:sz w:val="24"/>
        </w:rPr>
        <w:t>12</w:t>
      </w:r>
      <w:r w:rsidR="00713E88" w:rsidRPr="00747868">
        <w:rPr>
          <w:rFonts w:ascii="Arial" w:eastAsia="宋体" w:hAnsi="Arial" w:cs="Arial" w:hint="eastAsia"/>
          <w:snapToGrid w:val="0"/>
          <w:kern w:val="0"/>
          <w:sz w:val="24"/>
        </w:rPr>
        <w:t>个月历史记录</w:t>
      </w:r>
      <w:r w:rsidR="00AA543F" w:rsidRPr="00747868">
        <w:rPr>
          <w:rFonts w:ascii="Arial" w:eastAsia="宋体" w:hAnsi="Arial" w:cs="Arial" w:hint="eastAsia"/>
          <w:snapToGrid w:val="0"/>
          <w:kern w:val="0"/>
          <w:sz w:val="24"/>
        </w:rPr>
        <w:t>表</w:t>
      </w:r>
      <w:r w:rsidR="00713E88" w:rsidRPr="00747868">
        <w:rPr>
          <w:rFonts w:ascii="Arial" w:eastAsia="宋体" w:hAnsi="Arial" w:cs="Arial" w:hint="eastAsia"/>
          <w:snapToGrid w:val="0"/>
          <w:kern w:val="0"/>
          <w:sz w:val="24"/>
        </w:rPr>
        <w:t>和所有其它记录</w:t>
      </w:r>
      <w:r w:rsidR="00AA543F" w:rsidRPr="00747868">
        <w:rPr>
          <w:rFonts w:ascii="Arial" w:eastAsia="宋体" w:hAnsi="Arial" w:cs="Arial" w:hint="eastAsia"/>
          <w:snapToGrid w:val="0"/>
          <w:kern w:val="0"/>
          <w:sz w:val="24"/>
        </w:rPr>
        <w:t>表</w:t>
      </w:r>
      <w:r w:rsidR="00713E88" w:rsidRPr="00747868">
        <w:rPr>
          <w:rFonts w:ascii="Arial" w:eastAsia="宋体" w:hAnsi="Arial" w:cs="Arial" w:hint="eastAsia"/>
          <w:snapToGrid w:val="0"/>
          <w:kern w:val="0"/>
          <w:sz w:val="24"/>
        </w:rPr>
        <w:t>予以更新</w:t>
      </w:r>
      <w:r w:rsidR="00747868">
        <w:rPr>
          <w:rFonts w:ascii="Arial" w:eastAsia="宋体" w:hAnsi="Arial" w:cs="Arial" w:hint="eastAsia"/>
          <w:snapToGrid w:val="0"/>
          <w:kern w:val="0"/>
          <w:sz w:val="24"/>
        </w:rPr>
        <w:t>（</w:t>
      </w:r>
      <w:r w:rsidR="00713E88" w:rsidRPr="00747868">
        <w:rPr>
          <w:rFonts w:ascii="Arial" w:eastAsia="宋体" w:hAnsi="Arial" w:cs="Arial" w:hint="eastAsia"/>
          <w:snapToGrid w:val="0"/>
          <w:kern w:val="0"/>
          <w:sz w:val="24"/>
        </w:rPr>
        <w:t>见附录</w:t>
      </w:r>
      <w:r w:rsidR="00713E88" w:rsidRPr="00747868">
        <w:rPr>
          <w:rFonts w:ascii="Arial" w:eastAsia="宋体" w:hAnsi="Arial" w:cs="Arial" w:hint="eastAsia"/>
          <w:snapToGrid w:val="0"/>
          <w:kern w:val="0"/>
          <w:sz w:val="24"/>
        </w:rPr>
        <w:t>4</w:t>
      </w:r>
      <w:r w:rsidR="00747868">
        <w:rPr>
          <w:rFonts w:ascii="Arial" w:eastAsia="宋体" w:hAnsi="Arial" w:cs="Arial" w:hint="eastAsia"/>
          <w:snapToGrid w:val="0"/>
          <w:kern w:val="0"/>
          <w:sz w:val="24"/>
        </w:rPr>
        <w:t>）</w:t>
      </w:r>
      <w:r w:rsidR="00713E88" w:rsidRPr="00747868">
        <w:rPr>
          <w:rFonts w:ascii="Arial" w:eastAsia="宋体" w:hAnsi="Arial" w:cs="Arial" w:hint="eastAsia"/>
          <w:snapToGrid w:val="0"/>
          <w:kern w:val="0"/>
          <w:sz w:val="24"/>
        </w:rPr>
        <w:t>。</w:t>
      </w:r>
      <w:r w:rsidR="003E0E1B" w:rsidRPr="00747868">
        <w:rPr>
          <w:rFonts w:ascii="Arial" w:eastAsia="宋体" w:hAnsi="Arial" w:cs="Arial" w:hint="eastAsia"/>
          <w:snapToGrid w:val="0"/>
          <w:kern w:val="0"/>
          <w:sz w:val="24"/>
        </w:rPr>
        <w:t>证明文件</w:t>
      </w:r>
      <w:r w:rsidR="000E277A">
        <w:rPr>
          <w:rFonts w:ascii="Arial" w:eastAsia="宋体" w:hAnsi="Arial" w:cs="Arial" w:hint="eastAsia"/>
          <w:snapToGrid w:val="0"/>
          <w:kern w:val="0"/>
          <w:sz w:val="24"/>
        </w:rPr>
        <w:t>样本</w:t>
      </w:r>
      <w:r w:rsidR="003E0E1B" w:rsidRPr="00747868">
        <w:rPr>
          <w:rFonts w:ascii="Arial" w:eastAsia="宋体" w:hAnsi="Arial" w:cs="Arial" w:hint="eastAsia"/>
          <w:snapToGrid w:val="0"/>
          <w:kern w:val="0"/>
          <w:sz w:val="24"/>
        </w:rPr>
        <w:t>见附录</w:t>
      </w:r>
      <w:r w:rsidR="003E0E1B" w:rsidRPr="00747868">
        <w:rPr>
          <w:rFonts w:ascii="Arial" w:eastAsia="宋体" w:hAnsi="Arial" w:cs="Arial" w:hint="eastAsia"/>
          <w:snapToGrid w:val="0"/>
          <w:kern w:val="0"/>
          <w:sz w:val="24"/>
        </w:rPr>
        <w:t>5</w:t>
      </w:r>
      <w:r w:rsidR="003E0E1B" w:rsidRPr="00747868">
        <w:rPr>
          <w:rFonts w:ascii="Arial" w:eastAsia="宋体" w:hAnsi="Arial" w:cs="Arial" w:hint="eastAsia"/>
          <w:snapToGrid w:val="0"/>
          <w:kern w:val="0"/>
          <w:sz w:val="24"/>
        </w:rPr>
        <w:t>和附录</w:t>
      </w:r>
      <w:r w:rsidR="003E0E1B" w:rsidRPr="00747868">
        <w:rPr>
          <w:rFonts w:ascii="Arial" w:eastAsia="宋体" w:hAnsi="Arial" w:cs="Arial" w:hint="eastAsia"/>
          <w:snapToGrid w:val="0"/>
          <w:kern w:val="0"/>
          <w:sz w:val="24"/>
        </w:rPr>
        <w:t>6</w:t>
      </w:r>
      <w:r w:rsidR="00050B77" w:rsidRPr="00747868">
        <w:rPr>
          <w:rFonts w:ascii="Arial" w:eastAsia="宋体" w:hAnsi="Arial" w:cs="Arial" w:hint="eastAsia"/>
          <w:snapToGrid w:val="0"/>
          <w:kern w:val="0"/>
          <w:sz w:val="24"/>
        </w:rPr>
        <w:t>。</w:t>
      </w:r>
      <w:r w:rsidR="003E0E1B" w:rsidRPr="00747868">
        <w:rPr>
          <w:rFonts w:ascii="Arial" w:eastAsia="宋体" w:hAnsi="Arial" w:cs="Arial" w:hint="eastAsia"/>
          <w:snapToGrid w:val="0"/>
          <w:kern w:val="0"/>
          <w:sz w:val="24"/>
        </w:rPr>
        <w:t>任何等效图表</w:t>
      </w:r>
      <w:r w:rsidR="00050B77" w:rsidRPr="00747868">
        <w:rPr>
          <w:rFonts w:ascii="Arial" w:eastAsia="宋体" w:hAnsi="Arial" w:cs="Arial" w:hint="eastAsia"/>
          <w:snapToGrid w:val="0"/>
          <w:kern w:val="0"/>
          <w:sz w:val="24"/>
        </w:rPr>
        <w:t>均可接受</w:t>
      </w:r>
      <w:r w:rsidR="003E0E1B" w:rsidRPr="00747868">
        <w:rPr>
          <w:rFonts w:ascii="Arial" w:eastAsia="宋体" w:hAnsi="Arial" w:cs="Arial" w:hint="eastAsia"/>
          <w:snapToGrid w:val="0"/>
          <w:kern w:val="0"/>
          <w:sz w:val="24"/>
        </w:rPr>
        <w:t>。</w:t>
      </w:r>
    </w:p>
    <w:p w:rsidR="00524B5E" w:rsidRDefault="00524B5E">
      <w:pPr>
        <w:widowControl/>
        <w:jc w:val="left"/>
        <w:rPr>
          <w:rFonts w:ascii="Arial" w:eastAsia="宋体" w:hAnsi="Arial" w:cs="Arial"/>
          <w:b/>
          <w:snapToGrid w:val="0"/>
          <w:kern w:val="0"/>
          <w:sz w:val="24"/>
        </w:rPr>
      </w:pPr>
      <w:r>
        <w:rPr>
          <w:rFonts w:ascii="Arial" w:eastAsia="宋体" w:hAnsi="Arial" w:cs="Arial"/>
          <w:b/>
          <w:snapToGrid w:val="0"/>
          <w:kern w:val="0"/>
          <w:sz w:val="24"/>
        </w:rPr>
        <w:br w:type="page"/>
      </w:r>
    </w:p>
    <w:p w:rsidR="00747868" w:rsidRPr="00747868" w:rsidRDefault="00670FA4" w:rsidP="00FF50AF">
      <w:pPr>
        <w:topLinePunct/>
        <w:adjustRightInd w:val="0"/>
        <w:snapToGrid w:val="0"/>
        <w:spacing w:afterLines="75" w:after="234" w:line="288" w:lineRule="auto"/>
        <w:outlineLvl w:val="1"/>
        <w:rPr>
          <w:rFonts w:ascii="Arial" w:eastAsia="宋体" w:hAnsi="Arial" w:cs="Arial"/>
          <w:b/>
          <w:snapToGrid w:val="0"/>
          <w:kern w:val="0"/>
          <w:sz w:val="24"/>
        </w:rPr>
      </w:pPr>
      <w:bookmarkStart w:id="9" w:name="_Toc499051153"/>
      <w:r w:rsidRPr="00747868">
        <w:rPr>
          <w:rFonts w:ascii="Arial" w:eastAsia="宋体" w:hAnsi="Arial" w:cs="Arial" w:hint="eastAsia"/>
          <w:b/>
          <w:snapToGrid w:val="0"/>
          <w:kern w:val="0"/>
          <w:sz w:val="24"/>
        </w:rPr>
        <w:lastRenderedPageBreak/>
        <w:t>2.4</w:t>
      </w:r>
      <w:r w:rsidR="00747868">
        <w:rPr>
          <w:rFonts w:ascii="Arial" w:eastAsia="宋体" w:hAnsi="Arial" w:cs="Arial" w:hint="eastAsia"/>
          <w:b/>
          <w:snapToGrid w:val="0"/>
          <w:kern w:val="0"/>
          <w:sz w:val="24"/>
        </w:rPr>
        <w:t xml:space="preserve"> </w:t>
      </w:r>
      <w:r w:rsidRPr="00747868">
        <w:rPr>
          <w:rFonts w:ascii="Arial" w:eastAsia="宋体" w:hAnsi="Arial" w:cs="Arial" w:hint="eastAsia"/>
          <w:b/>
          <w:snapToGrid w:val="0"/>
          <w:kern w:val="0"/>
          <w:sz w:val="24"/>
        </w:rPr>
        <w:t>30</w:t>
      </w:r>
      <w:r w:rsidRPr="00747868">
        <w:rPr>
          <w:rFonts w:ascii="Arial" w:eastAsia="宋体" w:hAnsi="Arial" w:cs="Arial" w:hint="eastAsia"/>
          <w:b/>
          <w:snapToGrid w:val="0"/>
          <w:kern w:val="0"/>
          <w:sz w:val="24"/>
        </w:rPr>
        <w:t>天检查：合规检测仪的</w:t>
      </w:r>
      <w:r w:rsidR="009C594F" w:rsidRPr="00747868">
        <w:rPr>
          <w:rFonts w:ascii="Arial" w:eastAsia="宋体" w:hAnsi="Arial" w:cs="Arial" w:hint="eastAsia"/>
          <w:b/>
          <w:snapToGrid w:val="0"/>
          <w:kern w:val="0"/>
          <w:sz w:val="24"/>
        </w:rPr>
        <w:t>首次</w:t>
      </w:r>
      <w:r w:rsidRPr="00747868">
        <w:rPr>
          <w:rFonts w:ascii="Arial" w:eastAsia="宋体" w:hAnsi="Arial" w:cs="Arial" w:hint="eastAsia"/>
          <w:b/>
          <w:snapToGrid w:val="0"/>
          <w:kern w:val="0"/>
          <w:sz w:val="24"/>
        </w:rPr>
        <w:t>极化响应检查</w:t>
      </w:r>
      <w:bookmarkEnd w:id="9"/>
    </w:p>
    <w:p w:rsidR="00747868" w:rsidRPr="00747868" w:rsidRDefault="00CF7CCA" w:rsidP="00747868">
      <w:pPr>
        <w:topLinePunct/>
        <w:adjustRightInd w:val="0"/>
        <w:snapToGrid w:val="0"/>
        <w:spacing w:afterLines="75" w:after="234" w:line="288" w:lineRule="auto"/>
        <w:rPr>
          <w:rFonts w:ascii="Arial" w:eastAsia="宋体" w:hAnsi="Arial" w:cs="Arial"/>
          <w:b/>
          <w:snapToGrid w:val="0"/>
          <w:kern w:val="0"/>
          <w:sz w:val="24"/>
        </w:rPr>
      </w:pPr>
      <w:r w:rsidRPr="00747868">
        <w:rPr>
          <w:rFonts w:ascii="Arial" w:eastAsia="宋体" w:hAnsi="Arial" w:cs="Arial"/>
          <w:b/>
          <w:snapToGrid w:val="0"/>
          <w:kern w:val="0"/>
          <w:sz w:val="24"/>
        </w:rPr>
        <w:t>2.4.1</w:t>
      </w:r>
      <w:r w:rsidR="00747868" w:rsidRPr="00747868">
        <w:rPr>
          <w:rFonts w:ascii="Arial" w:eastAsia="宋体" w:hAnsi="Arial" w:cs="Arial" w:hint="eastAsia"/>
          <w:b/>
          <w:snapToGrid w:val="0"/>
          <w:kern w:val="0"/>
          <w:sz w:val="24"/>
        </w:rPr>
        <w:t>要</w:t>
      </w:r>
      <w:r w:rsidRPr="00747868">
        <w:rPr>
          <w:rFonts w:ascii="Arial" w:eastAsia="宋体" w:hAnsi="Arial" w:cs="Arial" w:hint="eastAsia"/>
          <w:b/>
          <w:snapToGrid w:val="0"/>
          <w:kern w:val="0"/>
          <w:sz w:val="24"/>
        </w:rPr>
        <w:t>求</w:t>
      </w:r>
    </w:p>
    <w:p w:rsidR="00747868" w:rsidRPr="00747868" w:rsidRDefault="00F138C3" w:rsidP="00747868">
      <w:pPr>
        <w:topLinePunct/>
        <w:adjustRightInd w:val="0"/>
        <w:snapToGrid w:val="0"/>
        <w:spacing w:afterLines="75" w:after="234" w:line="288" w:lineRule="auto"/>
        <w:rPr>
          <w:rFonts w:ascii="Arial" w:eastAsia="宋体" w:hAnsi="Arial" w:cs="Arial"/>
          <w:snapToGrid w:val="0"/>
          <w:kern w:val="0"/>
          <w:sz w:val="24"/>
        </w:rPr>
      </w:pPr>
      <w:r w:rsidRPr="00747868">
        <w:rPr>
          <w:rFonts w:ascii="Arial" w:eastAsia="宋体" w:hAnsi="Arial" w:cs="Arial" w:hint="eastAsia"/>
          <w:snapToGrid w:val="0"/>
          <w:kern w:val="0"/>
          <w:sz w:val="24"/>
        </w:rPr>
        <w:t>按本文件</w:t>
      </w:r>
      <w:r w:rsidRPr="00747868">
        <w:rPr>
          <w:rFonts w:ascii="Arial" w:eastAsia="宋体" w:hAnsi="Arial" w:cs="Arial"/>
          <w:snapToGrid w:val="0"/>
          <w:kern w:val="0"/>
          <w:sz w:val="24"/>
        </w:rPr>
        <w:t>2.3.2</w:t>
      </w:r>
      <w:r w:rsidRPr="00747868">
        <w:rPr>
          <w:rFonts w:ascii="Arial" w:eastAsia="宋体" w:hAnsi="Arial" w:cs="Arial"/>
          <w:snapToGrid w:val="0"/>
          <w:kern w:val="0"/>
          <w:sz w:val="24"/>
        </w:rPr>
        <w:t>或</w:t>
      </w:r>
      <w:r w:rsidRPr="00747868">
        <w:rPr>
          <w:rFonts w:ascii="Arial" w:eastAsia="宋体" w:hAnsi="Arial" w:cs="Arial"/>
          <w:snapToGrid w:val="0"/>
          <w:kern w:val="0"/>
          <w:sz w:val="24"/>
        </w:rPr>
        <w:t>2.3.3</w:t>
      </w:r>
      <w:r w:rsidRPr="00747868">
        <w:rPr>
          <w:rFonts w:ascii="Arial" w:eastAsia="宋体" w:hAnsi="Arial" w:cs="Arial"/>
          <w:snapToGrid w:val="0"/>
          <w:kern w:val="0"/>
          <w:sz w:val="24"/>
        </w:rPr>
        <w:t>部分描述的特定</w:t>
      </w:r>
      <w:r w:rsidR="00F25410" w:rsidRPr="00747868">
        <w:rPr>
          <w:rFonts w:ascii="Arial" w:eastAsia="宋体" w:hAnsi="Arial" w:cs="Arial"/>
          <w:snapToGrid w:val="0"/>
          <w:kern w:val="0"/>
          <w:sz w:val="24"/>
        </w:rPr>
        <w:t>能量密度</w:t>
      </w:r>
      <w:r w:rsidR="00747868">
        <w:rPr>
          <w:rFonts w:ascii="Arial" w:eastAsia="宋体" w:hAnsi="Arial" w:cs="Arial" w:hint="eastAsia"/>
          <w:snapToGrid w:val="0"/>
          <w:kern w:val="0"/>
          <w:sz w:val="24"/>
        </w:rPr>
        <w:t>（</w:t>
      </w:r>
      <w:r w:rsidRPr="00747868">
        <w:rPr>
          <w:rFonts w:ascii="Arial" w:eastAsia="宋体" w:hAnsi="Arial" w:cs="Arial" w:hint="eastAsia"/>
          <w:snapToGrid w:val="0"/>
          <w:kern w:val="0"/>
          <w:sz w:val="24"/>
        </w:rPr>
        <w:t>例如</w:t>
      </w:r>
      <w:r w:rsidRPr="00747868">
        <w:rPr>
          <w:rFonts w:ascii="Arial" w:eastAsia="宋体" w:hAnsi="Arial" w:cs="Arial" w:hint="eastAsia"/>
          <w:snapToGrid w:val="0"/>
          <w:kern w:val="0"/>
          <w:sz w:val="24"/>
        </w:rPr>
        <w:t>1.0</w:t>
      </w:r>
      <w:r w:rsidR="0009015B" w:rsidRPr="00747868">
        <w:rPr>
          <w:rFonts w:ascii="Arial" w:eastAsia="宋体" w:hAnsi="Arial" w:cs="Arial" w:hint="eastAsia"/>
          <w:snapToGrid w:val="0"/>
          <w:kern w:val="0"/>
          <w:sz w:val="24"/>
        </w:rPr>
        <w:t>毫瓦</w:t>
      </w:r>
      <w:r w:rsidR="00747868">
        <w:rPr>
          <w:rFonts w:ascii="Arial" w:eastAsia="宋体" w:hAnsi="Arial" w:cs="Arial" w:hint="eastAsia"/>
          <w:snapToGrid w:val="0"/>
          <w:kern w:val="0"/>
          <w:sz w:val="24"/>
        </w:rPr>
        <w:t>／</w:t>
      </w:r>
      <w:r w:rsidR="00747868" w:rsidRPr="00747868">
        <w:rPr>
          <w:rFonts w:ascii="Arial" w:eastAsia="宋体" w:hAnsi="Arial" w:cs="Arial" w:hint="eastAsia"/>
          <w:snapToGrid w:val="0"/>
          <w:kern w:val="0"/>
          <w:sz w:val="24"/>
        </w:rPr>
        <w:t>厘</w:t>
      </w:r>
      <w:r w:rsidR="0009015B" w:rsidRPr="00747868">
        <w:rPr>
          <w:rFonts w:ascii="Arial" w:eastAsia="宋体" w:hAnsi="Arial" w:cs="Arial" w:hint="eastAsia"/>
          <w:snapToGrid w:val="0"/>
          <w:kern w:val="0"/>
          <w:sz w:val="24"/>
        </w:rPr>
        <w:t>米</w:t>
      </w:r>
      <w:r w:rsidRPr="00747868">
        <w:rPr>
          <w:rFonts w:ascii="Arial" w:eastAsia="宋体" w:hAnsi="Arial" w:cs="Arial" w:hint="eastAsia"/>
          <w:snapToGrid w:val="0"/>
          <w:kern w:val="0"/>
          <w:sz w:val="24"/>
          <w:vertAlign w:val="superscript"/>
        </w:rPr>
        <w:t>2</w:t>
      </w:r>
      <w:r w:rsidR="00747868">
        <w:rPr>
          <w:rFonts w:ascii="Arial" w:eastAsia="宋体" w:hAnsi="Arial" w:cs="Arial" w:hint="eastAsia"/>
          <w:snapToGrid w:val="0"/>
          <w:kern w:val="0"/>
          <w:sz w:val="24"/>
        </w:rPr>
        <w:t>）</w:t>
      </w:r>
      <w:r w:rsidRPr="00747868">
        <w:rPr>
          <w:rFonts w:ascii="Arial" w:eastAsia="宋体" w:hAnsi="Arial" w:cs="Arial"/>
          <w:snapToGrid w:val="0"/>
          <w:kern w:val="0"/>
          <w:sz w:val="24"/>
        </w:rPr>
        <w:t>建立参比微波场后</w:t>
      </w:r>
      <w:r w:rsidRPr="00747868">
        <w:rPr>
          <w:rFonts w:ascii="Arial" w:eastAsia="宋体" w:hAnsi="Arial" w:cs="Arial" w:hint="eastAsia"/>
          <w:snapToGrid w:val="0"/>
          <w:kern w:val="0"/>
          <w:sz w:val="24"/>
        </w:rPr>
        <w:t>，对将要用于合规测试的每台检测仪均必须进行</w:t>
      </w:r>
      <w:r w:rsidR="009C594F" w:rsidRPr="00747868">
        <w:rPr>
          <w:rFonts w:ascii="Arial" w:eastAsia="宋体" w:hAnsi="Arial" w:cs="Arial" w:hint="eastAsia"/>
          <w:snapToGrid w:val="0"/>
          <w:kern w:val="0"/>
          <w:sz w:val="24"/>
        </w:rPr>
        <w:t>首次</w:t>
      </w:r>
      <w:r w:rsidRPr="00747868">
        <w:rPr>
          <w:rFonts w:ascii="Arial" w:eastAsia="宋体" w:hAnsi="Arial" w:cs="Arial" w:hint="eastAsia"/>
          <w:snapToGrid w:val="0"/>
          <w:kern w:val="0"/>
          <w:sz w:val="24"/>
        </w:rPr>
        <w:t>极化响应检查。每台合规检测仪的极化椭圆率误差必须符合检测仪制造商</w:t>
      </w:r>
      <w:r w:rsidR="003A0A7F" w:rsidRPr="00747868">
        <w:rPr>
          <w:rFonts w:ascii="Arial" w:eastAsia="宋体" w:hAnsi="Arial" w:cs="Arial" w:hint="eastAsia"/>
          <w:snapToGrid w:val="0"/>
          <w:kern w:val="0"/>
          <w:sz w:val="24"/>
        </w:rPr>
        <w:t>的技术规范。</w:t>
      </w:r>
      <w:r w:rsidR="009C594F" w:rsidRPr="00747868">
        <w:rPr>
          <w:rFonts w:ascii="Arial" w:eastAsia="宋体" w:hAnsi="Arial" w:cs="Arial" w:hint="eastAsia"/>
          <w:snapToGrid w:val="0"/>
          <w:kern w:val="0"/>
          <w:sz w:val="24"/>
        </w:rPr>
        <w:t>首次</w:t>
      </w:r>
      <w:r w:rsidR="003A0A7F" w:rsidRPr="00747868">
        <w:rPr>
          <w:rFonts w:ascii="Arial" w:eastAsia="宋体" w:hAnsi="Arial" w:cs="Arial" w:hint="eastAsia"/>
          <w:snapToGrid w:val="0"/>
          <w:kern w:val="0"/>
          <w:sz w:val="24"/>
        </w:rPr>
        <w:t>检查必须于</w:t>
      </w:r>
      <w:r w:rsidR="009C594F" w:rsidRPr="00747868">
        <w:rPr>
          <w:rFonts w:ascii="Arial" w:eastAsia="宋体" w:hAnsi="Arial" w:cs="Arial" w:hint="eastAsia"/>
          <w:snapToGrid w:val="0"/>
          <w:kern w:val="0"/>
          <w:sz w:val="24"/>
        </w:rPr>
        <w:t>首次</w:t>
      </w:r>
      <w:r w:rsidR="003A0A7F" w:rsidRPr="00747868">
        <w:rPr>
          <w:rFonts w:ascii="Arial" w:eastAsia="宋体" w:hAnsi="Arial" w:cs="Arial" w:hint="eastAsia"/>
          <w:snapToGrid w:val="0"/>
          <w:kern w:val="0"/>
          <w:sz w:val="24"/>
        </w:rPr>
        <w:t>在生产线上使用前进行。此时检测仪刚从备件库存中取出或修理后送回。</w:t>
      </w:r>
    </w:p>
    <w:p w:rsidR="00747868" w:rsidRPr="00747868" w:rsidRDefault="00AA7264" w:rsidP="00747868">
      <w:pPr>
        <w:topLinePunct/>
        <w:adjustRightInd w:val="0"/>
        <w:snapToGrid w:val="0"/>
        <w:spacing w:afterLines="75" w:after="234" w:line="288" w:lineRule="auto"/>
        <w:rPr>
          <w:rFonts w:ascii="Arial" w:eastAsia="宋体" w:hAnsi="Arial" w:cs="Arial"/>
          <w:b/>
          <w:snapToGrid w:val="0"/>
          <w:kern w:val="0"/>
          <w:sz w:val="24"/>
        </w:rPr>
      </w:pPr>
      <w:r w:rsidRPr="00747868">
        <w:rPr>
          <w:rFonts w:ascii="Arial" w:eastAsia="宋体" w:hAnsi="Arial" w:cs="Arial"/>
          <w:b/>
          <w:snapToGrid w:val="0"/>
          <w:kern w:val="0"/>
          <w:sz w:val="24"/>
        </w:rPr>
        <w:t>2.4.2</w:t>
      </w:r>
      <w:r w:rsidR="00747868" w:rsidRPr="00747868">
        <w:rPr>
          <w:rFonts w:ascii="Arial" w:eastAsia="宋体" w:hAnsi="Arial" w:cs="Arial" w:hint="eastAsia"/>
          <w:b/>
          <w:snapToGrid w:val="0"/>
          <w:kern w:val="0"/>
          <w:sz w:val="24"/>
        </w:rPr>
        <w:t>仪</w:t>
      </w:r>
      <w:r w:rsidR="003A0A7F" w:rsidRPr="00747868">
        <w:rPr>
          <w:rFonts w:ascii="Arial" w:eastAsia="宋体" w:hAnsi="Arial" w:cs="Arial" w:hint="eastAsia"/>
          <w:b/>
          <w:snapToGrid w:val="0"/>
          <w:kern w:val="0"/>
          <w:sz w:val="24"/>
        </w:rPr>
        <w:t>器配置和方法</w:t>
      </w:r>
    </w:p>
    <w:p w:rsidR="00747868" w:rsidRPr="00747868" w:rsidRDefault="003D3B9B" w:rsidP="00747868">
      <w:pPr>
        <w:topLinePunct/>
        <w:adjustRightInd w:val="0"/>
        <w:snapToGrid w:val="0"/>
        <w:spacing w:afterLines="75" w:after="234" w:line="288" w:lineRule="auto"/>
        <w:rPr>
          <w:rFonts w:ascii="Arial" w:eastAsia="宋体" w:hAnsi="Arial" w:cs="Arial"/>
          <w:snapToGrid w:val="0"/>
          <w:kern w:val="0"/>
          <w:sz w:val="24"/>
        </w:rPr>
      </w:pPr>
      <w:r>
        <w:rPr>
          <w:rFonts w:ascii="Arial" w:eastAsia="宋体" w:hAnsi="Arial" w:cs="Arial" w:hint="eastAsia"/>
          <w:snapToGrid w:val="0"/>
          <w:kern w:val="0"/>
          <w:sz w:val="24"/>
        </w:rPr>
        <w:t>见</w:t>
      </w:r>
      <w:r w:rsidR="003A0A7F" w:rsidRPr="00747868">
        <w:rPr>
          <w:rFonts w:ascii="Arial" w:eastAsia="宋体" w:hAnsi="Arial" w:cs="Arial" w:hint="eastAsia"/>
          <w:snapToGrid w:val="0"/>
          <w:kern w:val="0"/>
          <w:sz w:val="24"/>
        </w:rPr>
        <w:t>上文</w:t>
      </w:r>
      <w:r w:rsidR="003A0A7F" w:rsidRPr="00747868">
        <w:rPr>
          <w:rFonts w:ascii="Arial" w:eastAsia="宋体" w:hAnsi="Arial" w:cs="Arial" w:hint="eastAsia"/>
          <w:snapToGrid w:val="0"/>
          <w:kern w:val="0"/>
          <w:sz w:val="24"/>
        </w:rPr>
        <w:t>2.2.2</w:t>
      </w:r>
      <w:r w:rsidR="003A0A7F" w:rsidRPr="00747868">
        <w:rPr>
          <w:rFonts w:ascii="Arial" w:eastAsia="宋体" w:hAnsi="Arial" w:cs="Arial" w:hint="eastAsia"/>
          <w:snapToGrid w:val="0"/>
          <w:kern w:val="0"/>
          <w:sz w:val="24"/>
        </w:rPr>
        <w:t>部分概述的相同规程。</w:t>
      </w:r>
    </w:p>
    <w:p w:rsidR="00747868" w:rsidRPr="00747868" w:rsidRDefault="00AA7264" w:rsidP="00747868">
      <w:pPr>
        <w:topLinePunct/>
        <w:adjustRightInd w:val="0"/>
        <w:snapToGrid w:val="0"/>
        <w:spacing w:afterLines="75" w:after="234" w:line="288" w:lineRule="auto"/>
        <w:rPr>
          <w:rFonts w:ascii="Arial" w:eastAsia="宋体" w:hAnsi="Arial" w:cs="Arial"/>
          <w:b/>
          <w:snapToGrid w:val="0"/>
          <w:kern w:val="0"/>
          <w:sz w:val="24"/>
        </w:rPr>
      </w:pPr>
      <w:r w:rsidRPr="00747868">
        <w:rPr>
          <w:rFonts w:ascii="Arial" w:eastAsia="宋体" w:hAnsi="Arial" w:cs="Arial"/>
          <w:b/>
          <w:snapToGrid w:val="0"/>
          <w:kern w:val="0"/>
          <w:sz w:val="24"/>
        </w:rPr>
        <w:t>2.4.3</w:t>
      </w:r>
      <w:r w:rsidR="00747868" w:rsidRPr="00747868">
        <w:rPr>
          <w:rFonts w:ascii="Arial" w:eastAsia="宋体" w:hAnsi="Arial" w:cs="Arial" w:hint="eastAsia"/>
          <w:b/>
          <w:snapToGrid w:val="0"/>
          <w:kern w:val="0"/>
          <w:sz w:val="24"/>
        </w:rPr>
        <w:t>证</w:t>
      </w:r>
      <w:r w:rsidR="00C43680" w:rsidRPr="00747868">
        <w:rPr>
          <w:rFonts w:ascii="Arial" w:eastAsia="宋体" w:hAnsi="Arial" w:cs="Arial" w:hint="eastAsia"/>
          <w:b/>
          <w:snapToGrid w:val="0"/>
          <w:kern w:val="0"/>
          <w:sz w:val="24"/>
        </w:rPr>
        <w:t>明文件</w:t>
      </w:r>
    </w:p>
    <w:p w:rsidR="00747868" w:rsidRPr="00747868" w:rsidRDefault="00A2033B" w:rsidP="00747868">
      <w:pPr>
        <w:topLinePunct/>
        <w:adjustRightInd w:val="0"/>
        <w:snapToGrid w:val="0"/>
        <w:spacing w:afterLines="75" w:after="234" w:line="288" w:lineRule="auto"/>
        <w:rPr>
          <w:rFonts w:ascii="Arial" w:eastAsia="宋体" w:hAnsi="Arial" w:cs="Arial"/>
          <w:snapToGrid w:val="0"/>
          <w:kern w:val="0"/>
          <w:sz w:val="24"/>
        </w:rPr>
      </w:pPr>
      <w:r w:rsidRPr="00747868">
        <w:rPr>
          <w:rFonts w:ascii="Arial" w:eastAsia="宋体" w:hAnsi="Arial" w:cs="Arial" w:hint="eastAsia"/>
          <w:snapToGrid w:val="0"/>
          <w:kern w:val="0"/>
          <w:sz w:val="24"/>
        </w:rPr>
        <w:t>对生产或审计过程中使用的每台检测仪均应</w:t>
      </w:r>
      <w:r w:rsidR="006A24CA" w:rsidRPr="00747868">
        <w:rPr>
          <w:rFonts w:ascii="Arial" w:eastAsia="宋体" w:hAnsi="Arial" w:cs="Arial" w:hint="eastAsia"/>
          <w:snapToGrid w:val="0"/>
          <w:kern w:val="0"/>
          <w:sz w:val="24"/>
        </w:rPr>
        <w:t>单独</w:t>
      </w:r>
      <w:r w:rsidRPr="00747868">
        <w:rPr>
          <w:rFonts w:ascii="Arial" w:eastAsia="宋体" w:hAnsi="Arial" w:cs="Arial" w:hint="eastAsia"/>
          <w:snapToGrid w:val="0"/>
          <w:kern w:val="0"/>
          <w:sz w:val="24"/>
        </w:rPr>
        <w:t>维护一份</w:t>
      </w:r>
      <w:r w:rsidR="00747868" w:rsidRPr="00747868">
        <w:rPr>
          <w:rFonts w:ascii="宋体" w:eastAsia="宋体" w:hAnsi="宋体" w:cs="Arial" w:hint="eastAsia"/>
          <w:snapToGrid w:val="0"/>
          <w:kern w:val="0"/>
          <w:sz w:val="24"/>
        </w:rPr>
        <w:t>“</w:t>
      </w:r>
      <w:r w:rsidRPr="00747868">
        <w:rPr>
          <w:rFonts w:ascii="Arial" w:eastAsia="宋体" w:hAnsi="Arial" w:cs="Arial" w:hint="eastAsia"/>
          <w:snapToGrid w:val="0"/>
          <w:kern w:val="0"/>
          <w:sz w:val="24"/>
        </w:rPr>
        <w:t>30</w:t>
      </w:r>
      <w:r w:rsidRPr="00747868">
        <w:rPr>
          <w:rFonts w:ascii="Arial" w:eastAsia="宋体" w:hAnsi="Arial" w:cs="Arial" w:hint="eastAsia"/>
          <w:snapToGrid w:val="0"/>
          <w:kern w:val="0"/>
          <w:sz w:val="24"/>
        </w:rPr>
        <w:t>天检测仪比较日志</w:t>
      </w:r>
      <w:r w:rsidR="00747868" w:rsidRPr="00747868">
        <w:rPr>
          <w:rFonts w:ascii="宋体" w:eastAsia="宋体" w:hAnsi="宋体" w:cs="Arial" w:hint="eastAsia"/>
          <w:snapToGrid w:val="0"/>
          <w:kern w:val="0"/>
          <w:sz w:val="24"/>
        </w:rPr>
        <w:t>”</w:t>
      </w:r>
      <w:r w:rsidRPr="00747868">
        <w:rPr>
          <w:rFonts w:ascii="Arial" w:eastAsia="宋体" w:hAnsi="Arial" w:cs="Arial" w:hint="eastAsia"/>
          <w:snapToGrid w:val="0"/>
          <w:kern w:val="0"/>
          <w:sz w:val="24"/>
        </w:rPr>
        <w:t>。该日志应包括下列内容：每台检测仪的型号和序列号</w:t>
      </w:r>
      <w:r w:rsidR="00747868">
        <w:rPr>
          <w:rFonts w:ascii="Arial" w:eastAsia="宋体" w:hAnsi="Arial" w:cs="Arial" w:hint="eastAsia"/>
          <w:snapToGrid w:val="0"/>
          <w:kern w:val="0"/>
          <w:sz w:val="24"/>
        </w:rPr>
        <w:t>（</w:t>
      </w:r>
      <w:r w:rsidRPr="00747868">
        <w:rPr>
          <w:rFonts w:ascii="Arial" w:eastAsia="宋体" w:hAnsi="Arial" w:cs="Arial" w:hint="eastAsia"/>
          <w:snapToGrid w:val="0"/>
          <w:kern w:val="0"/>
          <w:sz w:val="24"/>
        </w:rPr>
        <w:t>如有必要，还应提供探针型号和序列号</w:t>
      </w:r>
      <w:r w:rsidR="00747868">
        <w:rPr>
          <w:rFonts w:ascii="Arial" w:eastAsia="宋体" w:hAnsi="Arial" w:cs="Arial" w:hint="eastAsia"/>
          <w:snapToGrid w:val="0"/>
          <w:kern w:val="0"/>
          <w:sz w:val="24"/>
        </w:rPr>
        <w:t>）</w:t>
      </w:r>
      <w:r w:rsidRPr="00747868">
        <w:rPr>
          <w:rFonts w:ascii="Arial" w:eastAsia="宋体" w:hAnsi="Arial" w:cs="Arial" w:hint="eastAsia"/>
          <w:snapToGrid w:val="0"/>
          <w:kern w:val="0"/>
          <w:sz w:val="24"/>
        </w:rPr>
        <w:t>；日期；极化响应读数的最小值、最大值和平均值；极化椭圆率误差百分比；</w:t>
      </w:r>
      <w:r w:rsidR="007B79CB" w:rsidRPr="00747868">
        <w:rPr>
          <w:rFonts w:ascii="Arial" w:eastAsia="宋体" w:hAnsi="Arial" w:cs="Arial" w:hint="eastAsia"/>
          <w:snapToGrid w:val="0"/>
          <w:kern w:val="0"/>
          <w:sz w:val="24"/>
        </w:rPr>
        <w:t>最后一次校准</w:t>
      </w:r>
      <w:r w:rsidR="00747868">
        <w:rPr>
          <w:rFonts w:ascii="Arial" w:eastAsia="宋体" w:hAnsi="Arial" w:cs="Arial" w:hint="eastAsia"/>
          <w:snapToGrid w:val="0"/>
          <w:kern w:val="0"/>
          <w:sz w:val="24"/>
        </w:rPr>
        <w:t>／</w:t>
      </w:r>
      <w:r w:rsidR="00747868" w:rsidRPr="00747868">
        <w:rPr>
          <w:rFonts w:ascii="Arial" w:eastAsia="宋体" w:hAnsi="Arial" w:cs="Arial" w:hint="eastAsia"/>
          <w:snapToGrid w:val="0"/>
          <w:kern w:val="0"/>
          <w:sz w:val="24"/>
        </w:rPr>
        <w:t>修</w:t>
      </w:r>
      <w:r w:rsidR="007B79CB" w:rsidRPr="00747868">
        <w:rPr>
          <w:rFonts w:ascii="Arial" w:eastAsia="宋体" w:hAnsi="Arial" w:cs="Arial" w:hint="eastAsia"/>
          <w:snapToGrid w:val="0"/>
          <w:kern w:val="0"/>
          <w:sz w:val="24"/>
        </w:rPr>
        <w:t>理以来的最大和最小平均读数；对每台检测仪符合检测仪制造商规定的极化椭圆率误差限值情况的确认。如果检测仪的极化椭圆率误差超出了技术规范的要求，在</w:t>
      </w:r>
      <w:r w:rsidR="00EC2E46" w:rsidRPr="00747868">
        <w:rPr>
          <w:rFonts w:ascii="Arial" w:eastAsia="宋体" w:hAnsi="Arial" w:cs="Arial" w:hint="eastAsia"/>
          <w:snapToGrid w:val="0"/>
          <w:kern w:val="0"/>
          <w:sz w:val="24"/>
        </w:rPr>
        <w:t>记录</w:t>
      </w:r>
      <w:r w:rsidR="00E11DA3" w:rsidRPr="00747868">
        <w:rPr>
          <w:rFonts w:ascii="Arial" w:eastAsia="宋体" w:hAnsi="Arial" w:cs="Arial" w:hint="eastAsia"/>
          <w:snapToGrid w:val="0"/>
          <w:kern w:val="0"/>
          <w:sz w:val="24"/>
        </w:rPr>
        <w:t>表</w:t>
      </w:r>
      <w:r w:rsidR="007B79CB" w:rsidRPr="00747868">
        <w:rPr>
          <w:rFonts w:ascii="Arial" w:eastAsia="宋体" w:hAnsi="Arial" w:cs="Arial" w:hint="eastAsia"/>
          <w:snapToGrid w:val="0"/>
          <w:kern w:val="0"/>
          <w:sz w:val="24"/>
        </w:rPr>
        <w:t>中应</w:t>
      </w:r>
      <w:r w:rsidR="002011E8" w:rsidRPr="00747868">
        <w:rPr>
          <w:rFonts w:ascii="Arial" w:eastAsia="宋体" w:hAnsi="Arial" w:cs="Arial" w:hint="eastAsia"/>
          <w:snapToGrid w:val="0"/>
          <w:kern w:val="0"/>
          <w:sz w:val="24"/>
        </w:rPr>
        <w:t>明确指出对检测仪所做的处置情况。证明文件</w:t>
      </w:r>
      <w:r w:rsidR="000E277A">
        <w:rPr>
          <w:rFonts w:ascii="Arial" w:eastAsia="宋体" w:hAnsi="Arial" w:cs="Arial" w:hint="eastAsia"/>
          <w:snapToGrid w:val="0"/>
          <w:kern w:val="0"/>
          <w:sz w:val="24"/>
        </w:rPr>
        <w:t>样本</w:t>
      </w:r>
      <w:r w:rsidR="002011E8" w:rsidRPr="00747868">
        <w:rPr>
          <w:rFonts w:ascii="Arial" w:eastAsia="宋体" w:hAnsi="Arial" w:cs="Arial" w:hint="eastAsia"/>
          <w:snapToGrid w:val="0"/>
          <w:kern w:val="0"/>
          <w:sz w:val="24"/>
        </w:rPr>
        <w:t>见附录</w:t>
      </w:r>
      <w:r w:rsidR="002011E8" w:rsidRPr="00747868">
        <w:rPr>
          <w:rFonts w:ascii="Arial" w:eastAsia="宋体" w:hAnsi="Arial" w:cs="Arial" w:hint="eastAsia"/>
          <w:snapToGrid w:val="0"/>
          <w:kern w:val="0"/>
          <w:sz w:val="24"/>
        </w:rPr>
        <w:t>7</w:t>
      </w:r>
      <w:r w:rsidR="002011E8" w:rsidRPr="00747868">
        <w:rPr>
          <w:rFonts w:ascii="Arial" w:eastAsia="宋体" w:hAnsi="Arial" w:cs="Arial" w:hint="eastAsia"/>
          <w:snapToGrid w:val="0"/>
          <w:kern w:val="0"/>
          <w:sz w:val="24"/>
        </w:rPr>
        <w:t>；任何等效图表均可接受。</w:t>
      </w:r>
    </w:p>
    <w:p w:rsidR="00747868" w:rsidRPr="00747868" w:rsidRDefault="002011E8" w:rsidP="00FF50AF">
      <w:pPr>
        <w:topLinePunct/>
        <w:adjustRightInd w:val="0"/>
        <w:snapToGrid w:val="0"/>
        <w:spacing w:afterLines="75" w:after="234" w:line="288" w:lineRule="auto"/>
        <w:outlineLvl w:val="1"/>
        <w:rPr>
          <w:rFonts w:ascii="Arial" w:eastAsia="宋体" w:hAnsi="Arial" w:cs="Arial"/>
          <w:b/>
          <w:snapToGrid w:val="0"/>
          <w:kern w:val="0"/>
          <w:sz w:val="24"/>
        </w:rPr>
      </w:pPr>
      <w:bookmarkStart w:id="10" w:name="_Toc499051154"/>
      <w:r w:rsidRPr="00747868">
        <w:rPr>
          <w:rFonts w:ascii="Arial" w:eastAsia="宋体" w:hAnsi="Arial" w:cs="Arial" w:hint="eastAsia"/>
          <w:b/>
          <w:snapToGrid w:val="0"/>
          <w:kern w:val="0"/>
          <w:sz w:val="24"/>
        </w:rPr>
        <w:t>2.5</w:t>
      </w:r>
      <w:r w:rsidR="00747868">
        <w:rPr>
          <w:rFonts w:ascii="Arial" w:eastAsia="宋体" w:hAnsi="Arial" w:cs="Arial" w:hint="eastAsia"/>
          <w:b/>
          <w:snapToGrid w:val="0"/>
          <w:kern w:val="0"/>
          <w:sz w:val="24"/>
        </w:rPr>
        <w:t xml:space="preserve"> </w:t>
      </w:r>
      <w:r w:rsidRPr="00747868">
        <w:rPr>
          <w:rFonts w:ascii="Arial" w:eastAsia="宋体" w:hAnsi="Arial" w:cs="Arial" w:hint="eastAsia"/>
          <w:b/>
          <w:snapToGrid w:val="0"/>
          <w:kern w:val="0"/>
          <w:sz w:val="24"/>
        </w:rPr>
        <w:t>30</w:t>
      </w:r>
      <w:r w:rsidRPr="00747868">
        <w:rPr>
          <w:rFonts w:ascii="Arial" w:eastAsia="宋体" w:hAnsi="Arial" w:cs="Arial" w:hint="eastAsia"/>
          <w:b/>
          <w:snapToGrid w:val="0"/>
          <w:kern w:val="0"/>
          <w:sz w:val="24"/>
        </w:rPr>
        <w:t>天检查：参比微波场与合规检测仪的稳定性</w:t>
      </w:r>
      <w:bookmarkEnd w:id="10"/>
    </w:p>
    <w:p w:rsidR="00747868" w:rsidRPr="00747868" w:rsidRDefault="00AA7264" w:rsidP="00747868">
      <w:pPr>
        <w:topLinePunct/>
        <w:adjustRightInd w:val="0"/>
        <w:snapToGrid w:val="0"/>
        <w:spacing w:afterLines="75" w:after="234" w:line="288" w:lineRule="auto"/>
        <w:rPr>
          <w:rFonts w:ascii="Arial" w:eastAsia="宋体" w:hAnsi="Arial" w:cs="Arial"/>
          <w:b/>
          <w:snapToGrid w:val="0"/>
          <w:kern w:val="0"/>
          <w:sz w:val="24"/>
        </w:rPr>
      </w:pPr>
      <w:r w:rsidRPr="00747868">
        <w:rPr>
          <w:rFonts w:ascii="Arial" w:eastAsia="宋体" w:hAnsi="Arial" w:cs="Arial"/>
          <w:b/>
          <w:snapToGrid w:val="0"/>
          <w:kern w:val="0"/>
          <w:sz w:val="24"/>
        </w:rPr>
        <w:t>2.5.1</w:t>
      </w:r>
      <w:r w:rsidR="00747868" w:rsidRPr="00747868">
        <w:rPr>
          <w:rFonts w:ascii="Arial" w:eastAsia="宋体" w:hAnsi="Arial" w:cs="Arial" w:hint="eastAsia"/>
          <w:b/>
          <w:snapToGrid w:val="0"/>
          <w:kern w:val="0"/>
          <w:sz w:val="24"/>
        </w:rPr>
        <w:t>对</w:t>
      </w:r>
      <w:r w:rsidR="008066CA" w:rsidRPr="00747868">
        <w:rPr>
          <w:rFonts w:ascii="Arial" w:eastAsia="宋体" w:hAnsi="Arial" w:cs="Arial" w:hint="eastAsia"/>
          <w:b/>
          <w:snapToGrid w:val="0"/>
          <w:kern w:val="0"/>
          <w:sz w:val="24"/>
        </w:rPr>
        <w:t>参比微波场的要求</w:t>
      </w:r>
    </w:p>
    <w:p w:rsidR="00747868" w:rsidRPr="00747868" w:rsidRDefault="009C594F" w:rsidP="00747868">
      <w:pPr>
        <w:topLinePunct/>
        <w:adjustRightInd w:val="0"/>
        <w:snapToGrid w:val="0"/>
        <w:spacing w:afterLines="75" w:after="234" w:line="288" w:lineRule="auto"/>
        <w:rPr>
          <w:rFonts w:ascii="Arial" w:eastAsia="宋体" w:hAnsi="Arial" w:cs="Arial"/>
          <w:snapToGrid w:val="0"/>
          <w:kern w:val="0"/>
          <w:sz w:val="24"/>
        </w:rPr>
      </w:pPr>
      <w:r w:rsidRPr="00747868">
        <w:rPr>
          <w:rFonts w:ascii="Arial" w:eastAsia="宋体" w:hAnsi="Arial" w:cs="Arial" w:hint="eastAsia"/>
          <w:snapToGrid w:val="0"/>
          <w:kern w:val="0"/>
          <w:sz w:val="24"/>
        </w:rPr>
        <w:t>首</w:t>
      </w:r>
      <w:r w:rsidR="008066CA" w:rsidRPr="00747868">
        <w:rPr>
          <w:rFonts w:ascii="Arial" w:eastAsia="宋体" w:hAnsi="Arial" w:cs="Arial" w:hint="eastAsia"/>
          <w:snapToGrid w:val="0"/>
          <w:kern w:val="0"/>
          <w:sz w:val="24"/>
        </w:rPr>
        <w:t>次配置系统和检测仪时必须建立参比微波场</w:t>
      </w:r>
      <w:r w:rsidR="00747868">
        <w:rPr>
          <w:rFonts w:ascii="Arial" w:eastAsia="宋体" w:hAnsi="Arial" w:cs="Arial" w:hint="eastAsia"/>
          <w:snapToGrid w:val="0"/>
          <w:kern w:val="0"/>
          <w:sz w:val="24"/>
        </w:rPr>
        <w:t>（</w:t>
      </w:r>
      <w:r w:rsidR="008066CA" w:rsidRPr="00747868">
        <w:rPr>
          <w:rFonts w:ascii="Arial" w:eastAsia="宋体" w:hAnsi="Arial" w:cs="Arial" w:hint="eastAsia"/>
          <w:snapToGrid w:val="0"/>
          <w:kern w:val="0"/>
          <w:sz w:val="24"/>
        </w:rPr>
        <w:t>见本文件</w:t>
      </w:r>
      <w:r w:rsidR="008066CA" w:rsidRPr="00747868">
        <w:rPr>
          <w:rFonts w:ascii="Arial" w:eastAsia="宋体" w:hAnsi="Arial" w:cs="Arial" w:hint="eastAsia"/>
          <w:snapToGrid w:val="0"/>
          <w:kern w:val="0"/>
          <w:sz w:val="24"/>
        </w:rPr>
        <w:t>2.3</w:t>
      </w:r>
      <w:r w:rsidR="008066CA" w:rsidRPr="00747868">
        <w:rPr>
          <w:rFonts w:ascii="Arial" w:eastAsia="宋体" w:hAnsi="Arial" w:cs="Arial" w:hint="eastAsia"/>
          <w:snapToGrid w:val="0"/>
          <w:kern w:val="0"/>
          <w:sz w:val="24"/>
        </w:rPr>
        <w:t>部分</w:t>
      </w:r>
      <w:r w:rsidR="00747868">
        <w:rPr>
          <w:rFonts w:ascii="Arial" w:eastAsia="宋体" w:hAnsi="Arial" w:cs="Arial" w:hint="eastAsia"/>
          <w:snapToGrid w:val="0"/>
          <w:kern w:val="0"/>
          <w:sz w:val="24"/>
        </w:rPr>
        <w:t>）</w:t>
      </w:r>
      <w:r w:rsidR="008066CA" w:rsidRPr="00747868">
        <w:rPr>
          <w:rFonts w:ascii="Arial" w:eastAsia="宋体" w:hAnsi="Arial" w:cs="Arial" w:hint="eastAsia"/>
          <w:snapToGrid w:val="0"/>
          <w:kern w:val="0"/>
          <w:sz w:val="24"/>
        </w:rPr>
        <w:t>。</w:t>
      </w:r>
      <w:r w:rsidR="005D453C" w:rsidRPr="00747868">
        <w:rPr>
          <w:rFonts w:ascii="Arial" w:eastAsia="宋体" w:hAnsi="Arial" w:cs="Arial" w:hint="eastAsia"/>
          <w:snapToGrid w:val="0"/>
          <w:kern w:val="0"/>
          <w:sz w:val="24"/>
        </w:rPr>
        <w:t>在随后的月度检查中，应调节微波电源，重建校准稳定性相互比对系统的参比微波场，才能重复以前的局部校准基准仪或</w:t>
      </w:r>
      <w:r w:rsidR="00F25410" w:rsidRPr="00747868">
        <w:rPr>
          <w:rFonts w:ascii="Arial" w:eastAsia="宋体" w:hAnsi="Arial" w:cs="Arial" w:hint="eastAsia"/>
          <w:snapToGrid w:val="0"/>
          <w:kern w:val="0"/>
          <w:sz w:val="24"/>
        </w:rPr>
        <w:t>辐射能量监视器</w:t>
      </w:r>
      <w:r w:rsidR="005D453C" w:rsidRPr="00747868">
        <w:rPr>
          <w:rFonts w:ascii="Arial" w:eastAsia="宋体" w:hAnsi="Arial" w:cs="Arial" w:hint="eastAsia"/>
          <w:snapToGrid w:val="0"/>
          <w:kern w:val="0"/>
          <w:sz w:val="24"/>
        </w:rPr>
        <w:t>参比读数。采用两个读数之一重置参比微波场后，</w:t>
      </w:r>
      <w:r w:rsidR="00747868">
        <w:rPr>
          <w:rFonts w:ascii="Arial" w:eastAsia="宋体" w:hAnsi="Arial" w:cs="Arial" w:hint="eastAsia"/>
          <w:snapToGrid w:val="0"/>
          <w:kern w:val="0"/>
          <w:sz w:val="24"/>
        </w:rPr>
        <w:t>（</w:t>
      </w:r>
      <w:r w:rsidR="005D453C" w:rsidRPr="00747868">
        <w:rPr>
          <w:rFonts w:ascii="Arial" w:eastAsia="宋体" w:hAnsi="Arial" w:cs="Arial" w:hint="eastAsia"/>
          <w:snapToGrid w:val="0"/>
          <w:kern w:val="0"/>
          <w:sz w:val="24"/>
        </w:rPr>
        <w:t>来自</w:t>
      </w:r>
      <w:r w:rsidR="00F25410" w:rsidRPr="00747868">
        <w:rPr>
          <w:rFonts w:ascii="Arial" w:eastAsia="宋体" w:hAnsi="Arial" w:cs="Arial" w:hint="eastAsia"/>
          <w:snapToGrid w:val="0"/>
          <w:kern w:val="0"/>
          <w:sz w:val="24"/>
        </w:rPr>
        <w:t>辐射能量监视器</w:t>
      </w:r>
      <w:r w:rsidR="005D453C" w:rsidRPr="00747868">
        <w:rPr>
          <w:rFonts w:ascii="Arial" w:eastAsia="宋体" w:hAnsi="Arial" w:cs="Arial" w:hint="eastAsia"/>
          <w:snapToGrid w:val="0"/>
          <w:kern w:val="0"/>
          <w:sz w:val="24"/>
        </w:rPr>
        <w:t>或局部校准基准仪</w:t>
      </w:r>
      <w:r w:rsidR="00747868">
        <w:rPr>
          <w:rFonts w:ascii="Arial" w:eastAsia="宋体" w:hAnsi="Arial" w:cs="Arial" w:hint="eastAsia"/>
          <w:snapToGrid w:val="0"/>
          <w:kern w:val="0"/>
          <w:sz w:val="24"/>
        </w:rPr>
        <w:t>）</w:t>
      </w:r>
      <w:r w:rsidR="005D453C" w:rsidRPr="00747868">
        <w:rPr>
          <w:rFonts w:ascii="Arial" w:eastAsia="宋体" w:hAnsi="Arial" w:cs="Arial" w:hint="eastAsia"/>
          <w:snapToGrid w:val="0"/>
          <w:kern w:val="0"/>
          <w:sz w:val="24"/>
        </w:rPr>
        <w:t>其它读数</w:t>
      </w:r>
      <w:r w:rsidR="007F4BB9" w:rsidRPr="00747868">
        <w:rPr>
          <w:rFonts w:ascii="Arial" w:eastAsia="宋体" w:hAnsi="Arial" w:cs="Arial" w:hint="eastAsia"/>
          <w:snapToGrid w:val="0"/>
          <w:kern w:val="0"/>
          <w:sz w:val="24"/>
        </w:rPr>
        <w:t>必须与其以前全部读数在</w:t>
      </w:r>
      <w:r w:rsidR="007F4BB9" w:rsidRPr="00747868">
        <w:rPr>
          <w:rFonts w:ascii="Arial" w:eastAsia="宋体" w:hAnsi="Arial" w:cs="Arial" w:hint="eastAsia"/>
          <w:snapToGrid w:val="0"/>
          <w:kern w:val="0"/>
          <w:sz w:val="24"/>
        </w:rPr>
        <w:t>10</w:t>
      </w:r>
      <w:r w:rsidR="007F4BB9" w:rsidRPr="00747868">
        <w:rPr>
          <w:rFonts w:ascii="Arial" w:eastAsia="宋体" w:hAnsi="Arial" w:cs="Arial" w:hint="eastAsia"/>
          <w:snapToGrid w:val="0"/>
          <w:kern w:val="0"/>
          <w:sz w:val="24"/>
        </w:rPr>
        <w:t>％范围内保持一致。</w:t>
      </w:r>
      <w:r w:rsidR="002B28C9">
        <w:rPr>
          <w:rFonts w:ascii="Arial" w:eastAsia="宋体" w:hAnsi="Arial" w:cs="Arial" w:hint="eastAsia"/>
          <w:snapToGrid w:val="0"/>
          <w:kern w:val="0"/>
          <w:sz w:val="24"/>
        </w:rPr>
        <w:t>也</w:t>
      </w:r>
      <w:r w:rsidR="007F4BB9" w:rsidRPr="00747868">
        <w:rPr>
          <w:rFonts w:ascii="Arial" w:eastAsia="宋体" w:hAnsi="Arial" w:cs="Arial" w:hint="eastAsia"/>
          <w:snapToGrid w:val="0"/>
          <w:kern w:val="0"/>
          <w:sz w:val="24"/>
        </w:rPr>
        <w:t>即，从一次年度校准或修理到下一年度</w:t>
      </w:r>
      <w:r w:rsidR="003350D9" w:rsidRPr="00747868">
        <w:rPr>
          <w:rFonts w:ascii="Arial" w:eastAsia="宋体" w:hAnsi="Arial" w:cs="Arial" w:hint="eastAsia"/>
          <w:snapToGrid w:val="0"/>
          <w:kern w:val="0"/>
          <w:sz w:val="24"/>
        </w:rPr>
        <w:t>校准或修理期</w:t>
      </w:r>
      <w:r w:rsidR="007F4BB9" w:rsidRPr="00747868">
        <w:rPr>
          <w:rFonts w:ascii="Arial" w:eastAsia="宋体" w:hAnsi="Arial" w:cs="Arial" w:hint="eastAsia"/>
          <w:snapToGrid w:val="0"/>
          <w:kern w:val="0"/>
          <w:sz w:val="24"/>
        </w:rPr>
        <w:t>间，这两个非参比读数的不一致程度不超过</w:t>
      </w:r>
      <w:r w:rsidR="007F4BB9" w:rsidRPr="00747868">
        <w:rPr>
          <w:rFonts w:ascii="Arial" w:eastAsia="宋体" w:hAnsi="Arial" w:cs="Arial" w:hint="eastAsia"/>
          <w:snapToGrid w:val="0"/>
          <w:kern w:val="0"/>
          <w:sz w:val="24"/>
        </w:rPr>
        <w:t>10</w:t>
      </w:r>
      <w:r w:rsidR="007F4BB9" w:rsidRPr="00747868">
        <w:rPr>
          <w:rFonts w:ascii="Arial" w:eastAsia="宋体" w:hAnsi="Arial" w:cs="Arial" w:hint="eastAsia"/>
          <w:snapToGrid w:val="0"/>
          <w:kern w:val="0"/>
          <w:sz w:val="24"/>
        </w:rPr>
        <w:t>％。</w:t>
      </w:r>
    </w:p>
    <w:p w:rsidR="00747868" w:rsidRPr="00747868" w:rsidRDefault="003350D9" w:rsidP="00747868">
      <w:pPr>
        <w:topLinePunct/>
        <w:adjustRightInd w:val="0"/>
        <w:snapToGrid w:val="0"/>
        <w:spacing w:afterLines="75" w:after="234" w:line="288" w:lineRule="auto"/>
        <w:rPr>
          <w:rFonts w:ascii="Arial" w:eastAsia="宋体" w:hAnsi="Arial" w:cs="Arial"/>
          <w:snapToGrid w:val="0"/>
          <w:kern w:val="0"/>
          <w:sz w:val="24"/>
        </w:rPr>
      </w:pPr>
      <w:r w:rsidRPr="00747868">
        <w:rPr>
          <w:rFonts w:ascii="Arial" w:eastAsia="宋体" w:hAnsi="Arial" w:cs="Arial" w:hint="eastAsia"/>
          <w:snapToGrid w:val="0"/>
          <w:kern w:val="0"/>
          <w:sz w:val="24"/>
        </w:rPr>
        <w:t>例如，如果采用局部校准基准仪的读数设置参比微波场，那么，必须确认</w:t>
      </w:r>
      <w:r w:rsidR="00F25410" w:rsidRPr="00747868">
        <w:rPr>
          <w:rFonts w:ascii="Arial" w:eastAsia="宋体" w:hAnsi="Arial" w:cs="Arial" w:hint="eastAsia"/>
          <w:snapToGrid w:val="0"/>
          <w:kern w:val="0"/>
          <w:sz w:val="24"/>
        </w:rPr>
        <w:t>辐射能量监视器</w:t>
      </w:r>
      <w:r w:rsidR="00747868">
        <w:rPr>
          <w:rFonts w:ascii="Arial" w:eastAsia="宋体" w:hAnsi="Arial" w:cs="Arial" w:hint="eastAsia"/>
          <w:snapToGrid w:val="0"/>
          <w:kern w:val="0"/>
          <w:sz w:val="24"/>
        </w:rPr>
        <w:t>（</w:t>
      </w:r>
      <w:r w:rsidR="00B519A2" w:rsidRPr="00747868">
        <w:rPr>
          <w:rFonts w:ascii="Arial" w:eastAsia="宋体" w:hAnsi="Arial" w:cs="Arial" w:hint="eastAsia"/>
          <w:snapToGrid w:val="0"/>
          <w:kern w:val="0"/>
          <w:sz w:val="24"/>
        </w:rPr>
        <w:t>差值</w:t>
      </w:r>
      <w:r w:rsidR="00747868">
        <w:rPr>
          <w:rFonts w:ascii="Arial" w:eastAsia="宋体" w:hAnsi="Arial" w:cs="Arial" w:hint="eastAsia"/>
          <w:snapToGrid w:val="0"/>
          <w:kern w:val="0"/>
          <w:sz w:val="24"/>
        </w:rPr>
        <w:t>）</w:t>
      </w:r>
      <w:r w:rsidRPr="00747868">
        <w:rPr>
          <w:rFonts w:ascii="Arial" w:eastAsia="宋体" w:hAnsi="Arial" w:cs="Arial" w:hint="eastAsia"/>
          <w:snapToGrid w:val="0"/>
          <w:kern w:val="0"/>
          <w:sz w:val="24"/>
        </w:rPr>
        <w:t>月度非参比读数</w:t>
      </w:r>
      <w:r w:rsidR="00747868">
        <w:rPr>
          <w:rFonts w:ascii="Arial" w:eastAsia="宋体" w:hAnsi="Arial" w:cs="Arial" w:hint="eastAsia"/>
          <w:snapToGrid w:val="0"/>
          <w:kern w:val="0"/>
          <w:sz w:val="24"/>
        </w:rPr>
        <w:t>（</w:t>
      </w:r>
      <w:r w:rsidR="006D3DBA" w:rsidRPr="00747868">
        <w:rPr>
          <w:rFonts w:ascii="Arial" w:eastAsia="宋体" w:hAnsi="Arial" w:cs="Arial" w:hint="eastAsia"/>
          <w:snapToGrid w:val="0"/>
          <w:kern w:val="0"/>
          <w:sz w:val="24"/>
        </w:rPr>
        <w:t>上次</w:t>
      </w:r>
      <w:r w:rsidRPr="00747868">
        <w:rPr>
          <w:rFonts w:ascii="Arial" w:eastAsia="宋体" w:hAnsi="Arial" w:cs="Arial" w:hint="eastAsia"/>
          <w:snapToGrid w:val="0"/>
          <w:kern w:val="0"/>
          <w:sz w:val="24"/>
        </w:rPr>
        <w:t>局部校准基准仪校准以来</w:t>
      </w:r>
      <w:r w:rsidR="006D3DBA" w:rsidRPr="00747868">
        <w:rPr>
          <w:rFonts w:ascii="Arial" w:eastAsia="宋体" w:hAnsi="Arial" w:cs="Arial" w:hint="eastAsia"/>
          <w:snapToGrid w:val="0"/>
          <w:kern w:val="0"/>
          <w:sz w:val="24"/>
        </w:rPr>
        <w:t>累积的</w:t>
      </w:r>
      <w:r w:rsidR="00B519A2" w:rsidRPr="00747868">
        <w:rPr>
          <w:rFonts w:ascii="Arial" w:eastAsia="宋体" w:hAnsi="Arial" w:cs="Arial" w:hint="eastAsia"/>
          <w:snapToGrid w:val="0"/>
          <w:kern w:val="0"/>
          <w:sz w:val="24"/>
        </w:rPr>
        <w:t>全部读数</w:t>
      </w:r>
      <w:r w:rsidR="00747868">
        <w:rPr>
          <w:rFonts w:ascii="Arial" w:eastAsia="宋体" w:hAnsi="Arial" w:cs="Arial" w:hint="eastAsia"/>
          <w:snapToGrid w:val="0"/>
          <w:kern w:val="0"/>
          <w:sz w:val="24"/>
        </w:rPr>
        <w:t>）</w:t>
      </w:r>
      <w:r w:rsidR="00B519A2" w:rsidRPr="00747868">
        <w:rPr>
          <w:rFonts w:ascii="Arial" w:eastAsia="宋体" w:hAnsi="Arial" w:cs="Arial" w:hint="eastAsia"/>
          <w:snapToGrid w:val="0"/>
          <w:kern w:val="0"/>
          <w:sz w:val="24"/>
        </w:rPr>
        <w:t>的相互差距在</w:t>
      </w:r>
      <w:r w:rsidR="00B519A2" w:rsidRPr="00747868">
        <w:rPr>
          <w:rFonts w:ascii="Arial" w:eastAsia="宋体" w:hAnsi="Arial" w:cs="Arial" w:hint="eastAsia"/>
          <w:snapToGrid w:val="0"/>
          <w:kern w:val="0"/>
          <w:sz w:val="24"/>
        </w:rPr>
        <w:t>10</w:t>
      </w:r>
      <w:r w:rsidR="00B519A2" w:rsidRPr="00747868">
        <w:rPr>
          <w:rFonts w:ascii="Arial" w:eastAsia="宋体" w:hAnsi="Arial" w:cs="Arial" w:hint="eastAsia"/>
          <w:snapToGrid w:val="0"/>
          <w:kern w:val="0"/>
          <w:sz w:val="24"/>
        </w:rPr>
        <w:t>％以内。如果这些非参比读数的不一致程度超过</w:t>
      </w:r>
      <w:r w:rsidR="00B519A2" w:rsidRPr="00747868">
        <w:rPr>
          <w:rFonts w:ascii="Arial" w:eastAsia="宋体" w:hAnsi="Arial" w:cs="Arial" w:hint="eastAsia"/>
          <w:snapToGrid w:val="0"/>
          <w:kern w:val="0"/>
          <w:sz w:val="24"/>
        </w:rPr>
        <w:t>10</w:t>
      </w:r>
      <w:r w:rsidR="00B519A2" w:rsidRPr="00747868">
        <w:rPr>
          <w:rFonts w:ascii="Arial" w:eastAsia="宋体" w:hAnsi="Arial" w:cs="Arial" w:hint="eastAsia"/>
          <w:snapToGrid w:val="0"/>
          <w:kern w:val="0"/>
          <w:sz w:val="24"/>
        </w:rPr>
        <w:t>％，那么，必须对这些非参比检测仪进行修理</w:t>
      </w:r>
      <w:r w:rsidR="00747868">
        <w:rPr>
          <w:rFonts w:ascii="Arial" w:eastAsia="宋体" w:hAnsi="Arial" w:cs="Arial" w:hint="eastAsia"/>
          <w:snapToGrid w:val="0"/>
          <w:kern w:val="0"/>
          <w:sz w:val="24"/>
        </w:rPr>
        <w:t>（</w:t>
      </w:r>
      <w:r w:rsidR="00B519A2" w:rsidRPr="00747868">
        <w:rPr>
          <w:rFonts w:ascii="Arial" w:eastAsia="宋体" w:hAnsi="Arial" w:cs="Arial" w:hint="eastAsia"/>
          <w:snapToGrid w:val="0"/>
          <w:kern w:val="0"/>
          <w:sz w:val="24"/>
        </w:rPr>
        <w:t>或废弃处理</w:t>
      </w:r>
      <w:r w:rsidR="00747868">
        <w:rPr>
          <w:rFonts w:ascii="Arial" w:eastAsia="宋体" w:hAnsi="Arial" w:cs="Arial" w:hint="eastAsia"/>
          <w:snapToGrid w:val="0"/>
          <w:kern w:val="0"/>
          <w:sz w:val="24"/>
        </w:rPr>
        <w:t>）</w:t>
      </w:r>
      <w:r w:rsidR="00B519A2" w:rsidRPr="00747868">
        <w:rPr>
          <w:rFonts w:ascii="Arial" w:eastAsia="宋体" w:hAnsi="Arial" w:cs="Arial" w:hint="eastAsia"/>
          <w:snapToGrid w:val="0"/>
          <w:kern w:val="0"/>
          <w:sz w:val="24"/>
        </w:rPr>
        <w:t>。证明文件</w:t>
      </w:r>
      <w:r w:rsidR="000E277A">
        <w:rPr>
          <w:rFonts w:ascii="Arial" w:eastAsia="宋体" w:hAnsi="Arial" w:cs="Arial" w:hint="eastAsia"/>
          <w:snapToGrid w:val="0"/>
          <w:kern w:val="0"/>
          <w:sz w:val="24"/>
        </w:rPr>
        <w:t>样本</w:t>
      </w:r>
      <w:r w:rsidR="00B519A2" w:rsidRPr="00747868">
        <w:rPr>
          <w:rFonts w:ascii="Arial" w:eastAsia="宋体" w:hAnsi="Arial" w:cs="Arial" w:hint="eastAsia"/>
          <w:snapToGrid w:val="0"/>
          <w:kern w:val="0"/>
          <w:sz w:val="24"/>
        </w:rPr>
        <w:t>见附录</w:t>
      </w:r>
      <w:r w:rsidR="00B519A2" w:rsidRPr="00747868">
        <w:rPr>
          <w:rFonts w:ascii="Arial" w:eastAsia="宋体" w:hAnsi="Arial" w:cs="Arial" w:hint="eastAsia"/>
          <w:snapToGrid w:val="0"/>
          <w:kern w:val="0"/>
          <w:sz w:val="24"/>
        </w:rPr>
        <w:t>6</w:t>
      </w:r>
      <w:r w:rsidR="00B519A2" w:rsidRPr="00747868">
        <w:rPr>
          <w:rFonts w:ascii="Arial" w:eastAsia="宋体" w:hAnsi="Arial" w:cs="Arial" w:hint="eastAsia"/>
          <w:snapToGrid w:val="0"/>
          <w:kern w:val="0"/>
          <w:sz w:val="24"/>
        </w:rPr>
        <w:t>。</w:t>
      </w:r>
      <w:r w:rsidR="008533DB" w:rsidRPr="00747868">
        <w:rPr>
          <w:rFonts w:ascii="Arial" w:eastAsia="宋体" w:hAnsi="Arial" w:cs="Arial" w:hint="eastAsia"/>
          <w:snapToGrid w:val="0"/>
          <w:kern w:val="0"/>
          <w:sz w:val="24"/>
        </w:rPr>
        <w:t>做完这些工作</w:t>
      </w:r>
      <w:r w:rsidR="00B519A2" w:rsidRPr="00747868">
        <w:rPr>
          <w:rFonts w:ascii="Arial" w:eastAsia="宋体" w:hAnsi="Arial" w:cs="Arial" w:hint="eastAsia"/>
          <w:snapToGrid w:val="0"/>
          <w:kern w:val="0"/>
          <w:sz w:val="24"/>
        </w:rPr>
        <w:t>后，必须对新的</w:t>
      </w:r>
      <w:r w:rsidR="00B519A2" w:rsidRPr="00747868">
        <w:rPr>
          <w:rFonts w:ascii="Arial" w:eastAsia="宋体" w:hAnsi="Arial" w:cs="Arial" w:hint="eastAsia"/>
          <w:snapToGrid w:val="0"/>
          <w:kern w:val="0"/>
          <w:sz w:val="24"/>
        </w:rPr>
        <w:t>12</w:t>
      </w:r>
      <w:r w:rsidR="00B519A2" w:rsidRPr="00747868">
        <w:rPr>
          <w:rFonts w:ascii="Arial" w:eastAsia="宋体" w:hAnsi="Arial" w:cs="Arial" w:hint="eastAsia"/>
          <w:snapToGrid w:val="0"/>
          <w:kern w:val="0"/>
          <w:sz w:val="24"/>
        </w:rPr>
        <w:t>个月历史记录</w:t>
      </w:r>
      <w:r w:rsidR="008533DB" w:rsidRPr="00747868">
        <w:rPr>
          <w:rFonts w:ascii="Arial" w:eastAsia="宋体" w:hAnsi="Arial" w:cs="Arial" w:hint="eastAsia"/>
          <w:snapToGrid w:val="0"/>
          <w:kern w:val="0"/>
          <w:sz w:val="24"/>
        </w:rPr>
        <w:t>表</w:t>
      </w:r>
      <w:r w:rsidR="00747868">
        <w:rPr>
          <w:rFonts w:ascii="Arial" w:eastAsia="宋体" w:hAnsi="Arial" w:cs="Arial" w:hint="eastAsia"/>
          <w:snapToGrid w:val="0"/>
          <w:kern w:val="0"/>
          <w:sz w:val="24"/>
        </w:rPr>
        <w:t>（</w:t>
      </w:r>
      <w:r w:rsidR="00B519A2" w:rsidRPr="00747868">
        <w:rPr>
          <w:rFonts w:ascii="Arial" w:eastAsia="宋体" w:hAnsi="Arial" w:cs="Arial" w:hint="eastAsia"/>
          <w:snapToGrid w:val="0"/>
          <w:kern w:val="0"/>
          <w:sz w:val="24"/>
        </w:rPr>
        <w:t>附录</w:t>
      </w:r>
      <w:r w:rsidR="00B519A2" w:rsidRPr="00747868">
        <w:rPr>
          <w:rFonts w:ascii="Arial" w:eastAsia="宋体" w:hAnsi="Arial" w:cs="Arial" w:hint="eastAsia"/>
          <w:snapToGrid w:val="0"/>
          <w:kern w:val="0"/>
          <w:sz w:val="24"/>
        </w:rPr>
        <w:t>5</w:t>
      </w:r>
      <w:r w:rsidR="00B519A2" w:rsidRPr="00747868">
        <w:rPr>
          <w:rFonts w:ascii="Arial" w:eastAsia="宋体" w:hAnsi="Arial" w:cs="Arial" w:hint="eastAsia"/>
          <w:snapToGrid w:val="0"/>
          <w:kern w:val="0"/>
          <w:sz w:val="24"/>
        </w:rPr>
        <w:t>和</w:t>
      </w:r>
      <w:r w:rsidR="00B519A2" w:rsidRPr="00747868">
        <w:rPr>
          <w:rFonts w:ascii="Arial" w:eastAsia="宋体" w:hAnsi="Arial" w:cs="Arial" w:hint="eastAsia"/>
          <w:snapToGrid w:val="0"/>
          <w:kern w:val="0"/>
          <w:sz w:val="24"/>
        </w:rPr>
        <w:t>6</w:t>
      </w:r>
      <w:r w:rsidR="00747868">
        <w:rPr>
          <w:rFonts w:ascii="Arial" w:eastAsia="宋体" w:hAnsi="Arial" w:cs="Arial" w:hint="eastAsia"/>
          <w:snapToGrid w:val="0"/>
          <w:kern w:val="0"/>
          <w:sz w:val="24"/>
        </w:rPr>
        <w:t>）</w:t>
      </w:r>
      <w:r w:rsidR="00B519A2" w:rsidRPr="00747868">
        <w:rPr>
          <w:rFonts w:ascii="Arial" w:eastAsia="宋体" w:hAnsi="Arial" w:cs="Arial" w:hint="eastAsia"/>
          <w:snapToGrid w:val="0"/>
          <w:kern w:val="0"/>
          <w:sz w:val="24"/>
        </w:rPr>
        <w:t>和所有其它记录</w:t>
      </w:r>
      <w:r w:rsidR="008533DB" w:rsidRPr="00747868">
        <w:rPr>
          <w:rFonts w:ascii="Arial" w:eastAsia="宋体" w:hAnsi="Arial" w:cs="Arial" w:hint="eastAsia"/>
          <w:snapToGrid w:val="0"/>
          <w:kern w:val="0"/>
          <w:sz w:val="24"/>
        </w:rPr>
        <w:t>表</w:t>
      </w:r>
      <w:r w:rsidR="00B519A2" w:rsidRPr="00747868">
        <w:rPr>
          <w:rFonts w:ascii="Arial" w:eastAsia="宋体" w:hAnsi="Arial" w:cs="Arial" w:hint="eastAsia"/>
          <w:snapToGrid w:val="0"/>
          <w:kern w:val="0"/>
          <w:sz w:val="24"/>
        </w:rPr>
        <w:t>予以更新</w:t>
      </w:r>
      <w:r w:rsidR="00747868">
        <w:rPr>
          <w:rFonts w:ascii="Arial" w:eastAsia="宋体" w:hAnsi="Arial" w:cs="Arial" w:hint="eastAsia"/>
          <w:snapToGrid w:val="0"/>
          <w:kern w:val="0"/>
          <w:sz w:val="24"/>
        </w:rPr>
        <w:t>（</w:t>
      </w:r>
      <w:r w:rsidR="00B519A2" w:rsidRPr="00747868">
        <w:rPr>
          <w:rFonts w:ascii="Arial" w:eastAsia="宋体" w:hAnsi="Arial" w:cs="Arial" w:hint="eastAsia"/>
          <w:snapToGrid w:val="0"/>
          <w:kern w:val="0"/>
          <w:sz w:val="24"/>
        </w:rPr>
        <w:t>见附录</w:t>
      </w:r>
      <w:r w:rsidR="00B519A2" w:rsidRPr="00747868">
        <w:rPr>
          <w:rFonts w:ascii="Arial" w:eastAsia="宋体" w:hAnsi="Arial" w:cs="Arial" w:hint="eastAsia"/>
          <w:snapToGrid w:val="0"/>
          <w:kern w:val="0"/>
          <w:sz w:val="24"/>
        </w:rPr>
        <w:t>4</w:t>
      </w:r>
      <w:r w:rsidR="00747868">
        <w:rPr>
          <w:rFonts w:ascii="Arial" w:eastAsia="宋体" w:hAnsi="Arial" w:cs="Arial" w:hint="eastAsia"/>
          <w:snapToGrid w:val="0"/>
          <w:kern w:val="0"/>
          <w:sz w:val="24"/>
        </w:rPr>
        <w:t>）</w:t>
      </w:r>
      <w:r w:rsidR="00B519A2" w:rsidRPr="00747868">
        <w:rPr>
          <w:rFonts w:ascii="Arial" w:eastAsia="宋体" w:hAnsi="Arial" w:cs="Arial" w:hint="eastAsia"/>
          <w:snapToGrid w:val="0"/>
          <w:kern w:val="0"/>
          <w:sz w:val="24"/>
        </w:rPr>
        <w:t>。</w:t>
      </w:r>
    </w:p>
    <w:p w:rsidR="00524B5E" w:rsidRDefault="00524B5E">
      <w:pPr>
        <w:widowControl/>
        <w:jc w:val="left"/>
        <w:rPr>
          <w:rFonts w:ascii="Arial" w:eastAsia="宋体" w:hAnsi="Arial" w:cs="Arial"/>
          <w:b/>
          <w:snapToGrid w:val="0"/>
          <w:kern w:val="0"/>
          <w:sz w:val="24"/>
        </w:rPr>
      </w:pPr>
      <w:r>
        <w:rPr>
          <w:rFonts w:ascii="Arial" w:eastAsia="宋体" w:hAnsi="Arial" w:cs="Arial"/>
          <w:b/>
          <w:snapToGrid w:val="0"/>
          <w:kern w:val="0"/>
          <w:sz w:val="24"/>
        </w:rPr>
        <w:br w:type="page"/>
      </w:r>
    </w:p>
    <w:p w:rsidR="00747868" w:rsidRPr="00747868" w:rsidRDefault="00625CF7" w:rsidP="00747868">
      <w:pPr>
        <w:topLinePunct/>
        <w:adjustRightInd w:val="0"/>
        <w:snapToGrid w:val="0"/>
        <w:spacing w:afterLines="75" w:after="234" w:line="288" w:lineRule="auto"/>
        <w:rPr>
          <w:rFonts w:ascii="Arial" w:eastAsia="宋体" w:hAnsi="Arial" w:cs="Arial"/>
          <w:b/>
          <w:snapToGrid w:val="0"/>
          <w:kern w:val="0"/>
          <w:sz w:val="24"/>
        </w:rPr>
      </w:pPr>
      <w:r w:rsidRPr="00747868">
        <w:rPr>
          <w:rFonts w:ascii="Arial" w:eastAsia="宋体" w:hAnsi="Arial" w:cs="Arial"/>
          <w:b/>
          <w:snapToGrid w:val="0"/>
          <w:kern w:val="0"/>
          <w:sz w:val="24"/>
        </w:rPr>
        <w:lastRenderedPageBreak/>
        <w:t>2.5.</w:t>
      </w:r>
      <w:r w:rsidRPr="00747868">
        <w:rPr>
          <w:rFonts w:ascii="Arial" w:eastAsia="宋体" w:hAnsi="Arial" w:cs="Arial" w:hint="eastAsia"/>
          <w:b/>
          <w:snapToGrid w:val="0"/>
          <w:kern w:val="0"/>
          <w:sz w:val="24"/>
        </w:rPr>
        <w:t>2</w:t>
      </w:r>
      <w:r w:rsidR="00747868" w:rsidRPr="00747868">
        <w:rPr>
          <w:rFonts w:ascii="Arial" w:eastAsia="宋体" w:hAnsi="Arial" w:cs="Arial" w:hint="eastAsia"/>
          <w:b/>
          <w:snapToGrid w:val="0"/>
          <w:kern w:val="0"/>
          <w:sz w:val="24"/>
        </w:rPr>
        <w:t>对</w:t>
      </w:r>
      <w:r w:rsidR="009C594F" w:rsidRPr="00747868">
        <w:rPr>
          <w:rFonts w:ascii="Arial" w:eastAsia="宋体" w:hAnsi="Arial" w:cs="Arial" w:hint="eastAsia"/>
          <w:b/>
          <w:snapToGrid w:val="0"/>
          <w:kern w:val="0"/>
          <w:sz w:val="24"/>
        </w:rPr>
        <w:t>每台合规检测仪的要求</w:t>
      </w:r>
    </w:p>
    <w:p w:rsidR="00747868" w:rsidRPr="00747868" w:rsidRDefault="009C594F" w:rsidP="00747868">
      <w:pPr>
        <w:topLinePunct/>
        <w:adjustRightInd w:val="0"/>
        <w:snapToGrid w:val="0"/>
        <w:spacing w:afterLines="75" w:after="234" w:line="288" w:lineRule="auto"/>
        <w:rPr>
          <w:rFonts w:ascii="Arial" w:eastAsia="宋体" w:hAnsi="Arial" w:cs="Arial"/>
          <w:snapToGrid w:val="0"/>
          <w:kern w:val="0"/>
          <w:sz w:val="24"/>
        </w:rPr>
      </w:pPr>
      <w:r w:rsidRPr="00747868">
        <w:rPr>
          <w:rFonts w:ascii="Arial" w:eastAsia="宋体" w:hAnsi="Arial" w:cs="Arial" w:hint="eastAsia"/>
          <w:snapToGrid w:val="0"/>
          <w:kern w:val="0"/>
          <w:sz w:val="24"/>
        </w:rPr>
        <w:t>每台合规检测仪接受首次极化椭圆检查后</w:t>
      </w:r>
      <w:r w:rsidR="00747868">
        <w:rPr>
          <w:rFonts w:ascii="Arial" w:eastAsia="宋体" w:hAnsi="Arial" w:cs="Arial" w:hint="eastAsia"/>
          <w:snapToGrid w:val="0"/>
          <w:kern w:val="0"/>
          <w:sz w:val="24"/>
        </w:rPr>
        <w:t>（</w:t>
      </w:r>
      <w:r w:rsidRPr="00747868">
        <w:rPr>
          <w:rFonts w:ascii="Arial" w:eastAsia="宋体" w:hAnsi="Arial" w:cs="Arial" w:hint="eastAsia"/>
          <w:snapToGrid w:val="0"/>
          <w:kern w:val="0"/>
          <w:sz w:val="24"/>
        </w:rPr>
        <w:t>见本文件</w:t>
      </w:r>
      <w:r w:rsidRPr="00747868">
        <w:rPr>
          <w:rFonts w:ascii="Arial" w:eastAsia="宋体" w:hAnsi="Arial" w:cs="Arial" w:hint="eastAsia"/>
          <w:snapToGrid w:val="0"/>
          <w:kern w:val="0"/>
          <w:sz w:val="24"/>
        </w:rPr>
        <w:t>2.4.1</w:t>
      </w:r>
      <w:r w:rsidRPr="00747868">
        <w:rPr>
          <w:rFonts w:ascii="Arial" w:eastAsia="宋体" w:hAnsi="Arial" w:cs="Arial" w:hint="eastAsia"/>
          <w:snapToGrid w:val="0"/>
          <w:kern w:val="0"/>
          <w:sz w:val="24"/>
        </w:rPr>
        <w:t>部分</w:t>
      </w:r>
      <w:r w:rsidR="00747868">
        <w:rPr>
          <w:rFonts w:ascii="Arial" w:eastAsia="宋体" w:hAnsi="Arial" w:cs="Arial" w:hint="eastAsia"/>
          <w:snapToGrid w:val="0"/>
          <w:kern w:val="0"/>
          <w:sz w:val="24"/>
        </w:rPr>
        <w:t>）</w:t>
      </w:r>
      <w:r w:rsidRPr="00747868">
        <w:rPr>
          <w:rFonts w:ascii="Arial" w:eastAsia="宋体" w:hAnsi="Arial" w:cs="Arial" w:hint="eastAsia"/>
          <w:snapToGrid w:val="0"/>
          <w:kern w:val="0"/>
          <w:sz w:val="24"/>
        </w:rPr>
        <w:t>，</w:t>
      </w:r>
      <w:r w:rsidR="0069270A" w:rsidRPr="00747868">
        <w:rPr>
          <w:rFonts w:ascii="Arial" w:eastAsia="宋体" w:hAnsi="Arial" w:cs="Arial" w:hint="eastAsia"/>
          <w:snapToGrid w:val="0"/>
          <w:kern w:val="0"/>
          <w:sz w:val="24"/>
        </w:rPr>
        <w:t>必须将每台检测仪的平均读数与</w:t>
      </w:r>
      <w:r w:rsidR="009B5828" w:rsidRPr="00747868">
        <w:rPr>
          <w:rFonts w:ascii="Arial" w:eastAsia="宋体" w:hAnsi="Arial" w:cs="Arial" w:hint="eastAsia"/>
          <w:snapToGrid w:val="0"/>
          <w:kern w:val="0"/>
          <w:sz w:val="24"/>
        </w:rPr>
        <w:t>其自身以前的全部月度平均读数进行比较，判断其稳定性是否保持在</w:t>
      </w:r>
      <w:r w:rsidR="009B5828" w:rsidRPr="00747868">
        <w:rPr>
          <w:rFonts w:ascii="Arial" w:eastAsia="宋体" w:hAnsi="Arial" w:cs="Arial" w:hint="eastAsia"/>
          <w:snapToGrid w:val="0"/>
          <w:kern w:val="0"/>
          <w:sz w:val="24"/>
        </w:rPr>
        <w:t>10</w:t>
      </w:r>
      <w:r w:rsidR="009B5828" w:rsidRPr="00747868">
        <w:rPr>
          <w:rFonts w:ascii="Arial" w:eastAsia="宋体" w:hAnsi="Arial" w:cs="Arial" w:hint="eastAsia"/>
          <w:snapToGrid w:val="0"/>
          <w:kern w:val="0"/>
          <w:sz w:val="24"/>
        </w:rPr>
        <w:t>％范围内。为了比较，仅使用检测仪上次校准</w:t>
      </w:r>
      <w:r w:rsidR="00747868">
        <w:rPr>
          <w:rFonts w:ascii="Arial" w:eastAsia="宋体" w:hAnsi="Arial" w:cs="Arial" w:hint="eastAsia"/>
          <w:snapToGrid w:val="0"/>
          <w:kern w:val="0"/>
          <w:sz w:val="24"/>
        </w:rPr>
        <w:t>（</w:t>
      </w:r>
      <w:r w:rsidR="009B5828" w:rsidRPr="00747868">
        <w:rPr>
          <w:rFonts w:ascii="Arial" w:eastAsia="宋体" w:hAnsi="Arial" w:cs="Arial" w:hint="eastAsia"/>
          <w:snapToGrid w:val="0"/>
          <w:kern w:val="0"/>
          <w:sz w:val="24"/>
        </w:rPr>
        <w:t>或修理</w:t>
      </w:r>
      <w:r w:rsidR="00747868">
        <w:rPr>
          <w:rFonts w:ascii="Arial" w:eastAsia="宋体" w:hAnsi="Arial" w:cs="Arial" w:hint="eastAsia"/>
          <w:snapToGrid w:val="0"/>
          <w:kern w:val="0"/>
          <w:sz w:val="24"/>
        </w:rPr>
        <w:t>）</w:t>
      </w:r>
      <w:r w:rsidR="009B5828" w:rsidRPr="00747868">
        <w:rPr>
          <w:rFonts w:ascii="Arial" w:eastAsia="宋体" w:hAnsi="Arial" w:cs="Arial" w:hint="eastAsia"/>
          <w:snapToGrid w:val="0"/>
          <w:kern w:val="0"/>
          <w:sz w:val="24"/>
        </w:rPr>
        <w:t>或局部校准基准仪</w:t>
      </w:r>
      <w:r w:rsidR="00747868">
        <w:rPr>
          <w:rFonts w:ascii="Arial" w:eastAsia="宋体" w:hAnsi="Arial" w:cs="Arial" w:hint="eastAsia"/>
          <w:snapToGrid w:val="0"/>
          <w:kern w:val="0"/>
          <w:sz w:val="24"/>
        </w:rPr>
        <w:t>（</w:t>
      </w:r>
      <w:r w:rsidR="009B5828" w:rsidRPr="00747868">
        <w:rPr>
          <w:rFonts w:ascii="Arial" w:eastAsia="宋体" w:hAnsi="Arial" w:cs="Arial" w:hint="eastAsia"/>
          <w:snapToGrid w:val="0"/>
          <w:kern w:val="0"/>
          <w:sz w:val="24"/>
        </w:rPr>
        <w:t>或</w:t>
      </w:r>
      <w:r w:rsidR="00F25410" w:rsidRPr="00747868">
        <w:rPr>
          <w:rFonts w:ascii="Arial" w:eastAsia="宋体" w:hAnsi="Arial" w:cs="Arial" w:hint="eastAsia"/>
          <w:snapToGrid w:val="0"/>
          <w:kern w:val="0"/>
          <w:sz w:val="24"/>
        </w:rPr>
        <w:t>辐射能量监视器</w:t>
      </w:r>
      <w:r w:rsidR="00747868">
        <w:rPr>
          <w:rFonts w:ascii="Arial" w:eastAsia="宋体" w:hAnsi="Arial" w:cs="Arial" w:hint="eastAsia"/>
          <w:snapToGrid w:val="0"/>
          <w:kern w:val="0"/>
          <w:sz w:val="24"/>
        </w:rPr>
        <w:t>）</w:t>
      </w:r>
      <w:r w:rsidR="009B5828" w:rsidRPr="00747868">
        <w:rPr>
          <w:rFonts w:ascii="Arial" w:eastAsia="宋体" w:hAnsi="Arial" w:cs="Arial" w:hint="eastAsia"/>
          <w:snapToGrid w:val="0"/>
          <w:kern w:val="0"/>
          <w:sz w:val="24"/>
        </w:rPr>
        <w:t>上次校准以来取得的平均读数，</w:t>
      </w:r>
      <w:r w:rsidR="00095701" w:rsidRPr="00747868">
        <w:rPr>
          <w:rFonts w:ascii="Arial" w:eastAsia="宋体" w:hAnsi="Arial" w:cs="Arial" w:hint="eastAsia"/>
          <w:snapToGrid w:val="0"/>
          <w:kern w:val="0"/>
          <w:sz w:val="24"/>
        </w:rPr>
        <w:t>以最新者为准。</w:t>
      </w:r>
    </w:p>
    <w:p w:rsidR="00747868" w:rsidRPr="00747868" w:rsidRDefault="00274C51" w:rsidP="00747868">
      <w:pPr>
        <w:topLinePunct/>
        <w:adjustRightInd w:val="0"/>
        <w:snapToGrid w:val="0"/>
        <w:spacing w:afterLines="75" w:after="234" w:line="288" w:lineRule="auto"/>
        <w:rPr>
          <w:rFonts w:ascii="Arial" w:eastAsia="宋体" w:hAnsi="Arial" w:cs="Arial"/>
          <w:snapToGrid w:val="0"/>
          <w:kern w:val="0"/>
          <w:sz w:val="24"/>
        </w:rPr>
      </w:pPr>
      <w:r w:rsidRPr="00747868">
        <w:rPr>
          <w:rFonts w:ascii="Arial" w:eastAsia="宋体" w:hAnsi="Arial" w:cs="Arial" w:hint="eastAsia"/>
          <w:snapToGrid w:val="0"/>
          <w:kern w:val="0"/>
          <w:sz w:val="24"/>
        </w:rPr>
        <w:t>对超出</w:t>
      </w:r>
      <w:r w:rsidRPr="00747868">
        <w:rPr>
          <w:rFonts w:ascii="Arial" w:eastAsia="宋体" w:hAnsi="Arial" w:cs="Arial" w:hint="eastAsia"/>
          <w:snapToGrid w:val="0"/>
          <w:kern w:val="0"/>
          <w:sz w:val="24"/>
        </w:rPr>
        <w:t>10</w:t>
      </w:r>
      <w:r w:rsidRPr="00747868">
        <w:rPr>
          <w:rFonts w:ascii="Arial" w:eastAsia="宋体" w:hAnsi="Arial" w:cs="Arial" w:hint="eastAsia"/>
          <w:snapToGrid w:val="0"/>
          <w:kern w:val="0"/>
          <w:sz w:val="24"/>
        </w:rPr>
        <w:t>％限值的检测仪，必须追踪</w:t>
      </w:r>
      <w:r w:rsidR="00EC262D" w:rsidRPr="00747868">
        <w:rPr>
          <w:rFonts w:ascii="Arial" w:eastAsia="宋体" w:hAnsi="Arial" w:cs="Arial" w:hint="eastAsia"/>
          <w:snapToGrid w:val="0"/>
          <w:kern w:val="0"/>
          <w:sz w:val="24"/>
        </w:rPr>
        <w:t>不合格</w:t>
      </w:r>
      <w:r w:rsidRPr="00747868">
        <w:rPr>
          <w:rFonts w:ascii="Arial" w:eastAsia="宋体" w:hAnsi="Arial" w:cs="Arial" w:hint="eastAsia"/>
          <w:snapToGrid w:val="0"/>
          <w:kern w:val="0"/>
          <w:sz w:val="24"/>
        </w:rPr>
        <w:t>的可能原因。首先应对检测仪本身进行检查，找出存在的明显问题</w:t>
      </w:r>
      <w:r w:rsidR="00747868">
        <w:rPr>
          <w:rFonts w:ascii="Arial" w:eastAsia="宋体" w:hAnsi="Arial" w:cs="Arial" w:hint="eastAsia"/>
          <w:snapToGrid w:val="0"/>
          <w:kern w:val="0"/>
          <w:sz w:val="24"/>
        </w:rPr>
        <w:t>（</w:t>
      </w:r>
      <w:r w:rsidRPr="00747868">
        <w:rPr>
          <w:rFonts w:ascii="Arial" w:eastAsia="宋体" w:hAnsi="Arial" w:cs="Arial" w:hint="eastAsia"/>
          <w:snapToGrid w:val="0"/>
          <w:kern w:val="0"/>
          <w:sz w:val="24"/>
        </w:rPr>
        <w:t>如电池乏电</w:t>
      </w:r>
      <w:r w:rsidR="00747868">
        <w:rPr>
          <w:rFonts w:ascii="Arial" w:eastAsia="宋体" w:hAnsi="Arial" w:cs="Arial" w:hint="eastAsia"/>
          <w:snapToGrid w:val="0"/>
          <w:kern w:val="0"/>
          <w:sz w:val="24"/>
        </w:rPr>
        <w:t>）</w:t>
      </w:r>
      <w:r w:rsidRPr="00747868">
        <w:rPr>
          <w:rFonts w:ascii="Arial" w:eastAsia="宋体" w:hAnsi="Arial" w:cs="Arial" w:hint="eastAsia"/>
          <w:snapToGrid w:val="0"/>
          <w:kern w:val="0"/>
          <w:sz w:val="24"/>
        </w:rPr>
        <w:t>。其次，应对系统进行检查。</w:t>
      </w:r>
      <w:r w:rsidR="009E0637" w:rsidRPr="00747868">
        <w:rPr>
          <w:rFonts w:ascii="Arial" w:eastAsia="宋体" w:hAnsi="Arial" w:cs="Arial" w:hint="eastAsia"/>
          <w:snapToGrid w:val="0"/>
          <w:kern w:val="0"/>
          <w:sz w:val="24"/>
        </w:rPr>
        <w:t>采取进一步行动前必须适当解决设备存在的问题。如果将设备问题追踪到检测仪，则必须对检测仪进行修理，</w:t>
      </w:r>
      <w:r w:rsidR="008533DB" w:rsidRPr="00747868">
        <w:rPr>
          <w:rFonts w:ascii="Arial" w:eastAsia="宋体" w:hAnsi="Arial" w:cs="Arial" w:hint="eastAsia"/>
          <w:snapToGrid w:val="0"/>
          <w:kern w:val="0"/>
          <w:sz w:val="24"/>
        </w:rPr>
        <w:t>对</w:t>
      </w:r>
      <w:r w:rsidR="009E0637" w:rsidRPr="00747868">
        <w:rPr>
          <w:rFonts w:ascii="Arial" w:eastAsia="宋体" w:hAnsi="Arial" w:cs="Arial" w:hint="eastAsia"/>
          <w:snapToGrid w:val="0"/>
          <w:kern w:val="0"/>
          <w:sz w:val="24"/>
        </w:rPr>
        <w:t>合规检测仪的</w:t>
      </w:r>
      <w:r w:rsidR="009E0637" w:rsidRPr="00747868">
        <w:rPr>
          <w:rFonts w:ascii="Arial" w:eastAsia="宋体" w:hAnsi="Arial" w:cs="Arial" w:hint="eastAsia"/>
          <w:snapToGrid w:val="0"/>
          <w:kern w:val="0"/>
          <w:sz w:val="24"/>
        </w:rPr>
        <w:t>30</w:t>
      </w:r>
      <w:r w:rsidR="009E0637" w:rsidRPr="00747868">
        <w:rPr>
          <w:rFonts w:ascii="Arial" w:eastAsia="宋体" w:hAnsi="Arial" w:cs="Arial" w:hint="eastAsia"/>
          <w:snapToGrid w:val="0"/>
          <w:kern w:val="0"/>
          <w:sz w:val="24"/>
        </w:rPr>
        <w:t>天检测仪比较日志</w:t>
      </w:r>
      <w:r w:rsidR="00747868">
        <w:rPr>
          <w:rFonts w:ascii="Arial" w:eastAsia="宋体" w:hAnsi="Arial" w:cs="Arial" w:hint="eastAsia"/>
          <w:snapToGrid w:val="0"/>
          <w:kern w:val="0"/>
          <w:sz w:val="24"/>
        </w:rPr>
        <w:t>（</w:t>
      </w:r>
      <w:r w:rsidR="009E0637" w:rsidRPr="00747868">
        <w:rPr>
          <w:rFonts w:ascii="Arial" w:eastAsia="宋体" w:hAnsi="Arial" w:cs="Arial" w:hint="eastAsia"/>
          <w:snapToGrid w:val="0"/>
          <w:kern w:val="0"/>
          <w:sz w:val="24"/>
        </w:rPr>
        <w:t>附录</w:t>
      </w:r>
      <w:r w:rsidR="009E0637" w:rsidRPr="00747868">
        <w:rPr>
          <w:rFonts w:ascii="Arial" w:eastAsia="宋体" w:hAnsi="Arial" w:cs="Arial" w:hint="eastAsia"/>
          <w:snapToGrid w:val="0"/>
          <w:kern w:val="0"/>
          <w:sz w:val="24"/>
        </w:rPr>
        <w:t>7</w:t>
      </w:r>
      <w:r w:rsidR="00747868">
        <w:rPr>
          <w:rFonts w:ascii="Arial" w:eastAsia="宋体" w:hAnsi="Arial" w:cs="Arial" w:hint="eastAsia"/>
          <w:snapToGrid w:val="0"/>
          <w:kern w:val="0"/>
          <w:sz w:val="24"/>
        </w:rPr>
        <w:t>）</w:t>
      </w:r>
      <w:r w:rsidR="009E0637" w:rsidRPr="00747868">
        <w:rPr>
          <w:rFonts w:ascii="Arial" w:eastAsia="宋体" w:hAnsi="Arial" w:cs="Arial" w:hint="eastAsia"/>
          <w:snapToGrid w:val="0"/>
          <w:kern w:val="0"/>
          <w:sz w:val="24"/>
        </w:rPr>
        <w:t>和每日检查记录</w:t>
      </w:r>
      <w:r w:rsidR="008533DB" w:rsidRPr="00747868">
        <w:rPr>
          <w:rFonts w:ascii="Arial" w:eastAsia="宋体" w:hAnsi="Arial" w:cs="Arial" w:hint="eastAsia"/>
          <w:snapToGrid w:val="0"/>
          <w:kern w:val="0"/>
          <w:sz w:val="24"/>
        </w:rPr>
        <w:t>表</w:t>
      </w:r>
      <w:r w:rsidR="00747868">
        <w:rPr>
          <w:rFonts w:ascii="Arial" w:eastAsia="宋体" w:hAnsi="Arial" w:cs="Arial" w:hint="eastAsia"/>
          <w:snapToGrid w:val="0"/>
          <w:kern w:val="0"/>
          <w:sz w:val="24"/>
        </w:rPr>
        <w:t>（</w:t>
      </w:r>
      <w:r w:rsidR="009E0637" w:rsidRPr="00747868">
        <w:rPr>
          <w:rFonts w:ascii="Arial" w:eastAsia="宋体" w:hAnsi="Arial" w:cs="Arial" w:hint="eastAsia"/>
          <w:snapToGrid w:val="0"/>
          <w:kern w:val="0"/>
          <w:sz w:val="24"/>
        </w:rPr>
        <w:t>附录</w:t>
      </w:r>
      <w:r w:rsidR="009E0637" w:rsidRPr="00747868">
        <w:rPr>
          <w:rFonts w:ascii="Arial" w:eastAsia="宋体" w:hAnsi="Arial" w:cs="Arial" w:hint="eastAsia"/>
          <w:snapToGrid w:val="0"/>
          <w:kern w:val="0"/>
          <w:sz w:val="24"/>
        </w:rPr>
        <w:t>3</w:t>
      </w:r>
      <w:r w:rsidR="00747868">
        <w:rPr>
          <w:rFonts w:ascii="Arial" w:eastAsia="宋体" w:hAnsi="Arial" w:cs="Arial" w:hint="eastAsia"/>
          <w:snapToGrid w:val="0"/>
          <w:kern w:val="0"/>
          <w:sz w:val="24"/>
        </w:rPr>
        <w:t>）</w:t>
      </w:r>
      <w:r w:rsidR="002B28C9">
        <w:rPr>
          <w:rFonts w:ascii="Arial" w:eastAsia="宋体" w:hAnsi="Arial" w:cs="Arial" w:hint="eastAsia"/>
          <w:snapToGrid w:val="0"/>
          <w:kern w:val="0"/>
          <w:sz w:val="24"/>
        </w:rPr>
        <w:t>也</w:t>
      </w:r>
      <w:r w:rsidR="009E0637" w:rsidRPr="00747868">
        <w:rPr>
          <w:rFonts w:ascii="Arial" w:eastAsia="宋体" w:hAnsi="Arial" w:cs="Arial" w:hint="eastAsia"/>
          <w:snapToGrid w:val="0"/>
          <w:kern w:val="0"/>
          <w:sz w:val="24"/>
        </w:rPr>
        <w:t>必须予以更新。如果将问题追踪到系统，则必须对系统进行修理，所有记录</w:t>
      </w:r>
      <w:r w:rsidR="002B28C9">
        <w:rPr>
          <w:rFonts w:ascii="Arial" w:eastAsia="宋体" w:hAnsi="Arial" w:cs="Arial" w:hint="eastAsia"/>
          <w:snapToGrid w:val="0"/>
          <w:kern w:val="0"/>
          <w:sz w:val="24"/>
        </w:rPr>
        <w:t>也</w:t>
      </w:r>
      <w:r w:rsidR="009E0637" w:rsidRPr="00747868">
        <w:rPr>
          <w:rFonts w:ascii="Arial" w:eastAsia="宋体" w:hAnsi="Arial" w:cs="Arial" w:hint="eastAsia"/>
          <w:snapToGrid w:val="0"/>
          <w:kern w:val="0"/>
          <w:sz w:val="24"/>
        </w:rPr>
        <w:t>必须予以更新。关于记录更新的进一步说明见附录</w:t>
      </w:r>
      <w:r w:rsidR="009E0637" w:rsidRPr="00747868">
        <w:rPr>
          <w:rFonts w:ascii="Arial" w:eastAsia="宋体" w:hAnsi="Arial" w:cs="Arial" w:hint="eastAsia"/>
          <w:snapToGrid w:val="0"/>
          <w:kern w:val="0"/>
          <w:sz w:val="24"/>
        </w:rPr>
        <w:t>4</w:t>
      </w:r>
      <w:r w:rsidR="009E0637" w:rsidRPr="00747868">
        <w:rPr>
          <w:rFonts w:ascii="Arial" w:eastAsia="宋体" w:hAnsi="Arial" w:cs="Arial" w:hint="eastAsia"/>
          <w:snapToGrid w:val="0"/>
          <w:kern w:val="0"/>
          <w:sz w:val="24"/>
        </w:rPr>
        <w:t>。</w:t>
      </w:r>
    </w:p>
    <w:p w:rsidR="00747868" w:rsidRPr="00747868" w:rsidRDefault="009E0637" w:rsidP="00747868">
      <w:pPr>
        <w:topLinePunct/>
        <w:adjustRightInd w:val="0"/>
        <w:snapToGrid w:val="0"/>
        <w:spacing w:afterLines="75" w:after="234" w:line="288" w:lineRule="auto"/>
        <w:rPr>
          <w:rFonts w:ascii="Arial" w:eastAsia="宋体" w:hAnsi="Arial" w:cs="Arial"/>
          <w:b/>
          <w:snapToGrid w:val="0"/>
          <w:kern w:val="0"/>
          <w:sz w:val="24"/>
        </w:rPr>
      </w:pPr>
      <w:r w:rsidRPr="00747868">
        <w:rPr>
          <w:rFonts w:ascii="Arial" w:eastAsia="宋体" w:hAnsi="Arial" w:cs="Arial"/>
          <w:b/>
          <w:snapToGrid w:val="0"/>
          <w:kern w:val="0"/>
          <w:sz w:val="24"/>
        </w:rPr>
        <w:t>2.5.3</w:t>
      </w:r>
      <w:r w:rsidR="00747868" w:rsidRPr="00747868">
        <w:rPr>
          <w:rFonts w:ascii="Arial" w:eastAsia="宋体" w:hAnsi="Arial" w:cs="Arial" w:hint="eastAsia"/>
          <w:b/>
          <w:snapToGrid w:val="0"/>
          <w:kern w:val="0"/>
          <w:sz w:val="24"/>
        </w:rPr>
        <w:t>对</w:t>
      </w:r>
      <w:r w:rsidRPr="00747868">
        <w:rPr>
          <w:rFonts w:ascii="Arial" w:eastAsia="宋体" w:hAnsi="Arial" w:cs="Arial" w:hint="eastAsia"/>
          <w:b/>
          <w:snapToGrid w:val="0"/>
          <w:kern w:val="0"/>
          <w:sz w:val="24"/>
        </w:rPr>
        <w:t>校准数据稳定性的要求</w:t>
      </w:r>
    </w:p>
    <w:p w:rsidR="00747868" w:rsidRPr="00747868" w:rsidRDefault="00143997" w:rsidP="00747868">
      <w:pPr>
        <w:topLinePunct/>
        <w:adjustRightInd w:val="0"/>
        <w:snapToGrid w:val="0"/>
        <w:spacing w:afterLines="75" w:after="234" w:line="288" w:lineRule="auto"/>
        <w:rPr>
          <w:rFonts w:ascii="Arial" w:eastAsia="宋体" w:hAnsi="Arial" w:cs="Arial"/>
          <w:snapToGrid w:val="0"/>
          <w:kern w:val="0"/>
          <w:sz w:val="24"/>
        </w:rPr>
      </w:pPr>
      <w:r w:rsidRPr="00747868">
        <w:rPr>
          <w:rFonts w:ascii="Arial" w:eastAsia="宋体" w:hAnsi="Arial" w:cs="Arial" w:hint="eastAsia"/>
          <w:snapToGrid w:val="0"/>
          <w:kern w:val="0"/>
          <w:sz w:val="24"/>
        </w:rPr>
        <w:t>灵敏度最低和最高的检测仪</w:t>
      </w:r>
      <w:r w:rsidR="00747868">
        <w:rPr>
          <w:rFonts w:ascii="Arial" w:eastAsia="宋体" w:hAnsi="Arial" w:cs="Arial" w:hint="eastAsia"/>
          <w:snapToGrid w:val="0"/>
          <w:kern w:val="0"/>
          <w:sz w:val="24"/>
        </w:rPr>
        <w:t>（</w:t>
      </w:r>
      <w:r w:rsidRPr="00747868">
        <w:rPr>
          <w:rFonts w:ascii="Arial" w:eastAsia="宋体" w:hAnsi="Arial" w:cs="Arial" w:hint="eastAsia"/>
          <w:snapToGrid w:val="0"/>
          <w:kern w:val="0"/>
          <w:sz w:val="24"/>
        </w:rPr>
        <w:t>包括局部校准基准仪</w:t>
      </w:r>
      <w:r w:rsidR="00747868">
        <w:rPr>
          <w:rFonts w:ascii="Arial" w:eastAsia="宋体" w:hAnsi="Arial" w:cs="Arial" w:hint="eastAsia"/>
          <w:snapToGrid w:val="0"/>
          <w:kern w:val="0"/>
          <w:sz w:val="24"/>
        </w:rPr>
        <w:t>）</w:t>
      </w:r>
      <w:r w:rsidRPr="00747868">
        <w:rPr>
          <w:rFonts w:ascii="Arial" w:eastAsia="宋体" w:hAnsi="Arial" w:cs="Arial" w:hint="eastAsia"/>
          <w:snapToGrid w:val="0"/>
          <w:kern w:val="0"/>
          <w:sz w:val="24"/>
        </w:rPr>
        <w:t>，其不一致程度不得超过</w:t>
      </w:r>
      <w:r w:rsidRPr="00747868">
        <w:rPr>
          <w:rFonts w:ascii="Arial" w:eastAsia="宋体" w:hAnsi="Arial" w:cs="Arial" w:hint="eastAsia"/>
          <w:snapToGrid w:val="0"/>
          <w:kern w:val="0"/>
          <w:sz w:val="24"/>
        </w:rPr>
        <w:t>2</w:t>
      </w:r>
      <w:r w:rsidRPr="00747868">
        <w:rPr>
          <w:rFonts w:ascii="Arial" w:eastAsia="宋体" w:hAnsi="Arial" w:cs="Arial" w:hint="eastAsia"/>
          <w:snapToGrid w:val="0"/>
          <w:kern w:val="0"/>
          <w:sz w:val="24"/>
        </w:rPr>
        <w:t>分贝，包括极化椭圆的极端值。必须进行月度</w:t>
      </w:r>
      <w:r w:rsidRPr="00747868">
        <w:rPr>
          <w:rFonts w:ascii="Arial" w:eastAsia="宋体" w:hAnsi="Arial" w:cs="Arial" w:hint="eastAsia"/>
          <w:snapToGrid w:val="0"/>
          <w:kern w:val="0"/>
          <w:sz w:val="24"/>
        </w:rPr>
        <w:t>2</w:t>
      </w:r>
      <w:r w:rsidR="00CF0816" w:rsidRPr="00747868">
        <w:rPr>
          <w:rFonts w:ascii="Arial" w:eastAsia="宋体" w:hAnsi="Arial" w:cs="Arial" w:hint="eastAsia"/>
          <w:snapToGrid w:val="0"/>
          <w:kern w:val="0"/>
          <w:sz w:val="24"/>
        </w:rPr>
        <w:t>分贝检查。检查方法是，对上述两</w:t>
      </w:r>
      <w:r w:rsidR="009C2706" w:rsidRPr="00747868">
        <w:rPr>
          <w:rFonts w:ascii="Arial" w:eastAsia="宋体" w:hAnsi="Arial" w:cs="Arial" w:hint="eastAsia"/>
          <w:snapToGrid w:val="0"/>
          <w:kern w:val="0"/>
          <w:sz w:val="24"/>
        </w:rPr>
        <w:t>类</w:t>
      </w:r>
      <w:r w:rsidR="00CF0816" w:rsidRPr="00747868">
        <w:rPr>
          <w:rFonts w:ascii="Arial" w:eastAsia="宋体" w:hAnsi="Arial" w:cs="Arial" w:hint="eastAsia"/>
          <w:snapToGrid w:val="0"/>
          <w:kern w:val="0"/>
          <w:sz w:val="24"/>
        </w:rPr>
        <w:t>检测仪的最大</w:t>
      </w:r>
      <w:r w:rsidRPr="00747868">
        <w:rPr>
          <w:rFonts w:ascii="Arial" w:eastAsia="宋体" w:hAnsi="Arial" w:cs="Arial" w:hint="eastAsia"/>
          <w:snapToGrid w:val="0"/>
          <w:kern w:val="0"/>
          <w:sz w:val="24"/>
        </w:rPr>
        <w:t>极化椭圆读数</w:t>
      </w:r>
      <w:r w:rsidR="00CF0816" w:rsidRPr="00747868">
        <w:rPr>
          <w:rFonts w:ascii="Arial" w:eastAsia="宋体" w:hAnsi="Arial" w:cs="Arial" w:hint="eastAsia"/>
          <w:snapToGrid w:val="0"/>
          <w:kern w:val="0"/>
          <w:sz w:val="24"/>
        </w:rPr>
        <w:t>与最小极化椭圆读数之比进行比较。最大读数和最小读数</w:t>
      </w:r>
      <w:r w:rsidR="009C2706" w:rsidRPr="00747868">
        <w:rPr>
          <w:rFonts w:ascii="Arial" w:eastAsia="宋体" w:hAnsi="Arial" w:cs="Arial" w:hint="eastAsia"/>
          <w:snapToGrid w:val="0"/>
          <w:kern w:val="0"/>
          <w:sz w:val="24"/>
        </w:rPr>
        <w:t>均分别来自各自的全部检测仪</w:t>
      </w:r>
      <w:r w:rsidR="00747868">
        <w:rPr>
          <w:rFonts w:ascii="Arial" w:eastAsia="宋体" w:hAnsi="Arial" w:cs="Arial" w:hint="eastAsia"/>
          <w:snapToGrid w:val="0"/>
          <w:kern w:val="0"/>
          <w:sz w:val="24"/>
        </w:rPr>
        <w:t>（</w:t>
      </w:r>
      <w:r w:rsidR="009C2706" w:rsidRPr="00747868">
        <w:rPr>
          <w:rFonts w:ascii="Arial" w:eastAsia="宋体" w:hAnsi="Arial" w:cs="Arial" w:hint="eastAsia"/>
          <w:snapToGrid w:val="0"/>
          <w:kern w:val="0"/>
          <w:sz w:val="24"/>
        </w:rPr>
        <w:t>包括局部校准基准仪</w:t>
      </w:r>
      <w:r w:rsidR="00747868">
        <w:rPr>
          <w:rFonts w:ascii="Arial" w:eastAsia="宋体" w:hAnsi="Arial" w:cs="Arial" w:hint="eastAsia"/>
          <w:snapToGrid w:val="0"/>
          <w:kern w:val="0"/>
          <w:sz w:val="24"/>
        </w:rPr>
        <w:t>）</w:t>
      </w:r>
      <w:r w:rsidR="009C2706" w:rsidRPr="00747868">
        <w:rPr>
          <w:rFonts w:ascii="Arial" w:eastAsia="宋体" w:hAnsi="Arial" w:cs="Arial" w:hint="eastAsia"/>
          <w:snapToGrid w:val="0"/>
          <w:kern w:val="0"/>
          <w:sz w:val="24"/>
        </w:rPr>
        <w:t>。该比值不得超过</w:t>
      </w:r>
      <w:r w:rsidR="009C2706" w:rsidRPr="00747868">
        <w:rPr>
          <w:rFonts w:ascii="Arial" w:eastAsia="宋体" w:hAnsi="Arial" w:cs="Arial" w:hint="eastAsia"/>
          <w:snapToGrid w:val="0"/>
          <w:kern w:val="0"/>
          <w:sz w:val="24"/>
        </w:rPr>
        <w:t>1.59</w:t>
      </w:r>
      <w:r w:rsidR="00747868">
        <w:rPr>
          <w:rFonts w:ascii="Arial" w:eastAsia="宋体" w:hAnsi="Arial" w:cs="Arial" w:hint="eastAsia"/>
          <w:snapToGrid w:val="0"/>
          <w:kern w:val="0"/>
          <w:sz w:val="24"/>
        </w:rPr>
        <w:t>（</w:t>
      </w:r>
      <w:r w:rsidR="009C2706" w:rsidRPr="00747868">
        <w:rPr>
          <w:rFonts w:ascii="Arial" w:eastAsia="宋体" w:hAnsi="Arial" w:cs="Arial" w:hint="eastAsia"/>
          <w:snapToGrid w:val="0"/>
          <w:kern w:val="0"/>
          <w:sz w:val="24"/>
        </w:rPr>
        <w:t>2</w:t>
      </w:r>
      <w:r w:rsidR="009C2706" w:rsidRPr="00747868">
        <w:rPr>
          <w:rFonts w:ascii="Arial" w:eastAsia="宋体" w:hAnsi="Arial" w:cs="Arial" w:hint="eastAsia"/>
          <w:snapToGrid w:val="0"/>
          <w:kern w:val="0"/>
          <w:sz w:val="24"/>
        </w:rPr>
        <w:t>分贝</w:t>
      </w:r>
      <w:r w:rsidR="00747868">
        <w:rPr>
          <w:rFonts w:ascii="Arial" w:eastAsia="宋体" w:hAnsi="Arial" w:cs="Arial" w:hint="eastAsia"/>
          <w:snapToGrid w:val="0"/>
          <w:kern w:val="0"/>
          <w:sz w:val="24"/>
        </w:rPr>
        <w:t>）</w:t>
      </w:r>
      <w:r w:rsidR="009C2706" w:rsidRPr="00747868">
        <w:rPr>
          <w:rFonts w:ascii="Arial" w:eastAsia="宋体" w:hAnsi="Arial" w:cs="Arial" w:hint="eastAsia"/>
          <w:snapToGrid w:val="0"/>
          <w:kern w:val="0"/>
          <w:sz w:val="24"/>
        </w:rPr>
        <w:t>。不要将未通过每天检查或</w:t>
      </w:r>
      <w:r w:rsidR="008533DB" w:rsidRPr="00747868">
        <w:rPr>
          <w:rFonts w:ascii="Arial" w:eastAsia="宋体" w:hAnsi="Arial" w:cs="Arial" w:hint="eastAsia"/>
          <w:snapToGrid w:val="0"/>
          <w:kern w:val="0"/>
          <w:sz w:val="24"/>
        </w:rPr>
        <w:t>30</w:t>
      </w:r>
      <w:r w:rsidR="008533DB" w:rsidRPr="00747868">
        <w:rPr>
          <w:rFonts w:ascii="Arial" w:eastAsia="宋体" w:hAnsi="Arial" w:cs="Arial" w:hint="eastAsia"/>
          <w:snapToGrid w:val="0"/>
          <w:kern w:val="0"/>
          <w:sz w:val="24"/>
        </w:rPr>
        <w:t>天检查中</w:t>
      </w:r>
      <w:r w:rsidR="009C2706" w:rsidRPr="00747868">
        <w:rPr>
          <w:rFonts w:ascii="Arial" w:eastAsia="宋体" w:hAnsi="Arial" w:cs="Arial" w:hint="eastAsia"/>
          <w:snapToGrid w:val="0"/>
          <w:kern w:val="0"/>
          <w:sz w:val="24"/>
        </w:rPr>
        <w:t>10</w:t>
      </w:r>
      <w:r w:rsidR="009C2706" w:rsidRPr="00747868">
        <w:rPr>
          <w:rFonts w:ascii="Arial" w:eastAsia="宋体" w:hAnsi="Arial" w:cs="Arial" w:hint="eastAsia"/>
          <w:snapToGrid w:val="0"/>
          <w:kern w:val="0"/>
          <w:sz w:val="24"/>
        </w:rPr>
        <w:t>％比较的检测仪包含在内。在累积的基础上每月对检测仪进行</w:t>
      </w:r>
      <w:r w:rsidR="009C2706" w:rsidRPr="00747868">
        <w:rPr>
          <w:rFonts w:ascii="Arial" w:eastAsia="宋体" w:hAnsi="Arial" w:cs="Arial" w:hint="eastAsia"/>
          <w:snapToGrid w:val="0"/>
          <w:kern w:val="0"/>
          <w:sz w:val="24"/>
        </w:rPr>
        <w:t>2</w:t>
      </w:r>
      <w:r w:rsidR="009C2706" w:rsidRPr="00747868">
        <w:rPr>
          <w:rFonts w:ascii="Arial" w:eastAsia="宋体" w:hAnsi="Arial" w:cs="Arial" w:hint="eastAsia"/>
          <w:snapToGrid w:val="0"/>
          <w:kern w:val="0"/>
          <w:sz w:val="24"/>
        </w:rPr>
        <w:t>分贝检查，</w:t>
      </w:r>
      <w:r w:rsidR="002B28C9">
        <w:rPr>
          <w:rFonts w:ascii="Arial" w:eastAsia="宋体" w:hAnsi="Arial" w:cs="Arial" w:hint="eastAsia"/>
          <w:snapToGrid w:val="0"/>
          <w:kern w:val="0"/>
          <w:sz w:val="24"/>
        </w:rPr>
        <w:t>也</w:t>
      </w:r>
      <w:r w:rsidR="009C2706" w:rsidRPr="00747868">
        <w:rPr>
          <w:rFonts w:ascii="Arial" w:eastAsia="宋体" w:hAnsi="Arial" w:cs="Arial" w:hint="eastAsia"/>
          <w:snapToGrid w:val="0"/>
          <w:kern w:val="0"/>
          <w:sz w:val="24"/>
        </w:rPr>
        <w:t>即，比较期是局部校准基准仪校准</w:t>
      </w:r>
      <w:r w:rsidR="00747868">
        <w:rPr>
          <w:rFonts w:ascii="Arial" w:eastAsia="宋体" w:hAnsi="Arial" w:cs="Arial" w:hint="eastAsia"/>
          <w:snapToGrid w:val="0"/>
          <w:kern w:val="0"/>
          <w:sz w:val="24"/>
        </w:rPr>
        <w:t>（</w:t>
      </w:r>
      <w:r w:rsidR="009C2706" w:rsidRPr="00747868">
        <w:rPr>
          <w:rFonts w:ascii="Arial" w:eastAsia="宋体" w:hAnsi="Arial" w:cs="Arial" w:hint="eastAsia"/>
          <w:snapToGrid w:val="0"/>
          <w:kern w:val="0"/>
          <w:sz w:val="24"/>
        </w:rPr>
        <w:t>或修理</w:t>
      </w:r>
      <w:r w:rsidR="00747868">
        <w:rPr>
          <w:rFonts w:ascii="Arial" w:eastAsia="宋体" w:hAnsi="Arial" w:cs="Arial" w:hint="eastAsia"/>
          <w:snapToGrid w:val="0"/>
          <w:kern w:val="0"/>
          <w:sz w:val="24"/>
        </w:rPr>
        <w:t>）</w:t>
      </w:r>
      <w:r w:rsidR="009C2706" w:rsidRPr="00747868">
        <w:rPr>
          <w:rFonts w:ascii="Arial" w:eastAsia="宋体" w:hAnsi="Arial" w:cs="Arial" w:hint="eastAsia"/>
          <w:snapToGrid w:val="0"/>
          <w:kern w:val="0"/>
          <w:sz w:val="24"/>
        </w:rPr>
        <w:t>的间隔时间。</w:t>
      </w:r>
    </w:p>
    <w:p w:rsidR="00747868" w:rsidRPr="00747868" w:rsidRDefault="00E3305D" w:rsidP="00747868">
      <w:pPr>
        <w:topLinePunct/>
        <w:adjustRightInd w:val="0"/>
        <w:snapToGrid w:val="0"/>
        <w:spacing w:afterLines="75" w:after="234" w:line="288" w:lineRule="auto"/>
        <w:rPr>
          <w:rFonts w:ascii="Arial" w:eastAsia="宋体" w:hAnsi="Arial" w:cs="Arial"/>
          <w:snapToGrid w:val="0"/>
          <w:kern w:val="0"/>
          <w:sz w:val="24"/>
        </w:rPr>
      </w:pPr>
      <w:r w:rsidRPr="00747868">
        <w:rPr>
          <w:rFonts w:ascii="Arial" w:eastAsia="宋体" w:hAnsi="Arial" w:cs="Arial" w:hint="eastAsia"/>
          <w:snapToGrid w:val="0"/>
          <w:kern w:val="0"/>
          <w:sz w:val="24"/>
        </w:rPr>
        <w:t>在比较检查期间，如果比值超过</w:t>
      </w:r>
      <w:r w:rsidRPr="00747868">
        <w:rPr>
          <w:rFonts w:ascii="Arial" w:eastAsia="宋体" w:hAnsi="Arial" w:cs="Arial" w:hint="eastAsia"/>
          <w:snapToGrid w:val="0"/>
          <w:kern w:val="0"/>
          <w:sz w:val="24"/>
        </w:rPr>
        <w:t>1.59</w:t>
      </w:r>
      <w:r w:rsidR="00747868">
        <w:rPr>
          <w:rFonts w:ascii="Arial" w:eastAsia="宋体" w:hAnsi="Arial" w:cs="Arial" w:hint="eastAsia"/>
          <w:snapToGrid w:val="0"/>
          <w:kern w:val="0"/>
          <w:sz w:val="24"/>
        </w:rPr>
        <w:t>（</w:t>
      </w:r>
      <w:r w:rsidRPr="00747868">
        <w:rPr>
          <w:rFonts w:ascii="Arial" w:eastAsia="宋体" w:hAnsi="Arial" w:cs="Arial" w:hint="eastAsia"/>
          <w:snapToGrid w:val="0"/>
          <w:kern w:val="0"/>
          <w:sz w:val="24"/>
        </w:rPr>
        <w:t>或</w:t>
      </w:r>
      <w:r w:rsidRPr="00747868">
        <w:rPr>
          <w:rFonts w:ascii="Arial" w:eastAsia="宋体" w:hAnsi="Arial" w:cs="Arial" w:hint="eastAsia"/>
          <w:snapToGrid w:val="0"/>
          <w:kern w:val="0"/>
          <w:sz w:val="24"/>
        </w:rPr>
        <w:t>2</w:t>
      </w:r>
      <w:r w:rsidRPr="00747868">
        <w:rPr>
          <w:rFonts w:ascii="Arial" w:eastAsia="宋体" w:hAnsi="Arial" w:cs="Arial" w:hint="eastAsia"/>
          <w:snapToGrid w:val="0"/>
          <w:kern w:val="0"/>
          <w:sz w:val="24"/>
        </w:rPr>
        <w:t>分贝</w:t>
      </w:r>
      <w:r w:rsidR="00747868">
        <w:rPr>
          <w:rFonts w:ascii="Arial" w:eastAsia="宋体" w:hAnsi="Arial" w:cs="Arial" w:hint="eastAsia"/>
          <w:snapToGrid w:val="0"/>
          <w:kern w:val="0"/>
          <w:sz w:val="24"/>
        </w:rPr>
        <w:t>）</w:t>
      </w:r>
      <w:r w:rsidRPr="00747868">
        <w:rPr>
          <w:rFonts w:ascii="Arial" w:eastAsia="宋体" w:hAnsi="Arial" w:cs="Arial" w:hint="eastAsia"/>
          <w:snapToGrid w:val="0"/>
          <w:kern w:val="0"/>
          <w:sz w:val="24"/>
        </w:rPr>
        <w:t>，</w:t>
      </w:r>
      <w:r w:rsidR="00FF674A" w:rsidRPr="00747868">
        <w:rPr>
          <w:rFonts w:ascii="Arial" w:eastAsia="宋体" w:hAnsi="Arial" w:cs="Arial" w:hint="eastAsia"/>
          <w:snapToGrid w:val="0"/>
          <w:kern w:val="0"/>
          <w:sz w:val="24"/>
        </w:rPr>
        <w:t>则必须对整个系统</w:t>
      </w:r>
      <w:r w:rsidR="00747868">
        <w:rPr>
          <w:rFonts w:ascii="Arial" w:eastAsia="宋体" w:hAnsi="Arial" w:cs="Arial" w:hint="eastAsia"/>
          <w:snapToGrid w:val="0"/>
          <w:kern w:val="0"/>
          <w:sz w:val="24"/>
        </w:rPr>
        <w:t>（</w:t>
      </w:r>
      <w:r w:rsidR="00FF674A" w:rsidRPr="00747868">
        <w:rPr>
          <w:rFonts w:ascii="Arial" w:eastAsia="宋体" w:hAnsi="Arial" w:cs="Arial" w:hint="eastAsia"/>
          <w:snapToGrid w:val="0"/>
          <w:kern w:val="0"/>
          <w:sz w:val="24"/>
        </w:rPr>
        <w:t>包括局部校准基准仪和各</w:t>
      </w:r>
      <w:r w:rsidR="008533DB" w:rsidRPr="00747868">
        <w:rPr>
          <w:rFonts w:ascii="Arial" w:eastAsia="宋体" w:hAnsi="Arial" w:cs="Arial" w:hint="eastAsia"/>
          <w:snapToGrid w:val="0"/>
          <w:kern w:val="0"/>
          <w:sz w:val="24"/>
        </w:rPr>
        <w:t>个</w:t>
      </w:r>
      <w:r w:rsidR="00FF674A" w:rsidRPr="00747868">
        <w:rPr>
          <w:rFonts w:ascii="Arial" w:eastAsia="宋体" w:hAnsi="Arial" w:cs="Arial" w:hint="eastAsia"/>
          <w:snapToGrid w:val="0"/>
          <w:kern w:val="0"/>
          <w:sz w:val="24"/>
        </w:rPr>
        <w:t>合规检测仪</w:t>
      </w:r>
      <w:r w:rsidR="00747868">
        <w:rPr>
          <w:rFonts w:ascii="Arial" w:eastAsia="宋体" w:hAnsi="Arial" w:cs="Arial" w:hint="eastAsia"/>
          <w:snapToGrid w:val="0"/>
          <w:kern w:val="0"/>
          <w:sz w:val="24"/>
        </w:rPr>
        <w:t>）</w:t>
      </w:r>
      <w:r w:rsidR="00FF674A" w:rsidRPr="00747868">
        <w:rPr>
          <w:rFonts w:ascii="Arial" w:eastAsia="宋体" w:hAnsi="Arial" w:cs="Arial" w:hint="eastAsia"/>
          <w:snapToGrid w:val="0"/>
          <w:kern w:val="0"/>
          <w:sz w:val="24"/>
        </w:rPr>
        <w:t>进行检查，必要时进行修理。对各</w:t>
      </w:r>
      <w:r w:rsidR="008533DB" w:rsidRPr="00747868">
        <w:rPr>
          <w:rFonts w:ascii="Arial" w:eastAsia="宋体" w:hAnsi="Arial" w:cs="Arial" w:hint="eastAsia"/>
          <w:snapToGrid w:val="0"/>
          <w:kern w:val="0"/>
          <w:sz w:val="24"/>
        </w:rPr>
        <w:t>个</w:t>
      </w:r>
      <w:r w:rsidR="00FF674A" w:rsidRPr="00747868">
        <w:rPr>
          <w:rFonts w:ascii="Arial" w:eastAsia="宋体" w:hAnsi="Arial" w:cs="Arial" w:hint="eastAsia"/>
          <w:snapToGrid w:val="0"/>
          <w:kern w:val="0"/>
          <w:sz w:val="24"/>
        </w:rPr>
        <w:t>检测仪重复进行</w:t>
      </w:r>
      <w:r w:rsidR="00FF674A" w:rsidRPr="00747868">
        <w:rPr>
          <w:rFonts w:ascii="Arial" w:eastAsia="宋体" w:hAnsi="Arial" w:cs="Arial" w:hint="eastAsia"/>
          <w:snapToGrid w:val="0"/>
          <w:kern w:val="0"/>
          <w:sz w:val="24"/>
        </w:rPr>
        <w:t>10</w:t>
      </w:r>
      <w:r w:rsidR="00FF674A" w:rsidRPr="00747868">
        <w:rPr>
          <w:rFonts w:ascii="Arial" w:eastAsia="宋体" w:hAnsi="Arial" w:cs="Arial" w:hint="eastAsia"/>
          <w:snapToGrid w:val="0"/>
          <w:kern w:val="0"/>
          <w:sz w:val="24"/>
        </w:rPr>
        <w:t>％比较检查</w:t>
      </w:r>
      <w:r w:rsidR="00747868">
        <w:rPr>
          <w:rFonts w:ascii="Arial" w:eastAsia="宋体" w:hAnsi="Arial" w:cs="Arial" w:hint="eastAsia"/>
          <w:snapToGrid w:val="0"/>
          <w:kern w:val="0"/>
          <w:sz w:val="24"/>
        </w:rPr>
        <w:t>（</w:t>
      </w:r>
      <w:r w:rsidR="00FF674A" w:rsidRPr="00747868">
        <w:rPr>
          <w:rFonts w:ascii="Arial" w:eastAsia="宋体" w:hAnsi="Arial" w:cs="Arial" w:hint="eastAsia"/>
          <w:snapToGrid w:val="0"/>
          <w:kern w:val="0"/>
          <w:sz w:val="24"/>
        </w:rPr>
        <w:t>见本文件</w:t>
      </w:r>
      <w:r w:rsidR="00FF674A" w:rsidRPr="00747868">
        <w:rPr>
          <w:rFonts w:ascii="Arial" w:eastAsia="宋体" w:hAnsi="Arial" w:cs="Arial" w:hint="eastAsia"/>
          <w:snapToGrid w:val="0"/>
          <w:kern w:val="0"/>
          <w:sz w:val="24"/>
        </w:rPr>
        <w:t>2.5.2</w:t>
      </w:r>
      <w:r w:rsidR="00FF674A" w:rsidRPr="00747868">
        <w:rPr>
          <w:rFonts w:ascii="Arial" w:eastAsia="宋体" w:hAnsi="Arial" w:cs="Arial" w:hint="eastAsia"/>
          <w:snapToGrid w:val="0"/>
          <w:kern w:val="0"/>
          <w:sz w:val="24"/>
        </w:rPr>
        <w:t>部分</w:t>
      </w:r>
      <w:r w:rsidR="00747868">
        <w:rPr>
          <w:rFonts w:ascii="Arial" w:eastAsia="宋体" w:hAnsi="Arial" w:cs="Arial" w:hint="eastAsia"/>
          <w:snapToGrid w:val="0"/>
          <w:kern w:val="0"/>
          <w:sz w:val="24"/>
        </w:rPr>
        <w:t>）</w:t>
      </w:r>
      <w:r w:rsidR="00FF674A" w:rsidRPr="00747868">
        <w:rPr>
          <w:rFonts w:ascii="Arial" w:eastAsia="宋体" w:hAnsi="Arial" w:cs="Arial" w:hint="eastAsia"/>
          <w:snapToGrid w:val="0"/>
          <w:kern w:val="0"/>
          <w:sz w:val="24"/>
        </w:rPr>
        <w:t>。采取进一步行动前，必须适当解决设备所有部分存在的问题。然后，重复进行</w:t>
      </w:r>
      <w:r w:rsidR="00FF674A" w:rsidRPr="00747868">
        <w:rPr>
          <w:rFonts w:ascii="Arial" w:eastAsia="宋体" w:hAnsi="Arial" w:cs="Arial" w:hint="eastAsia"/>
          <w:snapToGrid w:val="0"/>
          <w:kern w:val="0"/>
          <w:sz w:val="24"/>
        </w:rPr>
        <w:t>2</w:t>
      </w:r>
      <w:r w:rsidR="00FF674A" w:rsidRPr="00747868">
        <w:rPr>
          <w:rFonts w:ascii="Arial" w:eastAsia="宋体" w:hAnsi="Arial" w:cs="Arial" w:hint="eastAsia"/>
          <w:snapToGrid w:val="0"/>
          <w:kern w:val="0"/>
          <w:sz w:val="24"/>
        </w:rPr>
        <w:t>分贝</w:t>
      </w:r>
      <w:r w:rsidR="00F8411A" w:rsidRPr="00747868">
        <w:rPr>
          <w:rFonts w:ascii="Arial" w:eastAsia="宋体" w:hAnsi="Arial" w:cs="Arial" w:hint="eastAsia"/>
          <w:snapToGrid w:val="0"/>
          <w:kern w:val="0"/>
          <w:sz w:val="24"/>
        </w:rPr>
        <w:t>比较检查，判定比值是小于还是等于</w:t>
      </w:r>
      <w:r w:rsidR="00F8411A" w:rsidRPr="00747868">
        <w:rPr>
          <w:rFonts w:ascii="Arial" w:eastAsia="宋体" w:hAnsi="Arial" w:cs="Arial" w:hint="eastAsia"/>
          <w:snapToGrid w:val="0"/>
          <w:kern w:val="0"/>
          <w:sz w:val="24"/>
        </w:rPr>
        <w:t>1.59</w:t>
      </w:r>
      <w:r w:rsidR="00F8411A" w:rsidRPr="00747868">
        <w:rPr>
          <w:rFonts w:ascii="Arial" w:eastAsia="宋体" w:hAnsi="Arial" w:cs="Arial" w:hint="eastAsia"/>
          <w:snapToGrid w:val="0"/>
          <w:kern w:val="0"/>
          <w:sz w:val="24"/>
        </w:rPr>
        <w:t>并确保找出所有剩余的有瑕疵检测仪。做完这些工作后，必须对新的</w:t>
      </w:r>
      <w:r w:rsidR="00F8411A" w:rsidRPr="00747868">
        <w:rPr>
          <w:rFonts w:ascii="Arial" w:eastAsia="宋体" w:hAnsi="Arial" w:cs="Arial" w:hint="eastAsia"/>
          <w:snapToGrid w:val="0"/>
          <w:kern w:val="0"/>
          <w:sz w:val="24"/>
        </w:rPr>
        <w:t>2</w:t>
      </w:r>
      <w:r w:rsidR="00F8411A" w:rsidRPr="00747868">
        <w:rPr>
          <w:rFonts w:ascii="Arial" w:eastAsia="宋体" w:hAnsi="Arial" w:cs="Arial" w:hint="eastAsia"/>
          <w:snapToGrid w:val="0"/>
          <w:kern w:val="0"/>
          <w:sz w:val="24"/>
        </w:rPr>
        <w:t>分贝比较检查记录</w:t>
      </w:r>
      <w:r w:rsidR="008533DB" w:rsidRPr="00747868">
        <w:rPr>
          <w:rFonts w:ascii="Arial" w:eastAsia="宋体" w:hAnsi="Arial" w:cs="Arial" w:hint="eastAsia"/>
          <w:snapToGrid w:val="0"/>
          <w:kern w:val="0"/>
          <w:sz w:val="24"/>
        </w:rPr>
        <w:t>表</w:t>
      </w:r>
      <w:r w:rsidR="00747868">
        <w:rPr>
          <w:rFonts w:ascii="Arial" w:eastAsia="宋体" w:hAnsi="Arial" w:cs="Arial" w:hint="eastAsia"/>
          <w:snapToGrid w:val="0"/>
          <w:kern w:val="0"/>
          <w:sz w:val="24"/>
        </w:rPr>
        <w:t>（</w:t>
      </w:r>
      <w:r w:rsidR="00F8411A" w:rsidRPr="00747868">
        <w:rPr>
          <w:rFonts w:ascii="Arial" w:eastAsia="宋体" w:hAnsi="Arial" w:cs="Arial" w:hint="eastAsia"/>
          <w:snapToGrid w:val="0"/>
          <w:kern w:val="0"/>
          <w:sz w:val="24"/>
        </w:rPr>
        <w:t>附录</w:t>
      </w:r>
      <w:r w:rsidR="00F8411A" w:rsidRPr="00747868">
        <w:rPr>
          <w:rFonts w:ascii="Arial" w:eastAsia="宋体" w:hAnsi="Arial" w:cs="Arial" w:hint="eastAsia"/>
          <w:snapToGrid w:val="0"/>
          <w:kern w:val="0"/>
          <w:sz w:val="24"/>
        </w:rPr>
        <w:t>8</w:t>
      </w:r>
      <w:r w:rsidR="00747868">
        <w:rPr>
          <w:rFonts w:ascii="Arial" w:eastAsia="宋体" w:hAnsi="Arial" w:cs="Arial" w:hint="eastAsia"/>
          <w:snapToGrid w:val="0"/>
          <w:kern w:val="0"/>
          <w:sz w:val="24"/>
        </w:rPr>
        <w:t>）</w:t>
      </w:r>
      <w:r w:rsidR="00F8411A" w:rsidRPr="00747868">
        <w:rPr>
          <w:rFonts w:ascii="Arial" w:eastAsia="宋体" w:hAnsi="Arial" w:cs="Arial" w:hint="eastAsia"/>
          <w:snapToGrid w:val="0"/>
          <w:kern w:val="0"/>
          <w:sz w:val="24"/>
        </w:rPr>
        <w:t>和大部分或全部其它记录</w:t>
      </w:r>
      <w:r w:rsidR="008533DB" w:rsidRPr="00747868">
        <w:rPr>
          <w:rFonts w:ascii="Arial" w:eastAsia="宋体" w:hAnsi="Arial" w:cs="Arial" w:hint="eastAsia"/>
          <w:snapToGrid w:val="0"/>
          <w:kern w:val="0"/>
          <w:sz w:val="24"/>
        </w:rPr>
        <w:t>表</w:t>
      </w:r>
      <w:r w:rsidR="00F8411A" w:rsidRPr="00747868">
        <w:rPr>
          <w:rFonts w:ascii="Arial" w:eastAsia="宋体" w:hAnsi="Arial" w:cs="Arial" w:hint="eastAsia"/>
          <w:snapToGrid w:val="0"/>
          <w:kern w:val="0"/>
          <w:sz w:val="24"/>
        </w:rPr>
        <w:t>进行更新</w:t>
      </w:r>
      <w:r w:rsidR="00747868">
        <w:rPr>
          <w:rFonts w:ascii="Arial" w:eastAsia="宋体" w:hAnsi="Arial" w:cs="Arial" w:hint="eastAsia"/>
          <w:snapToGrid w:val="0"/>
          <w:kern w:val="0"/>
          <w:sz w:val="24"/>
        </w:rPr>
        <w:t>（</w:t>
      </w:r>
      <w:r w:rsidR="00F8411A" w:rsidRPr="00747868">
        <w:rPr>
          <w:rFonts w:ascii="Arial" w:eastAsia="宋体" w:hAnsi="Arial" w:cs="Arial" w:hint="eastAsia"/>
          <w:snapToGrid w:val="0"/>
          <w:kern w:val="0"/>
          <w:sz w:val="24"/>
        </w:rPr>
        <w:t>见附录</w:t>
      </w:r>
      <w:r w:rsidR="00F8411A" w:rsidRPr="00747868">
        <w:rPr>
          <w:rFonts w:ascii="Arial" w:eastAsia="宋体" w:hAnsi="Arial" w:cs="Arial" w:hint="eastAsia"/>
          <w:snapToGrid w:val="0"/>
          <w:kern w:val="0"/>
          <w:sz w:val="24"/>
        </w:rPr>
        <w:t>4</w:t>
      </w:r>
      <w:r w:rsidR="00747868">
        <w:rPr>
          <w:rFonts w:ascii="Arial" w:eastAsia="宋体" w:hAnsi="Arial" w:cs="Arial" w:hint="eastAsia"/>
          <w:snapToGrid w:val="0"/>
          <w:kern w:val="0"/>
          <w:sz w:val="24"/>
        </w:rPr>
        <w:t>）</w:t>
      </w:r>
      <w:r w:rsidR="00F8411A" w:rsidRPr="00747868">
        <w:rPr>
          <w:rFonts w:ascii="Arial" w:eastAsia="宋体" w:hAnsi="Arial" w:cs="Arial" w:hint="eastAsia"/>
          <w:snapToGrid w:val="0"/>
          <w:kern w:val="0"/>
          <w:sz w:val="24"/>
        </w:rPr>
        <w:t>。附录</w:t>
      </w:r>
      <w:r w:rsidR="00F8411A" w:rsidRPr="00747868">
        <w:rPr>
          <w:rFonts w:ascii="Arial" w:eastAsia="宋体" w:hAnsi="Arial" w:cs="Arial" w:hint="eastAsia"/>
          <w:snapToGrid w:val="0"/>
          <w:kern w:val="0"/>
          <w:sz w:val="24"/>
        </w:rPr>
        <w:t>9</w:t>
      </w:r>
      <w:r w:rsidR="00F8411A" w:rsidRPr="00747868">
        <w:rPr>
          <w:rFonts w:ascii="Arial" w:eastAsia="宋体" w:hAnsi="Arial" w:cs="Arial" w:hint="eastAsia"/>
          <w:snapToGrid w:val="0"/>
          <w:kern w:val="0"/>
          <w:sz w:val="24"/>
        </w:rPr>
        <w:t>以流程图形式对</w:t>
      </w:r>
      <w:r w:rsidR="00F8411A" w:rsidRPr="00747868">
        <w:rPr>
          <w:rFonts w:ascii="Arial" w:eastAsia="宋体" w:hAnsi="Arial" w:cs="Arial" w:hint="eastAsia"/>
          <w:snapToGrid w:val="0"/>
          <w:kern w:val="0"/>
          <w:sz w:val="24"/>
        </w:rPr>
        <w:t>30</w:t>
      </w:r>
      <w:r w:rsidR="00F8411A" w:rsidRPr="00747868">
        <w:rPr>
          <w:rFonts w:ascii="Arial" w:eastAsia="宋体" w:hAnsi="Arial" w:cs="Arial" w:hint="eastAsia"/>
          <w:snapToGrid w:val="0"/>
          <w:kern w:val="0"/>
          <w:sz w:val="24"/>
        </w:rPr>
        <w:t>天稳定性检查的正确顺序进行了说明。</w:t>
      </w:r>
    </w:p>
    <w:p w:rsidR="00747868" w:rsidRPr="00747868" w:rsidRDefault="00E3305D" w:rsidP="00747868">
      <w:pPr>
        <w:topLinePunct/>
        <w:adjustRightInd w:val="0"/>
        <w:snapToGrid w:val="0"/>
        <w:spacing w:afterLines="75" w:after="234" w:line="288" w:lineRule="auto"/>
        <w:rPr>
          <w:rFonts w:ascii="Arial" w:eastAsia="宋体" w:hAnsi="Arial" w:cs="Arial"/>
          <w:b/>
          <w:snapToGrid w:val="0"/>
          <w:kern w:val="0"/>
          <w:sz w:val="24"/>
        </w:rPr>
      </w:pPr>
      <w:r w:rsidRPr="00747868">
        <w:rPr>
          <w:rFonts w:ascii="Arial" w:eastAsia="宋体" w:hAnsi="Arial" w:cs="Arial"/>
          <w:b/>
          <w:snapToGrid w:val="0"/>
          <w:kern w:val="0"/>
          <w:sz w:val="24"/>
        </w:rPr>
        <w:t>2.5.4</w:t>
      </w:r>
      <w:r w:rsidR="00747868" w:rsidRPr="00747868">
        <w:rPr>
          <w:rFonts w:ascii="Arial" w:eastAsia="宋体" w:hAnsi="Arial" w:cs="Arial" w:hint="eastAsia"/>
          <w:b/>
          <w:snapToGrid w:val="0"/>
          <w:kern w:val="0"/>
          <w:sz w:val="24"/>
        </w:rPr>
        <w:t>证</w:t>
      </w:r>
      <w:r w:rsidR="00F8411A" w:rsidRPr="00747868">
        <w:rPr>
          <w:rFonts w:ascii="Arial" w:eastAsia="宋体" w:hAnsi="Arial" w:cs="Arial" w:hint="eastAsia"/>
          <w:b/>
          <w:snapToGrid w:val="0"/>
          <w:kern w:val="0"/>
          <w:sz w:val="24"/>
        </w:rPr>
        <w:t>明文件</w:t>
      </w:r>
    </w:p>
    <w:p w:rsidR="00747868" w:rsidRPr="00747868" w:rsidRDefault="00C853D9" w:rsidP="00747868">
      <w:pPr>
        <w:topLinePunct/>
        <w:adjustRightInd w:val="0"/>
        <w:snapToGrid w:val="0"/>
        <w:spacing w:afterLines="75" w:after="234" w:line="288" w:lineRule="auto"/>
        <w:rPr>
          <w:rFonts w:ascii="Arial" w:eastAsia="宋体" w:hAnsi="Arial" w:cs="Arial"/>
          <w:snapToGrid w:val="0"/>
          <w:kern w:val="0"/>
          <w:sz w:val="24"/>
        </w:rPr>
      </w:pPr>
      <w:r w:rsidRPr="00747868">
        <w:rPr>
          <w:rFonts w:ascii="Arial" w:eastAsia="宋体" w:hAnsi="Arial" w:cs="Arial" w:hint="eastAsia"/>
          <w:snapToGrid w:val="0"/>
          <w:kern w:val="0"/>
          <w:sz w:val="24"/>
        </w:rPr>
        <w:t>有</w:t>
      </w:r>
      <w:r w:rsidR="00F8411A" w:rsidRPr="00747868">
        <w:rPr>
          <w:rFonts w:ascii="Arial" w:eastAsia="宋体" w:hAnsi="Arial" w:cs="Arial" w:hint="eastAsia"/>
          <w:snapToGrid w:val="0"/>
          <w:kern w:val="0"/>
          <w:sz w:val="24"/>
        </w:rPr>
        <w:t>两份</w:t>
      </w:r>
      <w:r w:rsidR="00021CA1">
        <w:rPr>
          <w:rFonts w:ascii="Arial" w:eastAsia="宋体" w:hAnsi="Arial" w:cs="Arial" w:hint="eastAsia"/>
          <w:snapToGrid w:val="0"/>
          <w:kern w:val="0"/>
          <w:sz w:val="24"/>
        </w:rPr>
        <w:t>单个记录表</w:t>
      </w:r>
      <w:r w:rsidR="00F8411A" w:rsidRPr="00747868">
        <w:rPr>
          <w:rFonts w:ascii="Arial" w:eastAsia="宋体" w:hAnsi="Arial" w:cs="Arial" w:hint="eastAsia"/>
          <w:snapToGrid w:val="0"/>
          <w:kern w:val="0"/>
          <w:sz w:val="24"/>
        </w:rPr>
        <w:t>必须予以维护。第一份</w:t>
      </w:r>
      <w:r w:rsidR="00021CA1">
        <w:rPr>
          <w:rFonts w:ascii="Arial" w:eastAsia="宋体" w:hAnsi="Arial" w:cs="Arial" w:hint="eastAsia"/>
          <w:snapToGrid w:val="0"/>
          <w:kern w:val="0"/>
          <w:sz w:val="24"/>
        </w:rPr>
        <w:t>单个记录表</w:t>
      </w:r>
      <w:r w:rsidR="00F8411A" w:rsidRPr="00747868">
        <w:rPr>
          <w:rFonts w:ascii="Arial" w:eastAsia="宋体" w:hAnsi="Arial" w:cs="Arial" w:hint="eastAsia"/>
          <w:snapToGrid w:val="0"/>
          <w:kern w:val="0"/>
          <w:sz w:val="24"/>
        </w:rPr>
        <w:t>是</w:t>
      </w:r>
      <w:r w:rsidR="00747868" w:rsidRPr="00747868">
        <w:rPr>
          <w:rFonts w:ascii="宋体" w:eastAsia="宋体" w:hAnsi="宋体" w:cs="Arial" w:hint="eastAsia"/>
          <w:snapToGrid w:val="0"/>
          <w:kern w:val="0"/>
          <w:sz w:val="24"/>
        </w:rPr>
        <w:t>“</w:t>
      </w:r>
      <w:r w:rsidR="00F8411A" w:rsidRPr="00747868">
        <w:rPr>
          <w:rFonts w:ascii="Arial" w:eastAsia="宋体" w:hAnsi="Arial" w:cs="Arial" w:hint="eastAsia"/>
          <w:snapToGrid w:val="0"/>
          <w:kern w:val="0"/>
          <w:sz w:val="24"/>
        </w:rPr>
        <w:t>30</w:t>
      </w:r>
      <w:r w:rsidR="00F8411A" w:rsidRPr="00747868">
        <w:rPr>
          <w:rFonts w:ascii="Arial" w:eastAsia="宋体" w:hAnsi="Arial" w:cs="Arial" w:hint="eastAsia"/>
          <w:snapToGrid w:val="0"/>
          <w:kern w:val="0"/>
          <w:sz w:val="24"/>
        </w:rPr>
        <w:t>天检测仪比较日志</w:t>
      </w:r>
      <w:r w:rsidR="00747868" w:rsidRPr="00747868">
        <w:rPr>
          <w:rFonts w:ascii="宋体" w:eastAsia="宋体" w:hAnsi="宋体" w:cs="Arial" w:hint="eastAsia"/>
          <w:snapToGrid w:val="0"/>
          <w:kern w:val="0"/>
          <w:sz w:val="24"/>
        </w:rPr>
        <w:t>”</w:t>
      </w:r>
      <w:r w:rsidR="00747868">
        <w:rPr>
          <w:rFonts w:ascii="Arial" w:eastAsia="宋体" w:hAnsi="Arial" w:cs="Arial" w:hint="eastAsia"/>
          <w:snapToGrid w:val="0"/>
          <w:kern w:val="0"/>
          <w:sz w:val="24"/>
        </w:rPr>
        <w:t>（</w:t>
      </w:r>
      <w:r w:rsidR="00F8411A" w:rsidRPr="00747868">
        <w:rPr>
          <w:rFonts w:ascii="Arial" w:eastAsia="宋体" w:hAnsi="Arial" w:cs="Arial" w:hint="eastAsia"/>
          <w:snapToGrid w:val="0"/>
          <w:kern w:val="0"/>
          <w:sz w:val="24"/>
        </w:rPr>
        <w:t>附录</w:t>
      </w:r>
      <w:r w:rsidR="00F8411A" w:rsidRPr="00747868">
        <w:rPr>
          <w:rFonts w:ascii="Arial" w:eastAsia="宋体" w:hAnsi="Arial" w:cs="Arial" w:hint="eastAsia"/>
          <w:snapToGrid w:val="0"/>
          <w:kern w:val="0"/>
          <w:sz w:val="24"/>
        </w:rPr>
        <w:t>7</w:t>
      </w:r>
      <w:r w:rsidR="00747868">
        <w:rPr>
          <w:rFonts w:ascii="Arial" w:eastAsia="宋体" w:hAnsi="Arial" w:cs="Arial" w:hint="eastAsia"/>
          <w:snapToGrid w:val="0"/>
          <w:kern w:val="0"/>
          <w:sz w:val="24"/>
        </w:rPr>
        <w:t>）</w:t>
      </w:r>
      <w:r w:rsidR="00F8411A" w:rsidRPr="00747868">
        <w:rPr>
          <w:rFonts w:ascii="Arial" w:eastAsia="宋体" w:hAnsi="Arial" w:cs="Arial" w:hint="eastAsia"/>
          <w:snapToGrid w:val="0"/>
          <w:kern w:val="0"/>
          <w:sz w:val="24"/>
        </w:rPr>
        <w:t>。</w:t>
      </w:r>
      <w:r w:rsidRPr="00747868">
        <w:rPr>
          <w:rFonts w:ascii="Arial" w:eastAsia="宋体" w:hAnsi="Arial" w:cs="Arial" w:hint="eastAsia"/>
          <w:snapToGrid w:val="0"/>
          <w:kern w:val="0"/>
          <w:sz w:val="24"/>
        </w:rPr>
        <w:t>在生产线上和审计过程中使用的</w:t>
      </w:r>
      <w:r w:rsidR="00DD5735" w:rsidRPr="00747868">
        <w:rPr>
          <w:rFonts w:ascii="Arial" w:eastAsia="宋体" w:hAnsi="Arial" w:cs="Arial" w:hint="eastAsia"/>
          <w:snapToGrid w:val="0"/>
          <w:kern w:val="0"/>
          <w:sz w:val="24"/>
        </w:rPr>
        <w:t>每台检测仪，均应保存该记录</w:t>
      </w:r>
      <w:r w:rsidR="00C258A6" w:rsidRPr="00747868">
        <w:rPr>
          <w:rFonts w:ascii="Arial" w:eastAsia="宋体" w:hAnsi="Arial" w:cs="Arial" w:hint="eastAsia"/>
          <w:snapToGrid w:val="0"/>
          <w:kern w:val="0"/>
          <w:sz w:val="24"/>
        </w:rPr>
        <w:t>表</w:t>
      </w:r>
      <w:r w:rsidR="00DD5735" w:rsidRPr="00747868">
        <w:rPr>
          <w:rFonts w:ascii="Arial" w:eastAsia="宋体" w:hAnsi="Arial" w:cs="Arial" w:hint="eastAsia"/>
          <w:snapToGrid w:val="0"/>
          <w:kern w:val="0"/>
          <w:sz w:val="24"/>
        </w:rPr>
        <w:t>。在</w:t>
      </w:r>
      <w:r w:rsidR="00DD5735" w:rsidRPr="00747868">
        <w:rPr>
          <w:rFonts w:ascii="Arial" w:eastAsia="宋体" w:hAnsi="Arial" w:cs="Arial" w:hint="eastAsia"/>
          <w:snapToGrid w:val="0"/>
          <w:kern w:val="0"/>
          <w:sz w:val="24"/>
        </w:rPr>
        <w:t>30</w:t>
      </w:r>
      <w:r w:rsidR="00DD5735" w:rsidRPr="00747868">
        <w:rPr>
          <w:rFonts w:ascii="Arial" w:eastAsia="宋体" w:hAnsi="Arial" w:cs="Arial" w:hint="eastAsia"/>
          <w:snapToGrid w:val="0"/>
          <w:kern w:val="0"/>
          <w:sz w:val="24"/>
        </w:rPr>
        <w:t>天检测仪比较日志中应确认</w:t>
      </w:r>
      <w:r w:rsidR="001C48D6" w:rsidRPr="00747868">
        <w:rPr>
          <w:rFonts w:ascii="Arial" w:eastAsia="宋体" w:hAnsi="Arial" w:cs="Arial" w:hint="eastAsia"/>
          <w:snapToGrid w:val="0"/>
          <w:kern w:val="0"/>
          <w:sz w:val="24"/>
        </w:rPr>
        <w:t>各个</w:t>
      </w:r>
      <w:r w:rsidR="00DD5735" w:rsidRPr="00747868">
        <w:rPr>
          <w:rFonts w:ascii="Arial" w:eastAsia="宋体" w:hAnsi="Arial" w:cs="Arial" w:hint="eastAsia"/>
          <w:snapToGrid w:val="0"/>
          <w:kern w:val="0"/>
          <w:sz w:val="24"/>
        </w:rPr>
        <w:t>检测仪的最大和最小平均读数相互比较的差距在</w:t>
      </w:r>
      <w:r w:rsidR="00DD5735" w:rsidRPr="00747868">
        <w:rPr>
          <w:rFonts w:ascii="Arial" w:eastAsia="宋体" w:hAnsi="Arial" w:cs="Arial" w:hint="eastAsia"/>
          <w:snapToGrid w:val="0"/>
          <w:kern w:val="0"/>
          <w:sz w:val="24"/>
        </w:rPr>
        <w:t>10</w:t>
      </w:r>
      <w:r w:rsidR="00DD5735" w:rsidRPr="00747868">
        <w:rPr>
          <w:rFonts w:ascii="Arial" w:eastAsia="宋体" w:hAnsi="Arial" w:cs="Arial" w:hint="eastAsia"/>
          <w:snapToGrid w:val="0"/>
          <w:kern w:val="0"/>
          <w:sz w:val="24"/>
        </w:rPr>
        <w:t>％以内。如果不在这个范围内，应在</w:t>
      </w:r>
      <w:r w:rsidR="00EC2E46" w:rsidRPr="00747868">
        <w:rPr>
          <w:rFonts w:ascii="Arial" w:eastAsia="宋体" w:hAnsi="Arial" w:cs="Arial" w:hint="eastAsia"/>
          <w:snapToGrid w:val="0"/>
          <w:kern w:val="0"/>
          <w:sz w:val="24"/>
        </w:rPr>
        <w:t>记录</w:t>
      </w:r>
      <w:r w:rsidR="00C258A6" w:rsidRPr="00747868">
        <w:rPr>
          <w:rFonts w:ascii="Arial" w:eastAsia="宋体" w:hAnsi="Arial" w:cs="Arial" w:hint="eastAsia"/>
          <w:snapToGrid w:val="0"/>
          <w:kern w:val="0"/>
          <w:sz w:val="24"/>
        </w:rPr>
        <w:t>表</w:t>
      </w:r>
      <w:r w:rsidR="00DD5735" w:rsidRPr="00747868">
        <w:rPr>
          <w:rFonts w:ascii="Arial" w:eastAsia="宋体" w:hAnsi="Arial" w:cs="Arial" w:hint="eastAsia"/>
          <w:snapToGrid w:val="0"/>
          <w:kern w:val="0"/>
          <w:sz w:val="24"/>
        </w:rPr>
        <w:t>上明确</w:t>
      </w:r>
      <w:r w:rsidR="001C48D6" w:rsidRPr="00747868">
        <w:rPr>
          <w:rFonts w:ascii="Arial" w:eastAsia="宋体" w:hAnsi="Arial" w:cs="Arial" w:hint="eastAsia"/>
          <w:snapToGrid w:val="0"/>
          <w:kern w:val="0"/>
          <w:sz w:val="24"/>
        </w:rPr>
        <w:t>注明</w:t>
      </w:r>
      <w:r w:rsidR="00DD5735" w:rsidRPr="00747868">
        <w:rPr>
          <w:rFonts w:ascii="Arial" w:eastAsia="宋体" w:hAnsi="Arial" w:cs="Arial" w:hint="eastAsia"/>
          <w:snapToGrid w:val="0"/>
          <w:kern w:val="0"/>
          <w:sz w:val="24"/>
        </w:rPr>
        <w:t>对检测仪</w:t>
      </w:r>
      <w:r w:rsidR="00C258A6" w:rsidRPr="00747868">
        <w:rPr>
          <w:rFonts w:ascii="Arial" w:eastAsia="宋体" w:hAnsi="Arial" w:cs="Arial" w:hint="eastAsia"/>
          <w:snapToGrid w:val="0"/>
          <w:kern w:val="0"/>
          <w:sz w:val="24"/>
        </w:rPr>
        <w:t>所做</w:t>
      </w:r>
      <w:r w:rsidR="001C48D6" w:rsidRPr="00747868">
        <w:rPr>
          <w:rFonts w:ascii="Arial" w:eastAsia="宋体" w:hAnsi="Arial" w:cs="Arial" w:hint="eastAsia"/>
          <w:snapToGrid w:val="0"/>
          <w:kern w:val="0"/>
          <w:sz w:val="24"/>
        </w:rPr>
        <w:t>的</w:t>
      </w:r>
      <w:r w:rsidR="00DD5735" w:rsidRPr="00747868">
        <w:rPr>
          <w:rFonts w:ascii="Arial" w:eastAsia="宋体" w:hAnsi="Arial" w:cs="Arial" w:hint="eastAsia"/>
          <w:snapToGrid w:val="0"/>
          <w:kern w:val="0"/>
          <w:sz w:val="24"/>
        </w:rPr>
        <w:t>处置。</w:t>
      </w:r>
      <w:r w:rsidR="00110531" w:rsidRPr="00747868">
        <w:rPr>
          <w:rFonts w:ascii="Arial" w:eastAsia="宋体" w:hAnsi="Arial" w:cs="Arial" w:hint="eastAsia"/>
          <w:snapToGrid w:val="0"/>
          <w:kern w:val="0"/>
          <w:sz w:val="24"/>
        </w:rPr>
        <w:t>做完这些工作后，必须建立两份新</w:t>
      </w:r>
      <w:r w:rsidR="00EC2E46" w:rsidRPr="00747868">
        <w:rPr>
          <w:rFonts w:ascii="Arial" w:eastAsia="宋体" w:hAnsi="Arial" w:cs="Arial" w:hint="eastAsia"/>
          <w:snapToGrid w:val="0"/>
          <w:kern w:val="0"/>
          <w:sz w:val="24"/>
        </w:rPr>
        <w:t>记录</w:t>
      </w:r>
      <w:r w:rsidR="001C48D6" w:rsidRPr="00747868">
        <w:rPr>
          <w:rFonts w:ascii="Arial" w:eastAsia="宋体" w:hAnsi="Arial" w:cs="Arial" w:hint="eastAsia"/>
          <w:snapToGrid w:val="0"/>
          <w:kern w:val="0"/>
          <w:sz w:val="24"/>
        </w:rPr>
        <w:t>表</w:t>
      </w:r>
      <w:r w:rsidR="00747868">
        <w:rPr>
          <w:rFonts w:ascii="Arial" w:eastAsia="宋体" w:hAnsi="Arial" w:cs="Arial" w:hint="eastAsia"/>
          <w:snapToGrid w:val="0"/>
          <w:kern w:val="0"/>
          <w:sz w:val="24"/>
        </w:rPr>
        <w:t>（</w:t>
      </w:r>
      <w:r w:rsidR="00110531" w:rsidRPr="00747868">
        <w:rPr>
          <w:rFonts w:ascii="Arial" w:eastAsia="宋体" w:hAnsi="Arial" w:cs="Arial" w:hint="eastAsia"/>
          <w:snapToGrid w:val="0"/>
          <w:kern w:val="0"/>
          <w:sz w:val="24"/>
        </w:rPr>
        <w:t>见附录</w:t>
      </w:r>
      <w:r w:rsidR="00110531" w:rsidRPr="00747868">
        <w:rPr>
          <w:rFonts w:ascii="Arial" w:eastAsia="宋体" w:hAnsi="Arial" w:cs="Arial" w:hint="eastAsia"/>
          <w:snapToGrid w:val="0"/>
          <w:kern w:val="0"/>
          <w:sz w:val="24"/>
        </w:rPr>
        <w:t>4</w:t>
      </w:r>
      <w:r w:rsidR="00747868">
        <w:rPr>
          <w:rFonts w:ascii="Arial" w:eastAsia="宋体" w:hAnsi="Arial" w:cs="Arial" w:hint="eastAsia"/>
          <w:snapToGrid w:val="0"/>
          <w:kern w:val="0"/>
          <w:sz w:val="24"/>
        </w:rPr>
        <w:t>）</w:t>
      </w:r>
      <w:r w:rsidR="00110531" w:rsidRPr="00747868">
        <w:rPr>
          <w:rFonts w:ascii="Arial" w:eastAsia="宋体" w:hAnsi="Arial" w:cs="Arial" w:hint="eastAsia"/>
          <w:snapToGrid w:val="0"/>
          <w:kern w:val="0"/>
          <w:sz w:val="24"/>
        </w:rPr>
        <w:t>，一份用于记录每天检查的结果</w:t>
      </w:r>
      <w:r w:rsidR="00747868">
        <w:rPr>
          <w:rFonts w:ascii="Arial" w:eastAsia="宋体" w:hAnsi="Arial" w:cs="Arial" w:hint="eastAsia"/>
          <w:snapToGrid w:val="0"/>
          <w:kern w:val="0"/>
          <w:sz w:val="24"/>
        </w:rPr>
        <w:t>（</w:t>
      </w:r>
      <w:r w:rsidR="00110531" w:rsidRPr="00747868">
        <w:rPr>
          <w:rFonts w:ascii="Arial" w:eastAsia="宋体" w:hAnsi="Arial" w:cs="Arial" w:hint="eastAsia"/>
          <w:snapToGrid w:val="0"/>
          <w:kern w:val="0"/>
          <w:sz w:val="24"/>
        </w:rPr>
        <w:t>附录</w:t>
      </w:r>
      <w:r w:rsidR="00110531" w:rsidRPr="00747868">
        <w:rPr>
          <w:rFonts w:ascii="Arial" w:eastAsia="宋体" w:hAnsi="Arial" w:cs="Arial" w:hint="eastAsia"/>
          <w:snapToGrid w:val="0"/>
          <w:kern w:val="0"/>
          <w:sz w:val="24"/>
        </w:rPr>
        <w:t>3</w:t>
      </w:r>
      <w:r w:rsidR="00747868">
        <w:rPr>
          <w:rFonts w:ascii="Arial" w:eastAsia="宋体" w:hAnsi="Arial" w:cs="Arial" w:hint="eastAsia"/>
          <w:snapToGrid w:val="0"/>
          <w:kern w:val="0"/>
          <w:sz w:val="24"/>
        </w:rPr>
        <w:t>）</w:t>
      </w:r>
      <w:r w:rsidR="00110531" w:rsidRPr="00747868">
        <w:rPr>
          <w:rFonts w:ascii="Arial" w:eastAsia="宋体" w:hAnsi="Arial" w:cs="Arial" w:hint="eastAsia"/>
          <w:snapToGrid w:val="0"/>
          <w:kern w:val="0"/>
          <w:sz w:val="24"/>
        </w:rPr>
        <w:t>，</w:t>
      </w:r>
      <w:r w:rsidR="00DC4766" w:rsidRPr="00747868">
        <w:rPr>
          <w:rFonts w:ascii="Arial" w:eastAsia="宋体" w:hAnsi="Arial" w:cs="Arial" w:hint="eastAsia"/>
          <w:snapToGrid w:val="0"/>
          <w:kern w:val="0"/>
          <w:sz w:val="24"/>
        </w:rPr>
        <w:t>第</w:t>
      </w:r>
      <w:r w:rsidR="00DC4766" w:rsidRPr="00747868">
        <w:rPr>
          <w:rFonts w:ascii="Arial" w:eastAsia="宋体" w:hAnsi="Arial" w:cs="Arial" w:hint="eastAsia"/>
          <w:snapToGrid w:val="0"/>
          <w:kern w:val="0"/>
          <w:sz w:val="24"/>
        </w:rPr>
        <w:t>2</w:t>
      </w:r>
      <w:r w:rsidR="00110531" w:rsidRPr="00747868">
        <w:rPr>
          <w:rFonts w:ascii="Arial" w:eastAsia="宋体" w:hAnsi="Arial" w:cs="Arial" w:hint="eastAsia"/>
          <w:snapToGrid w:val="0"/>
          <w:kern w:val="0"/>
          <w:sz w:val="24"/>
        </w:rPr>
        <w:t>份</w:t>
      </w:r>
      <w:r w:rsidR="00DC4766" w:rsidRPr="00747868">
        <w:rPr>
          <w:rFonts w:ascii="Arial" w:eastAsia="宋体" w:hAnsi="Arial" w:cs="Arial" w:hint="eastAsia"/>
          <w:snapToGrid w:val="0"/>
          <w:kern w:val="0"/>
          <w:sz w:val="24"/>
        </w:rPr>
        <w:t>记录</w:t>
      </w:r>
      <w:r w:rsidR="001C48D6" w:rsidRPr="00747868">
        <w:rPr>
          <w:rFonts w:ascii="Arial" w:eastAsia="宋体" w:hAnsi="Arial" w:cs="Arial" w:hint="eastAsia"/>
          <w:snapToGrid w:val="0"/>
          <w:kern w:val="0"/>
          <w:sz w:val="24"/>
        </w:rPr>
        <w:t>表</w:t>
      </w:r>
      <w:r w:rsidR="00110531" w:rsidRPr="00747868">
        <w:rPr>
          <w:rFonts w:ascii="Arial" w:eastAsia="宋体" w:hAnsi="Arial" w:cs="Arial" w:hint="eastAsia"/>
          <w:snapToGrid w:val="0"/>
          <w:kern w:val="0"/>
          <w:sz w:val="24"/>
        </w:rPr>
        <w:t>是</w:t>
      </w:r>
      <w:r w:rsidR="00110531" w:rsidRPr="00747868">
        <w:rPr>
          <w:rFonts w:ascii="Arial" w:eastAsia="宋体" w:hAnsi="Arial" w:cs="Arial" w:hint="eastAsia"/>
          <w:snapToGrid w:val="0"/>
          <w:kern w:val="0"/>
          <w:sz w:val="24"/>
        </w:rPr>
        <w:t>30</w:t>
      </w:r>
      <w:r w:rsidR="00110531" w:rsidRPr="00747868">
        <w:rPr>
          <w:rFonts w:ascii="Arial" w:eastAsia="宋体" w:hAnsi="Arial" w:cs="Arial" w:hint="eastAsia"/>
          <w:snapToGrid w:val="0"/>
          <w:kern w:val="0"/>
          <w:sz w:val="24"/>
        </w:rPr>
        <w:t>天检测仪比较日志</w:t>
      </w:r>
      <w:r w:rsidR="00747868">
        <w:rPr>
          <w:rFonts w:ascii="Arial" w:eastAsia="宋体" w:hAnsi="Arial" w:cs="Arial" w:hint="eastAsia"/>
          <w:snapToGrid w:val="0"/>
          <w:kern w:val="0"/>
          <w:sz w:val="24"/>
        </w:rPr>
        <w:t>（</w:t>
      </w:r>
      <w:r w:rsidR="00110531" w:rsidRPr="00747868">
        <w:rPr>
          <w:rFonts w:ascii="Arial" w:eastAsia="宋体" w:hAnsi="Arial" w:cs="Arial" w:hint="eastAsia"/>
          <w:snapToGrid w:val="0"/>
          <w:kern w:val="0"/>
          <w:sz w:val="24"/>
        </w:rPr>
        <w:t>附件</w:t>
      </w:r>
      <w:r w:rsidR="00110531" w:rsidRPr="00747868">
        <w:rPr>
          <w:rFonts w:ascii="Arial" w:eastAsia="宋体" w:hAnsi="Arial" w:cs="Arial" w:hint="eastAsia"/>
          <w:snapToGrid w:val="0"/>
          <w:kern w:val="0"/>
          <w:sz w:val="24"/>
        </w:rPr>
        <w:t>7</w:t>
      </w:r>
      <w:r w:rsidR="00747868">
        <w:rPr>
          <w:rFonts w:ascii="Arial" w:eastAsia="宋体" w:hAnsi="Arial" w:cs="Arial" w:hint="eastAsia"/>
          <w:snapToGrid w:val="0"/>
          <w:kern w:val="0"/>
          <w:sz w:val="24"/>
        </w:rPr>
        <w:t>）</w:t>
      </w:r>
      <w:r w:rsidR="00110531" w:rsidRPr="00747868">
        <w:rPr>
          <w:rFonts w:ascii="Arial" w:eastAsia="宋体" w:hAnsi="Arial" w:cs="Arial" w:hint="eastAsia"/>
          <w:snapToGrid w:val="0"/>
          <w:kern w:val="0"/>
          <w:sz w:val="24"/>
        </w:rPr>
        <w:t>。</w:t>
      </w:r>
    </w:p>
    <w:p w:rsidR="00524B5E" w:rsidRDefault="00524B5E">
      <w:pPr>
        <w:widowControl/>
        <w:jc w:val="left"/>
        <w:rPr>
          <w:rFonts w:ascii="Arial" w:eastAsia="宋体" w:hAnsi="Arial" w:cs="Arial"/>
          <w:snapToGrid w:val="0"/>
          <w:kern w:val="0"/>
          <w:sz w:val="24"/>
        </w:rPr>
      </w:pPr>
      <w:r>
        <w:rPr>
          <w:rFonts w:ascii="Arial" w:eastAsia="宋体" w:hAnsi="Arial" w:cs="Arial"/>
          <w:snapToGrid w:val="0"/>
          <w:kern w:val="0"/>
          <w:sz w:val="24"/>
        </w:rPr>
        <w:br w:type="page"/>
      </w:r>
    </w:p>
    <w:p w:rsidR="00747868" w:rsidRPr="00747868" w:rsidRDefault="00DC4766" w:rsidP="00747868">
      <w:pPr>
        <w:topLinePunct/>
        <w:adjustRightInd w:val="0"/>
        <w:snapToGrid w:val="0"/>
        <w:spacing w:afterLines="75" w:after="234" w:line="288" w:lineRule="auto"/>
        <w:rPr>
          <w:rFonts w:ascii="Arial" w:eastAsia="宋体" w:hAnsi="Arial" w:cs="Arial"/>
          <w:snapToGrid w:val="0"/>
          <w:kern w:val="0"/>
          <w:sz w:val="24"/>
        </w:rPr>
      </w:pPr>
      <w:r w:rsidRPr="00747868">
        <w:rPr>
          <w:rFonts w:ascii="Arial" w:eastAsia="宋体" w:hAnsi="Arial" w:cs="Arial" w:hint="eastAsia"/>
          <w:snapToGrid w:val="0"/>
          <w:kern w:val="0"/>
          <w:sz w:val="24"/>
        </w:rPr>
        <w:lastRenderedPageBreak/>
        <w:t>应予保存的第</w:t>
      </w:r>
      <w:r w:rsidRPr="00747868">
        <w:rPr>
          <w:rFonts w:ascii="Arial" w:eastAsia="宋体" w:hAnsi="Arial" w:cs="Arial" w:hint="eastAsia"/>
          <w:snapToGrid w:val="0"/>
          <w:kern w:val="0"/>
          <w:sz w:val="24"/>
        </w:rPr>
        <w:t>2</w:t>
      </w:r>
      <w:r w:rsidRPr="00747868">
        <w:rPr>
          <w:rFonts w:ascii="Arial" w:eastAsia="宋体" w:hAnsi="Arial" w:cs="Arial" w:hint="eastAsia"/>
          <w:snapToGrid w:val="0"/>
          <w:kern w:val="0"/>
          <w:sz w:val="24"/>
        </w:rPr>
        <w:t>份</w:t>
      </w:r>
      <w:r w:rsidR="00021CA1">
        <w:rPr>
          <w:rFonts w:ascii="Arial" w:eastAsia="宋体" w:hAnsi="Arial" w:cs="Arial" w:hint="eastAsia"/>
          <w:snapToGrid w:val="0"/>
          <w:kern w:val="0"/>
          <w:sz w:val="24"/>
        </w:rPr>
        <w:t>单个记录表</w:t>
      </w:r>
      <w:r w:rsidRPr="00747868">
        <w:rPr>
          <w:rFonts w:ascii="Arial" w:eastAsia="宋体" w:hAnsi="Arial" w:cs="Arial" w:hint="eastAsia"/>
          <w:snapToGrid w:val="0"/>
          <w:kern w:val="0"/>
          <w:sz w:val="24"/>
        </w:rPr>
        <w:t>是</w:t>
      </w:r>
      <w:r w:rsidR="00747868" w:rsidRPr="00747868">
        <w:rPr>
          <w:rFonts w:ascii="宋体" w:eastAsia="宋体" w:hAnsi="宋体" w:cs="Arial" w:hint="eastAsia"/>
          <w:snapToGrid w:val="0"/>
          <w:kern w:val="0"/>
          <w:sz w:val="24"/>
        </w:rPr>
        <w:t>“</w:t>
      </w:r>
      <w:r w:rsidRPr="00747868">
        <w:rPr>
          <w:rFonts w:ascii="Arial" w:eastAsia="宋体" w:hAnsi="Arial" w:cs="Arial" w:hint="eastAsia"/>
          <w:snapToGrid w:val="0"/>
          <w:kern w:val="0"/>
          <w:sz w:val="24"/>
        </w:rPr>
        <w:t>2</w:t>
      </w:r>
      <w:r w:rsidRPr="00747868">
        <w:rPr>
          <w:rFonts w:ascii="Arial" w:eastAsia="宋体" w:hAnsi="Arial" w:cs="Arial" w:hint="eastAsia"/>
          <w:snapToGrid w:val="0"/>
          <w:kern w:val="0"/>
          <w:sz w:val="24"/>
        </w:rPr>
        <w:t>分贝比较检查</w:t>
      </w:r>
      <w:r w:rsidR="00B517BC" w:rsidRPr="00747868">
        <w:rPr>
          <w:rFonts w:ascii="Arial" w:eastAsia="宋体" w:hAnsi="Arial" w:cs="Arial" w:hint="eastAsia"/>
          <w:snapToGrid w:val="0"/>
          <w:kern w:val="0"/>
          <w:sz w:val="24"/>
        </w:rPr>
        <w:t>表</w:t>
      </w:r>
      <w:r w:rsidR="00747868" w:rsidRPr="00747868">
        <w:rPr>
          <w:rFonts w:ascii="宋体" w:eastAsia="宋体" w:hAnsi="宋体" w:cs="Arial" w:hint="eastAsia"/>
          <w:snapToGrid w:val="0"/>
          <w:kern w:val="0"/>
          <w:sz w:val="24"/>
        </w:rPr>
        <w:t>”</w:t>
      </w:r>
      <w:r w:rsidR="00747868">
        <w:rPr>
          <w:rFonts w:ascii="Arial" w:eastAsia="宋体" w:hAnsi="Arial" w:cs="Arial" w:hint="eastAsia"/>
          <w:snapToGrid w:val="0"/>
          <w:kern w:val="0"/>
          <w:sz w:val="24"/>
        </w:rPr>
        <w:t>（</w:t>
      </w:r>
      <w:r w:rsidRPr="00747868">
        <w:rPr>
          <w:rFonts w:ascii="Arial" w:eastAsia="宋体" w:hAnsi="Arial" w:cs="Arial" w:hint="eastAsia"/>
          <w:snapToGrid w:val="0"/>
          <w:kern w:val="0"/>
          <w:sz w:val="24"/>
        </w:rPr>
        <w:t>附录</w:t>
      </w:r>
      <w:r w:rsidRPr="00747868">
        <w:rPr>
          <w:rFonts w:ascii="Arial" w:eastAsia="宋体" w:hAnsi="Arial" w:cs="Arial" w:hint="eastAsia"/>
          <w:snapToGrid w:val="0"/>
          <w:kern w:val="0"/>
          <w:sz w:val="24"/>
        </w:rPr>
        <w:t>8</w:t>
      </w:r>
      <w:r w:rsidR="00747868">
        <w:rPr>
          <w:rFonts w:ascii="Arial" w:eastAsia="宋体" w:hAnsi="Arial" w:cs="Arial" w:hint="eastAsia"/>
          <w:snapToGrid w:val="0"/>
          <w:kern w:val="0"/>
          <w:sz w:val="24"/>
        </w:rPr>
        <w:t>）</w:t>
      </w:r>
      <w:r w:rsidR="00955BCC" w:rsidRPr="00747868">
        <w:rPr>
          <w:rFonts w:ascii="Arial" w:eastAsia="宋体" w:hAnsi="Arial" w:cs="Arial" w:hint="eastAsia"/>
          <w:snapToGrid w:val="0"/>
          <w:kern w:val="0"/>
          <w:sz w:val="24"/>
        </w:rPr>
        <w:t>。该记录</w:t>
      </w:r>
      <w:r w:rsidR="00E11DA3" w:rsidRPr="00747868">
        <w:rPr>
          <w:rFonts w:ascii="Arial" w:eastAsia="宋体" w:hAnsi="Arial" w:cs="Arial" w:hint="eastAsia"/>
          <w:snapToGrid w:val="0"/>
          <w:kern w:val="0"/>
          <w:sz w:val="24"/>
        </w:rPr>
        <w:t>表</w:t>
      </w:r>
      <w:r w:rsidR="00955BCC" w:rsidRPr="00747868">
        <w:rPr>
          <w:rFonts w:ascii="Arial" w:eastAsia="宋体" w:hAnsi="Arial" w:cs="Arial" w:hint="eastAsia"/>
          <w:snapToGrid w:val="0"/>
          <w:kern w:val="0"/>
          <w:sz w:val="24"/>
        </w:rPr>
        <w:t>的用途是监控局部校准基准仪</w:t>
      </w:r>
      <w:r w:rsidR="001C48D6" w:rsidRPr="00747868">
        <w:rPr>
          <w:rFonts w:ascii="Arial" w:eastAsia="宋体" w:hAnsi="Arial" w:cs="Arial" w:hint="eastAsia"/>
          <w:snapToGrid w:val="0"/>
          <w:kern w:val="0"/>
          <w:sz w:val="24"/>
        </w:rPr>
        <w:t>上次</w:t>
      </w:r>
      <w:r w:rsidR="00955BCC" w:rsidRPr="00747868">
        <w:rPr>
          <w:rFonts w:ascii="Arial" w:eastAsia="宋体" w:hAnsi="Arial" w:cs="Arial" w:hint="eastAsia"/>
          <w:snapToGrid w:val="0"/>
          <w:kern w:val="0"/>
          <w:sz w:val="24"/>
        </w:rPr>
        <w:t>校准以来在生产线上和审计过程中使用的所有检测仪校准数据的稳定性。对未通过每天检查和</w:t>
      </w:r>
      <w:r w:rsidR="00747868">
        <w:rPr>
          <w:rFonts w:ascii="Arial" w:eastAsia="宋体" w:hAnsi="Arial" w:cs="Arial" w:hint="eastAsia"/>
          <w:snapToGrid w:val="0"/>
          <w:kern w:val="0"/>
          <w:sz w:val="24"/>
        </w:rPr>
        <w:t>／</w:t>
      </w:r>
      <w:r w:rsidR="00747868" w:rsidRPr="00747868">
        <w:rPr>
          <w:rFonts w:ascii="Arial" w:eastAsia="宋体" w:hAnsi="Arial" w:cs="Arial" w:hint="eastAsia"/>
          <w:snapToGrid w:val="0"/>
          <w:kern w:val="0"/>
          <w:sz w:val="24"/>
        </w:rPr>
        <w:t>或</w:t>
      </w:r>
      <w:r w:rsidR="00C258A6" w:rsidRPr="00747868">
        <w:rPr>
          <w:rFonts w:ascii="Arial" w:eastAsia="宋体" w:hAnsi="Arial" w:cs="Arial" w:hint="eastAsia"/>
          <w:snapToGrid w:val="0"/>
          <w:kern w:val="0"/>
          <w:sz w:val="24"/>
        </w:rPr>
        <w:t>30</w:t>
      </w:r>
      <w:r w:rsidR="00C258A6" w:rsidRPr="00747868">
        <w:rPr>
          <w:rFonts w:ascii="Arial" w:eastAsia="宋体" w:hAnsi="Arial" w:cs="Arial" w:hint="eastAsia"/>
          <w:snapToGrid w:val="0"/>
          <w:kern w:val="0"/>
          <w:sz w:val="24"/>
        </w:rPr>
        <w:t>天检查中</w:t>
      </w:r>
      <w:r w:rsidR="00955BCC" w:rsidRPr="00747868">
        <w:rPr>
          <w:rFonts w:ascii="Arial" w:eastAsia="宋体" w:hAnsi="Arial" w:cs="Arial" w:hint="eastAsia"/>
          <w:snapToGrid w:val="0"/>
          <w:kern w:val="0"/>
          <w:sz w:val="24"/>
        </w:rPr>
        <w:t>10</w:t>
      </w:r>
      <w:r w:rsidR="00955BCC" w:rsidRPr="00747868">
        <w:rPr>
          <w:rFonts w:ascii="Arial" w:eastAsia="宋体" w:hAnsi="Arial" w:cs="Arial" w:hint="eastAsia"/>
          <w:snapToGrid w:val="0"/>
          <w:kern w:val="0"/>
          <w:sz w:val="24"/>
        </w:rPr>
        <w:t>％比较的检测仪予以排除。该记录</w:t>
      </w:r>
      <w:r w:rsidR="00E11DA3" w:rsidRPr="00747868">
        <w:rPr>
          <w:rFonts w:ascii="Arial" w:eastAsia="宋体" w:hAnsi="Arial" w:cs="Arial" w:hint="eastAsia"/>
          <w:snapToGrid w:val="0"/>
          <w:kern w:val="0"/>
          <w:sz w:val="24"/>
        </w:rPr>
        <w:t>表</w:t>
      </w:r>
      <w:r w:rsidR="00955BCC" w:rsidRPr="00747868">
        <w:rPr>
          <w:rFonts w:ascii="Arial" w:eastAsia="宋体" w:hAnsi="Arial" w:cs="Arial" w:hint="eastAsia"/>
          <w:snapToGrid w:val="0"/>
          <w:kern w:val="0"/>
          <w:sz w:val="24"/>
        </w:rPr>
        <w:t>中应包括从所有检测仪</w:t>
      </w:r>
      <w:r w:rsidR="00747868">
        <w:rPr>
          <w:rFonts w:ascii="Arial" w:eastAsia="宋体" w:hAnsi="Arial" w:cs="Arial" w:hint="eastAsia"/>
          <w:snapToGrid w:val="0"/>
          <w:kern w:val="0"/>
          <w:sz w:val="24"/>
        </w:rPr>
        <w:t>（</w:t>
      </w:r>
      <w:r w:rsidR="00955BCC" w:rsidRPr="00747868">
        <w:rPr>
          <w:rFonts w:ascii="Arial" w:eastAsia="宋体" w:hAnsi="Arial" w:cs="Arial" w:hint="eastAsia"/>
          <w:snapToGrid w:val="0"/>
          <w:kern w:val="0"/>
          <w:sz w:val="24"/>
        </w:rPr>
        <w:t>包括局部校准基准仪</w:t>
      </w:r>
      <w:r w:rsidR="00747868">
        <w:rPr>
          <w:rFonts w:ascii="Arial" w:eastAsia="宋体" w:hAnsi="Arial" w:cs="Arial" w:hint="eastAsia"/>
          <w:snapToGrid w:val="0"/>
          <w:kern w:val="0"/>
          <w:sz w:val="24"/>
        </w:rPr>
        <w:t>）</w:t>
      </w:r>
      <w:r w:rsidR="00955BCC" w:rsidRPr="00747868">
        <w:rPr>
          <w:rFonts w:ascii="Arial" w:eastAsia="宋体" w:hAnsi="Arial" w:cs="Arial" w:hint="eastAsia"/>
          <w:snapToGrid w:val="0"/>
          <w:kern w:val="0"/>
          <w:sz w:val="24"/>
        </w:rPr>
        <w:t>取得的最大和最小极化响应读数。对这些测量值应加以比较。在整个测量期间取得的最大极化椭圆读数与最小极化椭圆读数之比应小于</w:t>
      </w:r>
      <w:r w:rsidR="00955BCC" w:rsidRPr="00747868">
        <w:rPr>
          <w:rFonts w:ascii="Arial" w:eastAsia="宋体" w:hAnsi="Arial" w:cs="Arial" w:hint="eastAsia"/>
          <w:snapToGrid w:val="0"/>
          <w:kern w:val="0"/>
          <w:sz w:val="24"/>
        </w:rPr>
        <w:t>1.59</w:t>
      </w:r>
      <w:r w:rsidR="00747868">
        <w:rPr>
          <w:rFonts w:ascii="Arial" w:eastAsia="宋体" w:hAnsi="Arial" w:cs="Arial" w:hint="eastAsia"/>
          <w:snapToGrid w:val="0"/>
          <w:kern w:val="0"/>
          <w:sz w:val="24"/>
        </w:rPr>
        <w:t>（</w:t>
      </w:r>
      <w:r w:rsidR="00955BCC" w:rsidRPr="00747868">
        <w:rPr>
          <w:rFonts w:ascii="Arial" w:eastAsia="宋体" w:hAnsi="Arial" w:cs="Arial" w:hint="eastAsia"/>
          <w:snapToGrid w:val="0"/>
          <w:kern w:val="0"/>
          <w:sz w:val="24"/>
        </w:rPr>
        <w:t>2</w:t>
      </w:r>
      <w:r w:rsidR="00955BCC" w:rsidRPr="00747868">
        <w:rPr>
          <w:rFonts w:ascii="Arial" w:eastAsia="宋体" w:hAnsi="Arial" w:cs="Arial" w:hint="eastAsia"/>
          <w:snapToGrid w:val="0"/>
          <w:kern w:val="0"/>
          <w:sz w:val="24"/>
        </w:rPr>
        <w:t>分贝</w:t>
      </w:r>
      <w:r w:rsidR="00747868">
        <w:rPr>
          <w:rFonts w:ascii="Arial" w:eastAsia="宋体" w:hAnsi="Arial" w:cs="Arial" w:hint="eastAsia"/>
          <w:snapToGrid w:val="0"/>
          <w:kern w:val="0"/>
          <w:sz w:val="24"/>
        </w:rPr>
        <w:t>）</w:t>
      </w:r>
      <w:r w:rsidR="00955BCC" w:rsidRPr="00747868">
        <w:rPr>
          <w:rFonts w:ascii="Arial" w:eastAsia="宋体" w:hAnsi="Arial" w:cs="Arial" w:hint="eastAsia"/>
          <w:snapToGrid w:val="0"/>
          <w:kern w:val="0"/>
          <w:sz w:val="24"/>
        </w:rPr>
        <w:t>。</w:t>
      </w:r>
    </w:p>
    <w:p w:rsidR="00747868" w:rsidRPr="00747868" w:rsidRDefault="00EC262D" w:rsidP="00747868">
      <w:pPr>
        <w:topLinePunct/>
        <w:adjustRightInd w:val="0"/>
        <w:snapToGrid w:val="0"/>
        <w:spacing w:afterLines="75" w:after="234" w:line="288" w:lineRule="auto"/>
        <w:rPr>
          <w:rFonts w:ascii="Arial" w:eastAsia="宋体" w:hAnsi="Arial" w:cs="Arial"/>
          <w:snapToGrid w:val="0"/>
          <w:kern w:val="0"/>
          <w:sz w:val="24"/>
        </w:rPr>
      </w:pPr>
      <w:r w:rsidRPr="00747868">
        <w:rPr>
          <w:rFonts w:ascii="Arial" w:eastAsia="宋体" w:hAnsi="Arial" w:cs="Arial" w:hint="eastAsia"/>
          <w:snapToGrid w:val="0"/>
          <w:kern w:val="0"/>
          <w:sz w:val="24"/>
        </w:rPr>
        <w:t>如果该比值超过</w:t>
      </w:r>
      <w:r w:rsidRPr="00747868">
        <w:rPr>
          <w:rFonts w:ascii="Arial" w:eastAsia="宋体" w:hAnsi="Arial" w:cs="Arial" w:hint="eastAsia"/>
          <w:snapToGrid w:val="0"/>
          <w:kern w:val="0"/>
          <w:sz w:val="24"/>
        </w:rPr>
        <w:t>1.59</w:t>
      </w:r>
      <w:r w:rsidRPr="00747868">
        <w:rPr>
          <w:rFonts w:ascii="Arial" w:eastAsia="宋体" w:hAnsi="Arial" w:cs="Arial" w:hint="eastAsia"/>
          <w:snapToGrid w:val="0"/>
          <w:kern w:val="0"/>
          <w:sz w:val="24"/>
        </w:rPr>
        <w:t>，应对整个系统做一次全面检查并记录不合格原因。如果将不合格的原因追踪到一台有瑕疵的检测仪，则必须将此检测仪</w:t>
      </w:r>
      <w:r w:rsidR="00444D24" w:rsidRPr="00747868">
        <w:rPr>
          <w:rFonts w:ascii="Arial" w:eastAsia="宋体" w:hAnsi="Arial" w:cs="Arial" w:hint="eastAsia"/>
          <w:snapToGrid w:val="0"/>
          <w:kern w:val="0"/>
          <w:sz w:val="24"/>
        </w:rPr>
        <w:t>从生产或审计</w:t>
      </w:r>
      <w:r w:rsidR="00D70A2A">
        <w:rPr>
          <w:rFonts w:ascii="Arial" w:eastAsia="宋体" w:hAnsi="Arial" w:cs="Arial" w:hint="eastAsia"/>
          <w:snapToGrid w:val="0"/>
          <w:kern w:val="0"/>
          <w:sz w:val="24"/>
        </w:rPr>
        <w:t>机构</w:t>
      </w:r>
      <w:r w:rsidR="00444D24" w:rsidRPr="00747868">
        <w:rPr>
          <w:rFonts w:ascii="Arial" w:eastAsia="宋体" w:hAnsi="Arial" w:cs="Arial" w:hint="eastAsia"/>
          <w:snapToGrid w:val="0"/>
          <w:kern w:val="0"/>
          <w:sz w:val="24"/>
        </w:rPr>
        <w:t>中撤出送修。然后继续使用相同的</w:t>
      </w:r>
      <w:r w:rsidR="00444D24" w:rsidRPr="00747868">
        <w:rPr>
          <w:rFonts w:ascii="Arial" w:eastAsia="宋体" w:hAnsi="Arial" w:cs="Arial" w:hint="eastAsia"/>
          <w:snapToGrid w:val="0"/>
          <w:kern w:val="0"/>
          <w:sz w:val="24"/>
        </w:rPr>
        <w:t>2</w:t>
      </w:r>
      <w:r w:rsidR="00444D24" w:rsidRPr="00747868">
        <w:rPr>
          <w:rFonts w:ascii="Arial" w:eastAsia="宋体" w:hAnsi="Arial" w:cs="Arial" w:hint="eastAsia"/>
          <w:snapToGrid w:val="0"/>
          <w:kern w:val="0"/>
          <w:sz w:val="24"/>
        </w:rPr>
        <w:t>分贝</w:t>
      </w:r>
      <w:r w:rsidR="00EC2E46" w:rsidRPr="00747868">
        <w:rPr>
          <w:rFonts w:ascii="Arial" w:eastAsia="宋体" w:hAnsi="Arial" w:cs="Arial" w:hint="eastAsia"/>
          <w:snapToGrid w:val="0"/>
          <w:kern w:val="0"/>
          <w:sz w:val="24"/>
        </w:rPr>
        <w:t>比较检查日志。修理过的检测仪送回时，对该检测仪的</w:t>
      </w:r>
      <w:r w:rsidR="00EC2E46" w:rsidRPr="00747868">
        <w:rPr>
          <w:rFonts w:ascii="Arial" w:eastAsia="宋体" w:hAnsi="Arial" w:cs="Arial" w:hint="eastAsia"/>
          <w:snapToGrid w:val="0"/>
          <w:kern w:val="0"/>
          <w:sz w:val="24"/>
        </w:rPr>
        <w:t>30</w:t>
      </w:r>
      <w:r w:rsidR="00EC2E46" w:rsidRPr="00747868">
        <w:rPr>
          <w:rFonts w:ascii="Arial" w:eastAsia="宋体" w:hAnsi="Arial" w:cs="Arial" w:hint="eastAsia"/>
          <w:snapToGrid w:val="0"/>
          <w:kern w:val="0"/>
          <w:sz w:val="24"/>
        </w:rPr>
        <w:t>天检测仪比较日志</w:t>
      </w:r>
      <w:r w:rsidR="00747868">
        <w:rPr>
          <w:rFonts w:ascii="Arial" w:eastAsia="宋体" w:hAnsi="Arial" w:cs="Arial" w:hint="eastAsia"/>
          <w:snapToGrid w:val="0"/>
          <w:kern w:val="0"/>
          <w:sz w:val="24"/>
        </w:rPr>
        <w:t>（</w:t>
      </w:r>
      <w:r w:rsidR="00EC2E46" w:rsidRPr="00747868">
        <w:rPr>
          <w:rFonts w:ascii="Arial" w:eastAsia="宋体" w:hAnsi="Arial" w:cs="Arial" w:hint="eastAsia"/>
          <w:snapToGrid w:val="0"/>
          <w:kern w:val="0"/>
          <w:sz w:val="24"/>
        </w:rPr>
        <w:t>附录</w:t>
      </w:r>
      <w:r w:rsidR="00EC2E46" w:rsidRPr="00747868">
        <w:rPr>
          <w:rFonts w:ascii="Arial" w:eastAsia="宋体" w:hAnsi="Arial" w:cs="Arial" w:hint="eastAsia"/>
          <w:snapToGrid w:val="0"/>
          <w:kern w:val="0"/>
          <w:sz w:val="24"/>
        </w:rPr>
        <w:t>7</w:t>
      </w:r>
      <w:r w:rsidR="00747868">
        <w:rPr>
          <w:rFonts w:ascii="Arial" w:eastAsia="宋体" w:hAnsi="Arial" w:cs="Arial" w:hint="eastAsia"/>
          <w:snapToGrid w:val="0"/>
          <w:kern w:val="0"/>
          <w:sz w:val="24"/>
        </w:rPr>
        <w:t>）</w:t>
      </w:r>
      <w:r w:rsidR="00EC2E46" w:rsidRPr="00747868">
        <w:rPr>
          <w:rFonts w:ascii="Arial" w:eastAsia="宋体" w:hAnsi="Arial" w:cs="Arial" w:hint="eastAsia"/>
          <w:snapToGrid w:val="0"/>
          <w:kern w:val="0"/>
          <w:sz w:val="24"/>
        </w:rPr>
        <w:t>和每天检查记录</w:t>
      </w:r>
      <w:r w:rsidR="00B517BC" w:rsidRPr="00747868">
        <w:rPr>
          <w:rFonts w:ascii="Arial" w:eastAsia="宋体" w:hAnsi="Arial" w:cs="Arial" w:hint="eastAsia"/>
          <w:snapToGrid w:val="0"/>
          <w:kern w:val="0"/>
          <w:sz w:val="24"/>
        </w:rPr>
        <w:t>表</w:t>
      </w:r>
      <w:r w:rsidR="00747868">
        <w:rPr>
          <w:rFonts w:ascii="Arial" w:eastAsia="宋体" w:hAnsi="Arial" w:cs="Arial" w:hint="eastAsia"/>
          <w:snapToGrid w:val="0"/>
          <w:kern w:val="0"/>
          <w:sz w:val="24"/>
        </w:rPr>
        <w:t>（</w:t>
      </w:r>
      <w:r w:rsidR="00EC2E46" w:rsidRPr="00747868">
        <w:rPr>
          <w:rFonts w:ascii="Arial" w:eastAsia="宋体" w:hAnsi="Arial" w:cs="Arial" w:hint="eastAsia"/>
          <w:snapToGrid w:val="0"/>
          <w:kern w:val="0"/>
          <w:sz w:val="24"/>
        </w:rPr>
        <w:t>附录</w:t>
      </w:r>
      <w:r w:rsidR="00EC2E46" w:rsidRPr="00747868">
        <w:rPr>
          <w:rFonts w:ascii="Arial" w:eastAsia="宋体" w:hAnsi="Arial" w:cs="Arial" w:hint="eastAsia"/>
          <w:snapToGrid w:val="0"/>
          <w:kern w:val="0"/>
          <w:sz w:val="24"/>
        </w:rPr>
        <w:t>3</w:t>
      </w:r>
      <w:r w:rsidR="00747868">
        <w:rPr>
          <w:rFonts w:ascii="Arial" w:eastAsia="宋体" w:hAnsi="Arial" w:cs="Arial" w:hint="eastAsia"/>
          <w:snapToGrid w:val="0"/>
          <w:kern w:val="0"/>
          <w:sz w:val="24"/>
        </w:rPr>
        <w:t>）</w:t>
      </w:r>
      <w:r w:rsidR="00EC2E46" w:rsidRPr="00747868">
        <w:rPr>
          <w:rFonts w:ascii="Arial" w:eastAsia="宋体" w:hAnsi="Arial" w:cs="Arial" w:hint="eastAsia"/>
          <w:snapToGrid w:val="0"/>
          <w:kern w:val="0"/>
          <w:sz w:val="24"/>
        </w:rPr>
        <w:t>予以更新。如果将该问题的原因追踪到系统，对问题予以纠正后，必须建立一份新的</w:t>
      </w:r>
      <w:r w:rsidR="00EC2E46" w:rsidRPr="00747868">
        <w:rPr>
          <w:rFonts w:ascii="Arial" w:eastAsia="宋体" w:hAnsi="Arial" w:cs="Arial" w:hint="eastAsia"/>
          <w:snapToGrid w:val="0"/>
          <w:kern w:val="0"/>
          <w:sz w:val="24"/>
        </w:rPr>
        <w:t>2</w:t>
      </w:r>
      <w:r w:rsidR="00EC2E46" w:rsidRPr="00747868">
        <w:rPr>
          <w:rFonts w:ascii="Arial" w:eastAsia="宋体" w:hAnsi="Arial" w:cs="Arial" w:hint="eastAsia"/>
          <w:snapToGrid w:val="0"/>
          <w:kern w:val="0"/>
          <w:sz w:val="24"/>
        </w:rPr>
        <w:t>分贝比较检查记录</w:t>
      </w:r>
      <w:r w:rsidR="00B517BC" w:rsidRPr="00747868">
        <w:rPr>
          <w:rFonts w:ascii="Arial" w:eastAsia="宋体" w:hAnsi="Arial" w:cs="Arial" w:hint="eastAsia"/>
          <w:snapToGrid w:val="0"/>
          <w:kern w:val="0"/>
          <w:sz w:val="24"/>
        </w:rPr>
        <w:t>表</w:t>
      </w:r>
      <w:r w:rsidR="00EC2E46" w:rsidRPr="00747868">
        <w:rPr>
          <w:rFonts w:ascii="Arial" w:eastAsia="宋体" w:hAnsi="Arial" w:cs="Arial" w:hint="eastAsia"/>
          <w:snapToGrid w:val="0"/>
          <w:kern w:val="0"/>
          <w:sz w:val="24"/>
        </w:rPr>
        <w:t>和所有其它记录</w:t>
      </w:r>
      <w:r w:rsidR="00B517BC" w:rsidRPr="00747868">
        <w:rPr>
          <w:rFonts w:ascii="Arial" w:eastAsia="宋体" w:hAnsi="Arial" w:cs="Arial" w:hint="eastAsia"/>
          <w:snapToGrid w:val="0"/>
          <w:kern w:val="0"/>
          <w:sz w:val="24"/>
        </w:rPr>
        <w:t>表</w:t>
      </w:r>
      <w:r w:rsidR="00747868">
        <w:rPr>
          <w:rFonts w:ascii="Arial" w:eastAsia="宋体" w:hAnsi="Arial" w:cs="Arial" w:hint="eastAsia"/>
          <w:snapToGrid w:val="0"/>
          <w:kern w:val="0"/>
          <w:sz w:val="24"/>
        </w:rPr>
        <w:t>（</w:t>
      </w:r>
      <w:r w:rsidR="00EC2E46" w:rsidRPr="00747868">
        <w:rPr>
          <w:rFonts w:ascii="Arial" w:eastAsia="宋体" w:hAnsi="Arial" w:cs="Arial" w:hint="eastAsia"/>
          <w:snapToGrid w:val="0"/>
          <w:kern w:val="0"/>
          <w:sz w:val="24"/>
        </w:rPr>
        <w:t>见附录</w:t>
      </w:r>
      <w:r w:rsidR="00EC2E46" w:rsidRPr="00747868">
        <w:rPr>
          <w:rFonts w:ascii="Arial" w:eastAsia="宋体" w:hAnsi="Arial" w:cs="Arial" w:hint="eastAsia"/>
          <w:snapToGrid w:val="0"/>
          <w:kern w:val="0"/>
          <w:sz w:val="24"/>
        </w:rPr>
        <w:t>4</w:t>
      </w:r>
      <w:r w:rsidR="00747868">
        <w:rPr>
          <w:rFonts w:ascii="Arial" w:eastAsia="宋体" w:hAnsi="Arial" w:cs="Arial" w:hint="eastAsia"/>
          <w:snapToGrid w:val="0"/>
          <w:kern w:val="0"/>
          <w:sz w:val="24"/>
        </w:rPr>
        <w:t>）</w:t>
      </w:r>
      <w:r w:rsidR="00EC2E46" w:rsidRPr="00747868">
        <w:rPr>
          <w:rFonts w:ascii="Arial" w:eastAsia="宋体" w:hAnsi="Arial" w:cs="Arial" w:hint="eastAsia"/>
          <w:snapToGrid w:val="0"/>
          <w:kern w:val="0"/>
          <w:sz w:val="24"/>
        </w:rPr>
        <w:t>。证明文件</w:t>
      </w:r>
      <w:r w:rsidR="000E277A">
        <w:rPr>
          <w:rFonts w:ascii="Arial" w:eastAsia="宋体" w:hAnsi="Arial" w:cs="Arial" w:hint="eastAsia"/>
          <w:snapToGrid w:val="0"/>
          <w:kern w:val="0"/>
          <w:sz w:val="24"/>
        </w:rPr>
        <w:t>样本</w:t>
      </w:r>
      <w:r w:rsidR="00EC2E46" w:rsidRPr="00747868">
        <w:rPr>
          <w:rFonts w:ascii="Arial" w:eastAsia="宋体" w:hAnsi="Arial" w:cs="Arial" w:hint="eastAsia"/>
          <w:snapToGrid w:val="0"/>
          <w:kern w:val="0"/>
          <w:sz w:val="24"/>
        </w:rPr>
        <w:t>见附录</w:t>
      </w:r>
      <w:r w:rsidR="00EC2E46" w:rsidRPr="00747868">
        <w:rPr>
          <w:rFonts w:ascii="Arial" w:eastAsia="宋体" w:hAnsi="Arial" w:cs="Arial" w:hint="eastAsia"/>
          <w:snapToGrid w:val="0"/>
          <w:kern w:val="0"/>
          <w:sz w:val="24"/>
        </w:rPr>
        <w:t>8</w:t>
      </w:r>
      <w:r w:rsidR="00EC2E46" w:rsidRPr="00747868">
        <w:rPr>
          <w:rFonts w:ascii="Arial" w:eastAsia="宋体" w:hAnsi="Arial" w:cs="Arial" w:hint="eastAsia"/>
          <w:snapToGrid w:val="0"/>
          <w:kern w:val="0"/>
          <w:sz w:val="24"/>
        </w:rPr>
        <w:t>。任何等效图表均可接受。</w:t>
      </w:r>
    </w:p>
    <w:p w:rsidR="00747868" w:rsidRPr="00747868" w:rsidRDefault="00EC262D" w:rsidP="00FF50AF">
      <w:pPr>
        <w:topLinePunct/>
        <w:adjustRightInd w:val="0"/>
        <w:snapToGrid w:val="0"/>
        <w:spacing w:afterLines="75" w:after="234" w:line="288" w:lineRule="auto"/>
        <w:outlineLvl w:val="1"/>
        <w:rPr>
          <w:rFonts w:ascii="Arial" w:eastAsia="宋体" w:hAnsi="Arial" w:cs="Arial"/>
          <w:b/>
          <w:snapToGrid w:val="0"/>
          <w:kern w:val="0"/>
          <w:sz w:val="24"/>
        </w:rPr>
      </w:pPr>
      <w:bookmarkStart w:id="11" w:name="_Toc499051155"/>
      <w:r w:rsidRPr="00747868">
        <w:rPr>
          <w:rFonts w:ascii="Arial" w:eastAsia="宋体" w:hAnsi="Arial" w:cs="Arial"/>
          <w:b/>
          <w:snapToGrid w:val="0"/>
          <w:kern w:val="0"/>
          <w:sz w:val="24"/>
        </w:rPr>
        <w:t>2.6</w:t>
      </w:r>
      <w:r w:rsidR="00747868" w:rsidRPr="00747868">
        <w:rPr>
          <w:rFonts w:ascii="Arial" w:eastAsia="宋体" w:hAnsi="Arial" w:cs="Arial" w:hint="eastAsia"/>
          <w:b/>
          <w:snapToGrid w:val="0"/>
          <w:kern w:val="0"/>
          <w:sz w:val="24"/>
        </w:rPr>
        <w:t>年</w:t>
      </w:r>
      <w:r w:rsidR="0023275F" w:rsidRPr="00747868">
        <w:rPr>
          <w:rFonts w:ascii="Arial" w:eastAsia="宋体" w:hAnsi="Arial" w:cs="Arial" w:hint="eastAsia"/>
          <w:b/>
          <w:snapToGrid w:val="0"/>
          <w:kern w:val="0"/>
          <w:sz w:val="24"/>
        </w:rPr>
        <w:t>度校准</w:t>
      </w:r>
      <w:bookmarkEnd w:id="11"/>
    </w:p>
    <w:p w:rsidR="00747868" w:rsidRPr="00747868" w:rsidRDefault="0023275F" w:rsidP="00747868">
      <w:pPr>
        <w:topLinePunct/>
        <w:adjustRightInd w:val="0"/>
        <w:snapToGrid w:val="0"/>
        <w:spacing w:afterLines="75" w:after="234" w:line="288" w:lineRule="auto"/>
        <w:rPr>
          <w:rFonts w:ascii="Arial" w:eastAsia="宋体" w:hAnsi="Arial" w:cs="Arial"/>
          <w:b/>
          <w:snapToGrid w:val="0"/>
          <w:kern w:val="0"/>
          <w:sz w:val="24"/>
        </w:rPr>
      </w:pPr>
      <w:r w:rsidRPr="00747868">
        <w:rPr>
          <w:rFonts w:ascii="Arial" w:eastAsia="宋体" w:hAnsi="Arial" w:cs="Arial"/>
          <w:b/>
          <w:snapToGrid w:val="0"/>
          <w:kern w:val="0"/>
          <w:sz w:val="24"/>
        </w:rPr>
        <w:t>2.6.1</w:t>
      </w:r>
      <w:r w:rsidR="00747868" w:rsidRPr="00747868">
        <w:rPr>
          <w:rFonts w:ascii="Arial" w:eastAsia="宋体" w:hAnsi="Arial" w:cs="Arial" w:hint="eastAsia"/>
          <w:b/>
          <w:snapToGrid w:val="0"/>
          <w:kern w:val="0"/>
          <w:sz w:val="24"/>
        </w:rPr>
        <w:t>要</w:t>
      </w:r>
      <w:r w:rsidRPr="00747868">
        <w:rPr>
          <w:rFonts w:ascii="Arial" w:eastAsia="宋体" w:hAnsi="Arial" w:cs="Arial" w:hint="eastAsia"/>
          <w:b/>
          <w:snapToGrid w:val="0"/>
          <w:kern w:val="0"/>
          <w:sz w:val="24"/>
        </w:rPr>
        <w:t>求</w:t>
      </w:r>
    </w:p>
    <w:p w:rsidR="00747868" w:rsidRPr="00747868" w:rsidRDefault="0046121C" w:rsidP="00747868">
      <w:pPr>
        <w:topLinePunct/>
        <w:adjustRightInd w:val="0"/>
        <w:snapToGrid w:val="0"/>
        <w:spacing w:afterLines="75" w:after="234" w:line="288" w:lineRule="auto"/>
        <w:rPr>
          <w:rFonts w:ascii="Arial" w:eastAsia="宋体" w:hAnsi="Arial" w:cs="Arial"/>
          <w:snapToGrid w:val="0"/>
          <w:kern w:val="0"/>
          <w:sz w:val="24"/>
        </w:rPr>
      </w:pPr>
      <w:r w:rsidRPr="00747868">
        <w:rPr>
          <w:rFonts w:ascii="Arial" w:eastAsia="宋体" w:hAnsi="Arial" w:cs="Arial" w:hint="eastAsia"/>
          <w:snapToGrid w:val="0"/>
          <w:kern w:val="0"/>
          <w:sz w:val="24"/>
        </w:rPr>
        <w:t>必须每年对局部校准基准仪进行绝对校准。合规检测仪、扫描仪探针</w:t>
      </w:r>
      <w:r w:rsidR="00747868">
        <w:rPr>
          <w:rFonts w:ascii="Arial" w:eastAsia="宋体" w:hAnsi="Arial" w:cs="Arial" w:hint="eastAsia"/>
          <w:snapToGrid w:val="0"/>
          <w:kern w:val="0"/>
          <w:sz w:val="24"/>
        </w:rPr>
        <w:t>／</w:t>
      </w:r>
      <w:r w:rsidR="00747868" w:rsidRPr="00747868">
        <w:rPr>
          <w:rFonts w:ascii="Arial" w:eastAsia="宋体" w:hAnsi="Arial" w:cs="Arial" w:hint="eastAsia"/>
          <w:snapToGrid w:val="0"/>
          <w:kern w:val="0"/>
          <w:sz w:val="24"/>
        </w:rPr>
        <w:t>前</w:t>
      </w:r>
      <w:r w:rsidRPr="00747868">
        <w:rPr>
          <w:rFonts w:ascii="Arial" w:eastAsia="宋体" w:hAnsi="Arial" w:cs="Arial" w:hint="eastAsia"/>
          <w:snapToGrid w:val="0"/>
          <w:kern w:val="0"/>
          <w:sz w:val="24"/>
        </w:rPr>
        <w:t>置放大器、</w:t>
      </w:r>
      <w:r w:rsidR="00F25410" w:rsidRPr="00747868">
        <w:rPr>
          <w:rFonts w:ascii="Arial" w:eastAsia="宋体" w:hAnsi="Arial" w:cs="Arial" w:hint="eastAsia"/>
          <w:snapToGrid w:val="0"/>
          <w:kern w:val="0"/>
          <w:sz w:val="24"/>
        </w:rPr>
        <w:t>辐射能量监视</w:t>
      </w:r>
      <w:r w:rsidR="00747868" w:rsidRPr="00747868">
        <w:rPr>
          <w:rFonts w:ascii="Arial" w:eastAsia="宋体" w:hAnsi="Arial" w:cs="Arial" w:hint="eastAsia"/>
          <w:snapToGrid w:val="0"/>
          <w:kern w:val="0"/>
          <w:sz w:val="24"/>
        </w:rPr>
        <w:t>器</w:t>
      </w:r>
      <w:r w:rsidR="00747868">
        <w:rPr>
          <w:rFonts w:ascii="Arial" w:eastAsia="宋体" w:hAnsi="Arial" w:cs="Arial" w:hint="eastAsia"/>
          <w:snapToGrid w:val="0"/>
          <w:kern w:val="0"/>
          <w:sz w:val="24"/>
        </w:rPr>
        <w:t>（</w:t>
      </w:r>
      <w:r w:rsidR="00747868" w:rsidRPr="00747868">
        <w:rPr>
          <w:rFonts w:ascii="Arial" w:eastAsia="宋体" w:hAnsi="Arial" w:cs="Arial" w:hint="eastAsia"/>
          <w:snapToGrid w:val="0"/>
          <w:kern w:val="0"/>
          <w:sz w:val="24"/>
        </w:rPr>
        <w:t>RPM</w:t>
      </w:r>
      <w:r w:rsidR="00747868">
        <w:rPr>
          <w:rFonts w:ascii="Arial" w:eastAsia="宋体" w:hAnsi="Arial" w:cs="Arial" w:hint="eastAsia"/>
          <w:snapToGrid w:val="0"/>
          <w:kern w:val="0"/>
          <w:sz w:val="24"/>
        </w:rPr>
        <w:t>）</w:t>
      </w:r>
      <w:r w:rsidR="00747868" w:rsidRPr="00747868">
        <w:rPr>
          <w:rFonts w:ascii="Arial" w:eastAsia="宋体" w:hAnsi="Arial" w:cs="Arial" w:hint="eastAsia"/>
          <w:snapToGrid w:val="0"/>
          <w:kern w:val="0"/>
          <w:sz w:val="24"/>
        </w:rPr>
        <w:t>、</w:t>
      </w:r>
      <w:r w:rsidR="00FB7E00" w:rsidRPr="00747868">
        <w:rPr>
          <w:rFonts w:ascii="Arial" w:eastAsia="宋体" w:hAnsi="Arial" w:cs="Arial" w:hint="eastAsia"/>
          <w:snapToGrid w:val="0"/>
          <w:kern w:val="0"/>
          <w:sz w:val="24"/>
        </w:rPr>
        <w:t>能量计</w:t>
      </w:r>
      <w:r w:rsidR="00895208" w:rsidRPr="00747868">
        <w:rPr>
          <w:rFonts w:ascii="Arial" w:eastAsia="宋体" w:hAnsi="Arial" w:cs="Arial" w:hint="eastAsia"/>
          <w:snapToGrid w:val="0"/>
          <w:kern w:val="0"/>
          <w:sz w:val="24"/>
        </w:rPr>
        <w:t>等可能存在年度绝对校准需求，这取决于检测仪制造商的建议。</w:t>
      </w:r>
    </w:p>
    <w:p w:rsidR="00747868" w:rsidRPr="00747868" w:rsidRDefault="00226B6D" w:rsidP="00747868">
      <w:pPr>
        <w:topLinePunct/>
        <w:adjustRightInd w:val="0"/>
        <w:snapToGrid w:val="0"/>
        <w:spacing w:afterLines="75" w:after="234" w:line="288" w:lineRule="auto"/>
        <w:rPr>
          <w:rFonts w:ascii="Arial" w:eastAsia="宋体" w:hAnsi="Arial" w:cs="Arial"/>
          <w:snapToGrid w:val="0"/>
          <w:kern w:val="0"/>
          <w:sz w:val="24"/>
        </w:rPr>
      </w:pPr>
      <w:r w:rsidRPr="00747868">
        <w:rPr>
          <w:rFonts w:ascii="Arial" w:eastAsia="宋体" w:hAnsi="Arial" w:cs="Arial" w:hint="eastAsia"/>
          <w:snapToGrid w:val="0"/>
          <w:kern w:val="0"/>
          <w:sz w:val="24"/>
        </w:rPr>
        <w:t>微波炉制造商与检测仪器制造商</w:t>
      </w:r>
      <w:r w:rsidR="009F2226" w:rsidRPr="00747868">
        <w:rPr>
          <w:rFonts w:ascii="Arial" w:eastAsia="宋体" w:hAnsi="Arial" w:cs="Arial" w:hint="eastAsia"/>
          <w:snapToGrid w:val="0"/>
          <w:kern w:val="0"/>
          <w:sz w:val="24"/>
        </w:rPr>
        <w:t>就年度校准的技术规范或推荐规范进行会商至关重要。局部校准基准仪校准和</w:t>
      </w:r>
      <w:r w:rsidR="00747868">
        <w:rPr>
          <w:rFonts w:ascii="Arial" w:eastAsia="宋体" w:hAnsi="Arial" w:cs="Arial" w:hint="eastAsia"/>
          <w:snapToGrid w:val="0"/>
          <w:kern w:val="0"/>
          <w:sz w:val="24"/>
        </w:rPr>
        <w:t>／</w:t>
      </w:r>
      <w:r w:rsidR="00747868" w:rsidRPr="00747868">
        <w:rPr>
          <w:rFonts w:ascii="Arial" w:eastAsia="宋体" w:hAnsi="Arial" w:cs="Arial" w:hint="eastAsia"/>
          <w:snapToGrid w:val="0"/>
          <w:kern w:val="0"/>
          <w:sz w:val="24"/>
        </w:rPr>
        <w:t>或</w:t>
      </w:r>
      <w:r w:rsidR="009F2226" w:rsidRPr="00747868">
        <w:rPr>
          <w:rFonts w:ascii="Arial" w:eastAsia="宋体" w:hAnsi="Arial" w:cs="Arial" w:hint="eastAsia"/>
          <w:snapToGrid w:val="0"/>
          <w:kern w:val="0"/>
          <w:sz w:val="24"/>
        </w:rPr>
        <w:t>修理后，无论何时返回，立即判定其极化椭圆率误差百分比并记录结果至关重要</w:t>
      </w:r>
      <w:r w:rsidR="00747868">
        <w:rPr>
          <w:rFonts w:ascii="Arial" w:eastAsia="宋体" w:hAnsi="Arial" w:cs="Arial" w:hint="eastAsia"/>
          <w:snapToGrid w:val="0"/>
          <w:kern w:val="0"/>
          <w:sz w:val="24"/>
        </w:rPr>
        <w:t>（</w:t>
      </w:r>
      <w:r w:rsidR="009F2226" w:rsidRPr="00747868">
        <w:rPr>
          <w:rFonts w:ascii="Arial" w:eastAsia="宋体" w:hAnsi="Arial" w:cs="Arial" w:hint="eastAsia"/>
          <w:snapToGrid w:val="0"/>
          <w:kern w:val="0"/>
          <w:sz w:val="24"/>
        </w:rPr>
        <w:t>见本文件</w:t>
      </w:r>
      <w:r w:rsidR="009F2226" w:rsidRPr="00747868">
        <w:rPr>
          <w:rFonts w:ascii="Arial" w:eastAsia="宋体" w:hAnsi="Arial" w:cs="Arial" w:hint="eastAsia"/>
          <w:snapToGrid w:val="0"/>
          <w:kern w:val="0"/>
          <w:sz w:val="24"/>
        </w:rPr>
        <w:t>2.3</w:t>
      </w:r>
      <w:r w:rsidR="009F2226" w:rsidRPr="00747868">
        <w:rPr>
          <w:rFonts w:ascii="Arial" w:eastAsia="宋体" w:hAnsi="Arial" w:cs="Arial" w:hint="eastAsia"/>
          <w:snapToGrid w:val="0"/>
          <w:kern w:val="0"/>
          <w:sz w:val="24"/>
        </w:rPr>
        <w:t>部分</w:t>
      </w:r>
      <w:r w:rsidR="00747868">
        <w:rPr>
          <w:rFonts w:ascii="Arial" w:eastAsia="宋体" w:hAnsi="Arial" w:cs="Arial" w:hint="eastAsia"/>
          <w:snapToGrid w:val="0"/>
          <w:kern w:val="0"/>
          <w:sz w:val="24"/>
        </w:rPr>
        <w:t>）</w:t>
      </w:r>
      <w:r w:rsidR="009F2226" w:rsidRPr="00747868">
        <w:rPr>
          <w:rFonts w:ascii="Arial" w:eastAsia="宋体" w:hAnsi="Arial" w:cs="Arial" w:hint="eastAsia"/>
          <w:snapToGrid w:val="0"/>
          <w:kern w:val="0"/>
          <w:sz w:val="24"/>
        </w:rPr>
        <w:t>。</w:t>
      </w:r>
    </w:p>
    <w:p w:rsidR="00747868" w:rsidRPr="00747868" w:rsidRDefault="00EC262D" w:rsidP="00747868">
      <w:pPr>
        <w:topLinePunct/>
        <w:adjustRightInd w:val="0"/>
        <w:snapToGrid w:val="0"/>
        <w:spacing w:afterLines="75" w:after="234" w:line="288" w:lineRule="auto"/>
        <w:rPr>
          <w:rFonts w:ascii="Arial" w:eastAsia="宋体" w:hAnsi="Arial" w:cs="Arial"/>
          <w:b/>
          <w:snapToGrid w:val="0"/>
          <w:kern w:val="0"/>
          <w:sz w:val="24"/>
        </w:rPr>
      </w:pPr>
      <w:r w:rsidRPr="00747868">
        <w:rPr>
          <w:rFonts w:ascii="Arial" w:eastAsia="宋体" w:hAnsi="Arial" w:cs="Arial"/>
          <w:b/>
          <w:snapToGrid w:val="0"/>
          <w:kern w:val="0"/>
          <w:sz w:val="24"/>
        </w:rPr>
        <w:t>2.6.2</w:t>
      </w:r>
      <w:r w:rsidR="00747868" w:rsidRPr="00747868">
        <w:rPr>
          <w:rFonts w:ascii="Arial" w:eastAsia="宋体" w:hAnsi="Arial" w:cs="Arial" w:hint="eastAsia"/>
          <w:b/>
          <w:snapToGrid w:val="0"/>
          <w:kern w:val="0"/>
          <w:sz w:val="24"/>
        </w:rPr>
        <w:t>仪</w:t>
      </w:r>
      <w:r w:rsidR="005A1FB8" w:rsidRPr="00747868">
        <w:rPr>
          <w:rFonts w:ascii="Arial" w:eastAsia="宋体" w:hAnsi="Arial" w:cs="Arial" w:hint="eastAsia"/>
          <w:b/>
          <w:snapToGrid w:val="0"/>
          <w:kern w:val="0"/>
          <w:sz w:val="24"/>
        </w:rPr>
        <w:t>器配置和方法</w:t>
      </w:r>
    </w:p>
    <w:p w:rsidR="00747868" w:rsidRPr="00747868" w:rsidRDefault="005A1FB8" w:rsidP="00747868">
      <w:pPr>
        <w:topLinePunct/>
        <w:adjustRightInd w:val="0"/>
        <w:snapToGrid w:val="0"/>
        <w:spacing w:afterLines="75" w:after="234" w:line="288" w:lineRule="auto"/>
        <w:rPr>
          <w:rFonts w:ascii="Arial" w:eastAsia="宋体" w:hAnsi="Arial" w:cs="Arial"/>
          <w:snapToGrid w:val="0"/>
          <w:kern w:val="0"/>
          <w:sz w:val="24"/>
        </w:rPr>
      </w:pPr>
      <w:r w:rsidRPr="00747868">
        <w:rPr>
          <w:rFonts w:ascii="Arial" w:eastAsia="宋体" w:hAnsi="Arial" w:cs="Arial" w:hint="eastAsia"/>
          <w:snapToGrid w:val="0"/>
          <w:kern w:val="0"/>
          <w:sz w:val="24"/>
        </w:rPr>
        <w:t>必须将局部校准基准仪送回检测仪制造商处或其它有资质</w:t>
      </w:r>
      <w:r w:rsidR="003D3B9B">
        <w:rPr>
          <w:rFonts w:ascii="Arial" w:eastAsia="宋体" w:hAnsi="Arial" w:cs="Arial" w:hint="eastAsia"/>
          <w:snapToGrid w:val="0"/>
          <w:kern w:val="0"/>
          <w:sz w:val="24"/>
        </w:rPr>
        <w:t>校准机构</w:t>
      </w:r>
      <w:r w:rsidRPr="00747868">
        <w:rPr>
          <w:rFonts w:ascii="Arial" w:eastAsia="宋体" w:hAnsi="Arial" w:cs="Arial" w:hint="eastAsia"/>
          <w:snapToGrid w:val="0"/>
          <w:kern w:val="0"/>
          <w:sz w:val="24"/>
        </w:rPr>
        <w:t>进行绝对校准</w:t>
      </w:r>
      <w:r w:rsidR="00747868">
        <w:rPr>
          <w:rFonts w:ascii="Arial" w:eastAsia="宋体" w:hAnsi="Arial" w:cs="Arial" w:hint="eastAsia"/>
          <w:snapToGrid w:val="0"/>
          <w:kern w:val="0"/>
          <w:sz w:val="24"/>
        </w:rPr>
        <w:t>（</w:t>
      </w:r>
      <w:r w:rsidRPr="00747868">
        <w:rPr>
          <w:rFonts w:ascii="Arial" w:eastAsia="宋体" w:hAnsi="Arial" w:cs="Arial" w:hint="eastAsia"/>
          <w:snapToGrid w:val="0"/>
          <w:kern w:val="0"/>
          <w:sz w:val="24"/>
        </w:rPr>
        <w:t>间隔</w:t>
      </w:r>
      <w:r w:rsidRPr="00747868">
        <w:rPr>
          <w:rFonts w:ascii="Arial" w:eastAsia="宋体" w:hAnsi="Arial" w:cs="Arial" w:hint="eastAsia"/>
          <w:snapToGrid w:val="0"/>
          <w:kern w:val="0"/>
          <w:sz w:val="24"/>
        </w:rPr>
        <w:t>12</w:t>
      </w:r>
      <w:r w:rsidRPr="00747868">
        <w:rPr>
          <w:rFonts w:ascii="Arial" w:eastAsia="宋体" w:hAnsi="Arial" w:cs="Arial" w:hint="eastAsia"/>
          <w:snapToGrid w:val="0"/>
          <w:kern w:val="0"/>
          <w:sz w:val="24"/>
        </w:rPr>
        <w:t>个月</w:t>
      </w:r>
      <w:r w:rsidR="00747868">
        <w:rPr>
          <w:rFonts w:ascii="Arial" w:eastAsia="宋体" w:hAnsi="Arial" w:cs="Arial" w:hint="eastAsia"/>
          <w:snapToGrid w:val="0"/>
          <w:kern w:val="0"/>
          <w:sz w:val="24"/>
        </w:rPr>
        <w:t>）</w:t>
      </w:r>
      <w:r w:rsidRPr="00747868">
        <w:rPr>
          <w:rFonts w:ascii="Arial" w:eastAsia="宋体" w:hAnsi="Arial" w:cs="Arial" w:hint="eastAsia"/>
          <w:snapToGrid w:val="0"/>
          <w:kern w:val="0"/>
          <w:sz w:val="24"/>
        </w:rPr>
        <w:t>。合规检测仪或系统的</w:t>
      </w:r>
      <w:r w:rsidR="00607A26" w:rsidRPr="00747868">
        <w:rPr>
          <w:rFonts w:ascii="Arial" w:eastAsia="宋体" w:hAnsi="Arial" w:cs="Arial" w:hint="eastAsia"/>
          <w:snapToGrid w:val="0"/>
          <w:kern w:val="0"/>
          <w:sz w:val="24"/>
        </w:rPr>
        <w:t>某些</w:t>
      </w:r>
      <w:r w:rsidRPr="00747868">
        <w:rPr>
          <w:rFonts w:ascii="Arial" w:eastAsia="宋体" w:hAnsi="Arial" w:cs="Arial" w:hint="eastAsia"/>
          <w:snapToGrid w:val="0"/>
          <w:kern w:val="0"/>
          <w:sz w:val="24"/>
        </w:rPr>
        <w:t>其它电子组件</w:t>
      </w:r>
      <w:r w:rsidR="00BE674C" w:rsidRPr="00747868">
        <w:rPr>
          <w:rFonts w:ascii="Arial" w:eastAsia="宋体" w:hAnsi="Arial" w:cs="Arial" w:hint="eastAsia"/>
          <w:snapToGrid w:val="0"/>
          <w:kern w:val="0"/>
          <w:sz w:val="24"/>
        </w:rPr>
        <w:t>可能</w:t>
      </w:r>
      <w:r w:rsidR="002B28C9">
        <w:rPr>
          <w:rFonts w:ascii="Arial" w:eastAsia="宋体" w:hAnsi="Arial" w:cs="Arial" w:hint="eastAsia"/>
          <w:snapToGrid w:val="0"/>
          <w:kern w:val="0"/>
          <w:sz w:val="24"/>
        </w:rPr>
        <w:t>也</w:t>
      </w:r>
      <w:r w:rsidR="00BE674C" w:rsidRPr="00747868">
        <w:rPr>
          <w:rFonts w:ascii="Arial" w:eastAsia="宋体" w:hAnsi="Arial" w:cs="Arial" w:hint="eastAsia"/>
          <w:snapToGrid w:val="0"/>
          <w:kern w:val="0"/>
          <w:sz w:val="24"/>
        </w:rPr>
        <w:t>需进行年度绝对校准。</w:t>
      </w:r>
    </w:p>
    <w:p w:rsidR="00747868" w:rsidRPr="00747868" w:rsidRDefault="00EC262D" w:rsidP="00747868">
      <w:pPr>
        <w:topLinePunct/>
        <w:adjustRightInd w:val="0"/>
        <w:snapToGrid w:val="0"/>
        <w:spacing w:afterLines="75" w:after="234" w:line="288" w:lineRule="auto"/>
        <w:rPr>
          <w:rFonts w:ascii="Arial" w:eastAsia="宋体" w:hAnsi="Arial" w:cs="Arial"/>
          <w:b/>
          <w:snapToGrid w:val="0"/>
          <w:kern w:val="0"/>
          <w:sz w:val="24"/>
        </w:rPr>
      </w:pPr>
      <w:r w:rsidRPr="00747868">
        <w:rPr>
          <w:rFonts w:ascii="Arial" w:eastAsia="宋体" w:hAnsi="Arial" w:cs="Arial"/>
          <w:b/>
          <w:snapToGrid w:val="0"/>
          <w:kern w:val="0"/>
          <w:sz w:val="24"/>
        </w:rPr>
        <w:t>2.6.3</w:t>
      </w:r>
      <w:r w:rsidR="00747868" w:rsidRPr="00747868">
        <w:rPr>
          <w:rFonts w:ascii="Arial" w:eastAsia="宋体" w:hAnsi="Arial" w:cs="Arial" w:hint="eastAsia"/>
          <w:b/>
          <w:snapToGrid w:val="0"/>
          <w:kern w:val="0"/>
          <w:sz w:val="24"/>
        </w:rPr>
        <w:t>证</w:t>
      </w:r>
      <w:r w:rsidR="00BE674C" w:rsidRPr="00747868">
        <w:rPr>
          <w:rFonts w:ascii="Arial" w:eastAsia="宋体" w:hAnsi="Arial" w:cs="Arial" w:hint="eastAsia"/>
          <w:b/>
          <w:snapToGrid w:val="0"/>
          <w:kern w:val="0"/>
          <w:sz w:val="24"/>
        </w:rPr>
        <w:t>明文件</w:t>
      </w:r>
    </w:p>
    <w:p w:rsidR="00747868" w:rsidRPr="00747868" w:rsidRDefault="00BE674C" w:rsidP="00747868">
      <w:pPr>
        <w:topLinePunct/>
        <w:adjustRightInd w:val="0"/>
        <w:snapToGrid w:val="0"/>
        <w:spacing w:afterLines="75" w:after="234" w:line="288" w:lineRule="auto"/>
        <w:rPr>
          <w:rFonts w:ascii="Arial" w:eastAsia="宋体" w:hAnsi="Arial" w:cs="Arial"/>
          <w:snapToGrid w:val="0"/>
          <w:kern w:val="0"/>
          <w:sz w:val="24"/>
        </w:rPr>
      </w:pPr>
      <w:r w:rsidRPr="00747868">
        <w:rPr>
          <w:rFonts w:ascii="Arial" w:eastAsia="宋体" w:hAnsi="Arial" w:cs="Arial" w:hint="eastAsia"/>
          <w:snapToGrid w:val="0"/>
          <w:kern w:val="0"/>
          <w:sz w:val="24"/>
        </w:rPr>
        <w:t>应单独保存一份局部校准基准仪校准和修理记录</w:t>
      </w:r>
      <w:r w:rsidR="00607A26" w:rsidRPr="00747868">
        <w:rPr>
          <w:rFonts w:ascii="Arial" w:eastAsia="宋体" w:hAnsi="Arial" w:cs="Arial" w:hint="eastAsia"/>
          <w:snapToGrid w:val="0"/>
          <w:kern w:val="0"/>
          <w:sz w:val="24"/>
        </w:rPr>
        <w:t>表</w:t>
      </w:r>
      <w:r w:rsidRPr="00747868">
        <w:rPr>
          <w:rFonts w:ascii="Arial" w:eastAsia="宋体" w:hAnsi="Arial" w:cs="Arial" w:hint="eastAsia"/>
          <w:snapToGrid w:val="0"/>
          <w:kern w:val="0"/>
          <w:sz w:val="24"/>
        </w:rPr>
        <w:t>。</w:t>
      </w:r>
      <w:r w:rsidR="006A24CA" w:rsidRPr="00747868">
        <w:rPr>
          <w:rFonts w:ascii="Arial" w:eastAsia="宋体" w:hAnsi="Arial" w:cs="Arial" w:hint="eastAsia"/>
          <w:snapToGrid w:val="0"/>
          <w:kern w:val="0"/>
          <w:sz w:val="24"/>
        </w:rPr>
        <w:t>该日志应包括型号、序列号、校准日期与全部修理及其日期的清单。局部校准基准仪每次年度校准后返回时，对其</w:t>
      </w:r>
      <w:r w:rsidR="006A24CA" w:rsidRPr="00747868">
        <w:rPr>
          <w:rFonts w:ascii="Arial" w:eastAsia="宋体" w:hAnsi="Arial" w:cs="Arial" w:hint="eastAsia"/>
          <w:snapToGrid w:val="0"/>
          <w:kern w:val="0"/>
          <w:sz w:val="24"/>
        </w:rPr>
        <w:t>12</w:t>
      </w:r>
      <w:r w:rsidR="006A24CA" w:rsidRPr="00747868">
        <w:rPr>
          <w:rFonts w:ascii="Arial" w:eastAsia="宋体" w:hAnsi="Arial" w:cs="Arial" w:hint="eastAsia"/>
          <w:snapToGrid w:val="0"/>
          <w:kern w:val="0"/>
          <w:sz w:val="24"/>
        </w:rPr>
        <w:t>个月历史记录</w:t>
      </w:r>
      <w:r w:rsidR="00607A26" w:rsidRPr="00747868">
        <w:rPr>
          <w:rFonts w:ascii="Arial" w:eastAsia="宋体" w:hAnsi="Arial" w:cs="Arial" w:hint="eastAsia"/>
          <w:snapToGrid w:val="0"/>
          <w:kern w:val="0"/>
          <w:sz w:val="24"/>
        </w:rPr>
        <w:t>表</w:t>
      </w:r>
      <w:r w:rsidR="00747868">
        <w:rPr>
          <w:rFonts w:ascii="Arial" w:eastAsia="宋体" w:hAnsi="Arial" w:cs="Arial" w:hint="eastAsia"/>
          <w:snapToGrid w:val="0"/>
          <w:kern w:val="0"/>
          <w:sz w:val="24"/>
        </w:rPr>
        <w:t>（</w:t>
      </w:r>
      <w:r w:rsidR="006A24CA" w:rsidRPr="00747868">
        <w:rPr>
          <w:rFonts w:ascii="Arial" w:eastAsia="宋体" w:hAnsi="Arial" w:cs="Arial" w:hint="eastAsia"/>
          <w:snapToGrid w:val="0"/>
          <w:kern w:val="0"/>
          <w:sz w:val="24"/>
        </w:rPr>
        <w:t>附录</w:t>
      </w:r>
      <w:r w:rsidR="006A24CA" w:rsidRPr="00747868">
        <w:rPr>
          <w:rFonts w:ascii="Arial" w:eastAsia="宋体" w:hAnsi="Arial" w:cs="Arial" w:hint="eastAsia"/>
          <w:snapToGrid w:val="0"/>
          <w:kern w:val="0"/>
          <w:sz w:val="24"/>
        </w:rPr>
        <w:t>5</w:t>
      </w:r>
      <w:r w:rsidR="00747868">
        <w:rPr>
          <w:rFonts w:ascii="Arial" w:eastAsia="宋体" w:hAnsi="Arial" w:cs="Arial" w:hint="eastAsia"/>
          <w:snapToGrid w:val="0"/>
          <w:kern w:val="0"/>
          <w:sz w:val="24"/>
        </w:rPr>
        <w:t>）</w:t>
      </w:r>
      <w:r w:rsidR="006A24CA" w:rsidRPr="00747868">
        <w:rPr>
          <w:rFonts w:ascii="Arial" w:eastAsia="宋体" w:hAnsi="Arial" w:cs="Arial" w:hint="eastAsia"/>
          <w:snapToGrid w:val="0"/>
          <w:kern w:val="0"/>
          <w:sz w:val="24"/>
        </w:rPr>
        <w:t>予以更新。局部校准基准仪年度校准后返回时，对每台合规检测仪</w:t>
      </w:r>
      <w:r w:rsidR="00747868">
        <w:rPr>
          <w:rFonts w:ascii="Arial" w:eastAsia="宋体" w:hAnsi="Arial" w:cs="Arial" w:hint="eastAsia"/>
          <w:snapToGrid w:val="0"/>
          <w:kern w:val="0"/>
          <w:sz w:val="24"/>
        </w:rPr>
        <w:t>（</w:t>
      </w:r>
      <w:r w:rsidR="006A24CA" w:rsidRPr="00747868">
        <w:rPr>
          <w:rFonts w:ascii="Arial" w:eastAsia="宋体" w:hAnsi="Arial" w:cs="Arial" w:hint="eastAsia"/>
          <w:snapToGrid w:val="0"/>
          <w:kern w:val="0"/>
          <w:sz w:val="24"/>
        </w:rPr>
        <w:t>以及扫描仪探针</w:t>
      </w:r>
      <w:r w:rsidR="00747868">
        <w:rPr>
          <w:rFonts w:ascii="Arial" w:eastAsia="宋体" w:hAnsi="Arial" w:cs="Arial" w:hint="eastAsia"/>
          <w:snapToGrid w:val="0"/>
          <w:kern w:val="0"/>
          <w:sz w:val="24"/>
        </w:rPr>
        <w:t>／</w:t>
      </w:r>
      <w:r w:rsidR="00747868" w:rsidRPr="00747868">
        <w:rPr>
          <w:rFonts w:ascii="Arial" w:eastAsia="宋体" w:hAnsi="Arial" w:cs="Arial" w:hint="eastAsia"/>
          <w:snapToGrid w:val="0"/>
          <w:kern w:val="0"/>
          <w:sz w:val="24"/>
        </w:rPr>
        <w:t>前</w:t>
      </w:r>
      <w:r w:rsidR="006A24CA" w:rsidRPr="00747868">
        <w:rPr>
          <w:rFonts w:ascii="Arial" w:eastAsia="宋体" w:hAnsi="Arial" w:cs="Arial" w:hint="eastAsia"/>
          <w:snapToGrid w:val="0"/>
          <w:kern w:val="0"/>
          <w:sz w:val="24"/>
        </w:rPr>
        <w:t>置放大器装置</w:t>
      </w:r>
      <w:r w:rsidR="00747868">
        <w:rPr>
          <w:rFonts w:ascii="Arial" w:eastAsia="宋体" w:hAnsi="Arial" w:cs="Arial" w:hint="eastAsia"/>
          <w:snapToGrid w:val="0"/>
          <w:kern w:val="0"/>
          <w:sz w:val="24"/>
        </w:rPr>
        <w:t>）</w:t>
      </w:r>
      <w:r w:rsidR="006A24CA" w:rsidRPr="00747868">
        <w:rPr>
          <w:rFonts w:ascii="Arial" w:eastAsia="宋体" w:hAnsi="Arial" w:cs="Arial" w:hint="eastAsia"/>
          <w:snapToGrid w:val="0"/>
          <w:kern w:val="0"/>
          <w:sz w:val="24"/>
        </w:rPr>
        <w:t>的</w:t>
      </w:r>
      <w:r w:rsidR="006A24CA" w:rsidRPr="00747868">
        <w:rPr>
          <w:rFonts w:ascii="Arial" w:eastAsia="宋体" w:hAnsi="Arial" w:cs="Arial" w:hint="eastAsia"/>
          <w:snapToGrid w:val="0"/>
          <w:kern w:val="0"/>
          <w:sz w:val="24"/>
        </w:rPr>
        <w:t>30</w:t>
      </w:r>
      <w:r w:rsidR="006A24CA" w:rsidRPr="00747868">
        <w:rPr>
          <w:rFonts w:ascii="Arial" w:eastAsia="宋体" w:hAnsi="Arial" w:cs="Arial" w:hint="eastAsia"/>
          <w:snapToGrid w:val="0"/>
          <w:kern w:val="0"/>
          <w:sz w:val="24"/>
        </w:rPr>
        <w:t>天检测仪比较日志予以更新。</w:t>
      </w:r>
    </w:p>
    <w:p w:rsidR="00524B5E" w:rsidRDefault="00524B5E">
      <w:pPr>
        <w:widowControl/>
        <w:jc w:val="left"/>
        <w:rPr>
          <w:rFonts w:ascii="Arial" w:eastAsia="宋体" w:hAnsi="Arial" w:cs="Arial"/>
          <w:b/>
          <w:snapToGrid w:val="0"/>
          <w:kern w:val="0"/>
          <w:sz w:val="24"/>
        </w:rPr>
      </w:pPr>
      <w:r>
        <w:rPr>
          <w:rFonts w:ascii="Arial" w:eastAsia="宋体" w:hAnsi="Arial" w:cs="Arial"/>
          <w:b/>
          <w:snapToGrid w:val="0"/>
          <w:kern w:val="0"/>
          <w:sz w:val="24"/>
        </w:rPr>
        <w:br w:type="page"/>
      </w:r>
    </w:p>
    <w:p w:rsidR="00747868" w:rsidRPr="00747868" w:rsidRDefault="00EC262D" w:rsidP="00FF50AF">
      <w:pPr>
        <w:topLinePunct/>
        <w:adjustRightInd w:val="0"/>
        <w:snapToGrid w:val="0"/>
        <w:spacing w:afterLines="75" w:after="234" w:line="288" w:lineRule="auto"/>
        <w:outlineLvl w:val="1"/>
        <w:rPr>
          <w:rFonts w:ascii="Arial" w:eastAsia="宋体" w:hAnsi="Arial" w:cs="Arial"/>
          <w:b/>
          <w:snapToGrid w:val="0"/>
          <w:kern w:val="0"/>
          <w:sz w:val="24"/>
        </w:rPr>
      </w:pPr>
      <w:bookmarkStart w:id="12" w:name="_Toc499051156"/>
      <w:r w:rsidRPr="00747868">
        <w:rPr>
          <w:rFonts w:ascii="Arial" w:eastAsia="宋体" w:hAnsi="Arial" w:cs="Arial"/>
          <w:b/>
          <w:snapToGrid w:val="0"/>
          <w:kern w:val="0"/>
          <w:sz w:val="24"/>
        </w:rPr>
        <w:lastRenderedPageBreak/>
        <w:t>2.7</w:t>
      </w:r>
      <w:r w:rsidR="00747868" w:rsidRPr="00747868">
        <w:rPr>
          <w:rFonts w:ascii="Arial" w:eastAsia="宋体" w:hAnsi="Arial" w:cs="Arial" w:hint="eastAsia"/>
          <w:b/>
          <w:snapToGrid w:val="0"/>
          <w:kern w:val="0"/>
          <w:sz w:val="24"/>
        </w:rPr>
        <w:t>定</w:t>
      </w:r>
      <w:r w:rsidR="006A24CA" w:rsidRPr="00747868">
        <w:rPr>
          <w:rFonts w:ascii="Arial" w:eastAsia="宋体" w:hAnsi="Arial" w:cs="Arial" w:hint="eastAsia"/>
          <w:b/>
          <w:snapToGrid w:val="0"/>
          <w:kern w:val="0"/>
          <w:sz w:val="24"/>
        </w:rPr>
        <w:t>期复校</w:t>
      </w:r>
      <w:bookmarkEnd w:id="12"/>
    </w:p>
    <w:p w:rsidR="00747868" w:rsidRPr="00747868" w:rsidRDefault="00EC262D" w:rsidP="00747868">
      <w:pPr>
        <w:topLinePunct/>
        <w:adjustRightInd w:val="0"/>
        <w:snapToGrid w:val="0"/>
        <w:spacing w:afterLines="75" w:after="234" w:line="288" w:lineRule="auto"/>
        <w:rPr>
          <w:rFonts w:ascii="Arial" w:eastAsia="宋体" w:hAnsi="Arial" w:cs="Arial"/>
          <w:b/>
          <w:snapToGrid w:val="0"/>
          <w:kern w:val="0"/>
          <w:sz w:val="24"/>
        </w:rPr>
      </w:pPr>
      <w:r w:rsidRPr="00747868">
        <w:rPr>
          <w:rFonts w:ascii="Arial" w:eastAsia="宋体" w:hAnsi="Arial" w:cs="Arial"/>
          <w:b/>
          <w:snapToGrid w:val="0"/>
          <w:kern w:val="0"/>
          <w:sz w:val="24"/>
        </w:rPr>
        <w:t>2.7.1</w:t>
      </w:r>
      <w:r w:rsidR="00747868" w:rsidRPr="00747868">
        <w:rPr>
          <w:rFonts w:ascii="Arial" w:eastAsia="宋体" w:hAnsi="Arial" w:cs="Arial" w:hint="eastAsia"/>
          <w:b/>
          <w:snapToGrid w:val="0"/>
          <w:kern w:val="0"/>
          <w:sz w:val="24"/>
        </w:rPr>
        <w:t>要</w:t>
      </w:r>
      <w:r w:rsidR="006A24CA" w:rsidRPr="00747868">
        <w:rPr>
          <w:rFonts w:ascii="Arial" w:eastAsia="宋体" w:hAnsi="Arial" w:cs="Arial" w:hint="eastAsia"/>
          <w:b/>
          <w:snapToGrid w:val="0"/>
          <w:kern w:val="0"/>
          <w:sz w:val="24"/>
        </w:rPr>
        <w:t>求</w:t>
      </w:r>
    </w:p>
    <w:p w:rsidR="00747868" w:rsidRPr="00747868" w:rsidRDefault="00646B72" w:rsidP="00747868">
      <w:pPr>
        <w:topLinePunct/>
        <w:adjustRightInd w:val="0"/>
        <w:snapToGrid w:val="0"/>
        <w:spacing w:afterLines="75" w:after="234" w:line="288" w:lineRule="auto"/>
        <w:rPr>
          <w:rFonts w:ascii="Arial" w:eastAsia="宋体" w:hAnsi="Arial" w:cs="Arial"/>
          <w:snapToGrid w:val="0"/>
          <w:kern w:val="0"/>
          <w:sz w:val="24"/>
        </w:rPr>
      </w:pPr>
      <w:r w:rsidRPr="00747868">
        <w:rPr>
          <w:rFonts w:ascii="Arial" w:eastAsia="宋体" w:hAnsi="Arial" w:cs="Arial" w:hint="eastAsia"/>
          <w:snapToGrid w:val="0"/>
          <w:kern w:val="0"/>
          <w:sz w:val="24"/>
        </w:rPr>
        <w:t>应定期对所有检测仪进行绝对校准。</w:t>
      </w:r>
    </w:p>
    <w:p w:rsidR="00747868" w:rsidRPr="00747868" w:rsidRDefault="00651203" w:rsidP="00747868">
      <w:pPr>
        <w:topLinePunct/>
        <w:adjustRightInd w:val="0"/>
        <w:snapToGrid w:val="0"/>
        <w:spacing w:afterLines="75" w:after="234" w:line="288" w:lineRule="auto"/>
        <w:rPr>
          <w:rFonts w:ascii="Arial" w:eastAsia="宋体" w:hAnsi="Arial" w:cs="Arial"/>
          <w:b/>
          <w:snapToGrid w:val="0"/>
          <w:kern w:val="0"/>
          <w:sz w:val="24"/>
        </w:rPr>
      </w:pPr>
      <w:r w:rsidRPr="00747868">
        <w:rPr>
          <w:rFonts w:ascii="Arial" w:eastAsia="宋体" w:hAnsi="Arial" w:cs="Arial"/>
          <w:b/>
          <w:snapToGrid w:val="0"/>
          <w:kern w:val="0"/>
          <w:sz w:val="24"/>
        </w:rPr>
        <w:t>2.7.2</w:t>
      </w:r>
      <w:r w:rsidR="00747868" w:rsidRPr="00747868">
        <w:rPr>
          <w:rFonts w:ascii="Arial" w:eastAsia="宋体" w:hAnsi="Arial" w:cs="Arial" w:hint="eastAsia"/>
          <w:b/>
          <w:snapToGrid w:val="0"/>
          <w:kern w:val="0"/>
          <w:sz w:val="24"/>
        </w:rPr>
        <w:t>仪</w:t>
      </w:r>
      <w:r w:rsidR="00646B72" w:rsidRPr="00747868">
        <w:rPr>
          <w:rFonts w:ascii="Arial" w:eastAsia="宋体" w:hAnsi="Arial" w:cs="Arial" w:hint="eastAsia"/>
          <w:b/>
          <w:snapToGrid w:val="0"/>
          <w:kern w:val="0"/>
          <w:sz w:val="24"/>
        </w:rPr>
        <w:t>器配置和方法</w:t>
      </w:r>
    </w:p>
    <w:p w:rsidR="00747868" w:rsidRPr="00747868" w:rsidRDefault="00971623" w:rsidP="00747868">
      <w:pPr>
        <w:topLinePunct/>
        <w:adjustRightInd w:val="0"/>
        <w:snapToGrid w:val="0"/>
        <w:spacing w:afterLines="75" w:after="234" w:line="288" w:lineRule="auto"/>
        <w:rPr>
          <w:rFonts w:ascii="Arial" w:eastAsia="宋体" w:hAnsi="Arial" w:cs="Arial"/>
          <w:snapToGrid w:val="0"/>
          <w:kern w:val="0"/>
          <w:sz w:val="24"/>
        </w:rPr>
      </w:pPr>
      <w:r w:rsidRPr="00747868">
        <w:rPr>
          <w:rFonts w:ascii="Arial" w:eastAsia="宋体" w:hAnsi="Arial" w:cs="Arial" w:hint="eastAsia"/>
          <w:snapToGrid w:val="0"/>
          <w:kern w:val="0"/>
          <w:sz w:val="24"/>
        </w:rPr>
        <w:t>依照良好工程和生产规范，对用来进行合规认定测量的所有检测仪</w:t>
      </w:r>
      <w:r w:rsidR="00747868">
        <w:rPr>
          <w:rFonts w:ascii="Arial" w:eastAsia="宋体" w:hAnsi="Arial" w:cs="Arial" w:hint="eastAsia"/>
          <w:snapToGrid w:val="0"/>
          <w:kern w:val="0"/>
          <w:sz w:val="24"/>
        </w:rPr>
        <w:t>（</w:t>
      </w:r>
      <w:r w:rsidRPr="00747868">
        <w:rPr>
          <w:rFonts w:ascii="Arial" w:eastAsia="宋体" w:hAnsi="Arial" w:cs="Arial" w:hint="eastAsia"/>
          <w:snapToGrid w:val="0"/>
          <w:kern w:val="0"/>
          <w:sz w:val="24"/>
        </w:rPr>
        <w:t>局部校准基准仪和</w:t>
      </w:r>
      <w:r w:rsidR="00F25410" w:rsidRPr="00747868">
        <w:rPr>
          <w:rFonts w:ascii="Arial" w:eastAsia="宋体" w:hAnsi="Arial" w:cs="Arial" w:hint="eastAsia"/>
          <w:snapToGrid w:val="0"/>
          <w:kern w:val="0"/>
          <w:sz w:val="24"/>
        </w:rPr>
        <w:t>辐射能量监视器</w:t>
      </w:r>
      <w:r w:rsidRPr="00747868">
        <w:rPr>
          <w:rFonts w:ascii="Arial" w:eastAsia="宋体" w:hAnsi="Arial" w:cs="Arial" w:hint="eastAsia"/>
          <w:snapToGrid w:val="0"/>
          <w:kern w:val="0"/>
          <w:sz w:val="24"/>
        </w:rPr>
        <w:t>除外</w:t>
      </w:r>
      <w:r w:rsidR="00747868">
        <w:rPr>
          <w:rFonts w:ascii="Arial" w:eastAsia="宋体" w:hAnsi="Arial" w:cs="Arial" w:hint="eastAsia"/>
          <w:snapToGrid w:val="0"/>
          <w:kern w:val="0"/>
          <w:sz w:val="24"/>
        </w:rPr>
        <w:t>）</w:t>
      </w:r>
      <w:r w:rsidRPr="00747868">
        <w:rPr>
          <w:rFonts w:ascii="Arial" w:eastAsia="宋体" w:hAnsi="Arial" w:cs="Arial" w:hint="eastAsia"/>
          <w:snapToGrid w:val="0"/>
          <w:kern w:val="0"/>
          <w:sz w:val="24"/>
        </w:rPr>
        <w:t>建议至少每隔</w:t>
      </w:r>
      <w:r w:rsidRPr="00747868">
        <w:rPr>
          <w:rFonts w:ascii="Arial" w:eastAsia="宋体" w:hAnsi="Arial" w:cs="Arial" w:hint="eastAsia"/>
          <w:snapToGrid w:val="0"/>
          <w:kern w:val="0"/>
          <w:sz w:val="24"/>
        </w:rPr>
        <w:t>3</w:t>
      </w:r>
      <w:r w:rsidRPr="00747868">
        <w:rPr>
          <w:rFonts w:ascii="Arial" w:eastAsia="宋体" w:hAnsi="Arial" w:cs="Arial" w:hint="eastAsia"/>
          <w:snapToGrid w:val="0"/>
          <w:kern w:val="0"/>
          <w:sz w:val="24"/>
        </w:rPr>
        <w:t>年送回检测仪制造商的工厂或其它有资质</w:t>
      </w:r>
      <w:r w:rsidR="003D3B9B">
        <w:rPr>
          <w:rFonts w:ascii="Arial" w:eastAsia="宋体" w:hAnsi="Arial" w:cs="Arial" w:hint="eastAsia"/>
          <w:snapToGrid w:val="0"/>
          <w:kern w:val="0"/>
          <w:sz w:val="24"/>
        </w:rPr>
        <w:t>校准机构</w:t>
      </w:r>
      <w:r w:rsidRPr="00747868">
        <w:rPr>
          <w:rFonts w:ascii="Arial" w:eastAsia="宋体" w:hAnsi="Arial" w:cs="Arial" w:hint="eastAsia"/>
          <w:snapToGrid w:val="0"/>
          <w:kern w:val="0"/>
          <w:sz w:val="24"/>
        </w:rPr>
        <w:t>进行绝对校准。</w:t>
      </w:r>
    </w:p>
    <w:p w:rsidR="00747868" w:rsidRPr="00747868" w:rsidRDefault="00651203" w:rsidP="00747868">
      <w:pPr>
        <w:topLinePunct/>
        <w:adjustRightInd w:val="0"/>
        <w:snapToGrid w:val="0"/>
        <w:spacing w:afterLines="75" w:after="234" w:line="288" w:lineRule="auto"/>
        <w:rPr>
          <w:rFonts w:ascii="Arial" w:eastAsia="宋体" w:hAnsi="Arial" w:cs="Arial"/>
          <w:b/>
          <w:snapToGrid w:val="0"/>
          <w:kern w:val="0"/>
          <w:sz w:val="24"/>
        </w:rPr>
      </w:pPr>
      <w:r w:rsidRPr="00747868">
        <w:rPr>
          <w:rFonts w:ascii="Arial" w:eastAsia="宋体" w:hAnsi="Arial" w:cs="Arial"/>
          <w:b/>
          <w:snapToGrid w:val="0"/>
          <w:kern w:val="0"/>
          <w:sz w:val="24"/>
        </w:rPr>
        <w:t>2.7.3</w:t>
      </w:r>
      <w:r w:rsidR="00747868" w:rsidRPr="00747868">
        <w:rPr>
          <w:rFonts w:ascii="Arial" w:eastAsia="宋体" w:hAnsi="Arial" w:cs="Arial" w:hint="eastAsia"/>
          <w:b/>
          <w:snapToGrid w:val="0"/>
          <w:kern w:val="0"/>
          <w:sz w:val="24"/>
        </w:rPr>
        <w:t>证</w:t>
      </w:r>
      <w:r w:rsidR="00971623" w:rsidRPr="00747868">
        <w:rPr>
          <w:rFonts w:ascii="Arial" w:eastAsia="宋体" w:hAnsi="Arial" w:cs="Arial" w:hint="eastAsia"/>
          <w:b/>
          <w:snapToGrid w:val="0"/>
          <w:kern w:val="0"/>
          <w:sz w:val="24"/>
        </w:rPr>
        <w:t>明文件</w:t>
      </w:r>
    </w:p>
    <w:p w:rsidR="00747868" w:rsidRPr="00747868" w:rsidRDefault="00971623" w:rsidP="00747868">
      <w:pPr>
        <w:topLinePunct/>
        <w:adjustRightInd w:val="0"/>
        <w:snapToGrid w:val="0"/>
        <w:spacing w:afterLines="75" w:after="234" w:line="288" w:lineRule="auto"/>
        <w:rPr>
          <w:rFonts w:ascii="Arial" w:eastAsia="宋体" w:hAnsi="Arial" w:cs="Arial"/>
          <w:snapToGrid w:val="0"/>
          <w:kern w:val="0"/>
          <w:sz w:val="24"/>
        </w:rPr>
      </w:pPr>
      <w:r w:rsidRPr="00747868">
        <w:rPr>
          <w:rFonts w:ascii="Arial" w:eastAsia="宋体" w:hAnsi="Arial" w:cs="Arial" w:hint="eastAsia"/>
          <w:snapToGrid w:val="0"/>
          <w:kern w:val="0"/>
          <w:sz w:val="24"/>
        </w:rPr>
        <w:t>见本文件</w:t>
      </w:r>
      <w:r w:rsidR="00651203" w:rsidRPr="00747868">
        <w:rPr>
          <w:rFonts w:ascii="Arial" w:eastAsia="宋体" w:hAnsi="Arial" w:cs="Arial"/>
          <w:snapToGrid w:val="0"/>
          <w:kern w:val="0"/>
          <w:sz w:val="24"/>
        </w:rPr>
        <w:t>2.2.3</w:t>
      </w:r>
      <w:r w:rsidRPr="00747868">
        <w:rPr>
          <w:rFonts w:ascii="Arial" w:eastAsia="宋体" w:hAnsi="Arial" w:cs="Arial" w:hint="eastAsia"/>
          <w:snapToGrid w:val="0"/>
          <w:kern w:val="0"/>
          <w:sz w:val="24"/>
        </w:rPr>
        <w:t>和</w:t>
      </w:r>
      <w:r w:rsidR="00651203" w:rsidRPr="00747868">
        <w:rPr>
          <w:rFonts w:ascii="Arial" w:eastAsia="宋体" w:hAnsi="Arial" w:cs="Arial"/>
          <w:snapToGrid w:val="0"/>
          <w:kern w:val="0"/>
          <w:sz w:val="24"/>
        </w:rPr>
        <w:t>2.3.4</w:t>
      </w:r>
      <w:r w:rsidRPr="00747868">
        <w:rPr>
          <w:rFonts w:ascii="Arial" w:eastAsia="宋体" w:hAnsi="Arial" w:cs="Arial" w:hint="eastAsia"/>
          <w:snapToGrid w:val="0"/>
          <w:kern w:val="0"/>
          <w:sz w:val="24"/>
        </w:rPr>
        <w:t>部分。</w:t>
      </w:r>
    </w:p>
    <w:p w:rsidR="00747868" w:rsidRPr="00747868" w:rsidRDefault="00651203" w:rsidP="00FF50AF">
      <w:pPr>
        <w:topLinePunct/>
        <w:adjustRightInd w:val="0"/>
        <w:snapToGrid w:val="0"/>
        <w:spacing w:afterLines="75" w:after="234" w:line="288" w:lineRule="auto"/>
        <w:outlineLvl w:val="1"/>
        <w:rPr>
          <w:rFonts w:ascii="Arial" w:eastAsia="宋体" w:hAnsi="Arial" w:cs="Arial"/>
          <w:b/>
          <w:snapToGrid w:val="0"/>
          <w:kern w:val="0"/>
          <w:sz w:val="24"/>
        </w:rPr>
      </w:pPr>
      <w:bookmarkStart w:id="13" w:name="_Toc499051157"/>
      <w:r w:rsidRPr="00747868">
        <w:rPr>
          <w:rFonts w:ascii="Arial" w:eastAsia="宋体" w:hAnsi="Arial" w:cs="Arial"/>
          <w:b/>
          <w:snapToGrid w:val="0"/>
          <w:kern w:val="0"/>
          <w:sz w:val="24"/>
        </w:rPr>
        <w:t>2.8</w:t>
      </w:r>
      <w:r w:rsidR="00971623" w:rsidRPr="00747868">
        <w:rPr>
          <w:rFonts w:ascii="Arial" w:eastAsia="宋体" w:hAnsi="Arial" w:cs="Arial" w:hint="eastAsia"/>
          <w:b/>
          <w:snapToGrid w:val="0"/>
          <w:kern w:val="0"/>
          <w:sz w:val="24"/>
        </w:rPr>
        <w:t>修理</w:t>
      </w:r>
      <w:bookmarkEnd w:id="13"/>
    </w:p>
    <w:p w:rsidR="00747868" w:rsidRPr="00747868" w:rsidRDefault="00651203" w:rsidP="00747868">
      <w:pPr>
        <w:topLinePunct/>
        <w:adjustRightInd w:val="0"/>
        <w:snapToGrid w:val="0"/>
        <w:spacing w:afterLines="75" w:after="234" w:line="288" w:lineRule="auto"/>
        <w:rPr>
          <w:rFonts w:ascii="Arial" w:eastAsia="宋体" w:hAnsi="Arial" w:cs="Arial"/>
          <w:b/>
          <w:snapToGrid w:val="0"/>
          <w:kern w:val="0"/>
          <w:sz w:val="24"/>
        </w:rPr>
      </w:pPr>
      <w:r w:rsidRPr="00747868">
        <w:rPr>
          <w:rFonts w:ascii="Arial" w:eastAsia="宋体" w:hAnsi="Arial" w:cs="Arial"/>
          <w:b/>
          <w:snapToGrid w:val="0"/>
          <w:kern w:val="0"/>
          <w:sz w:val="24"/>
        </w:rPr>
        <w:t>2.8.1</w:t>
      </w:r>
      <w:r w:rsidR="00747868" w:rsidRPr="00747868">
        <w:rPr>
          <w:rFonts w:ascii="Arial" w:eastAsia="宋体" w:hAnsi="Arial" w:cs="Arial" w:hint="eastAsia"/>
          <w:b/>
          <w:snapToGrid w:val="0"/>
          <w:kern w:val="0"/>
          <w:sz w:val="24"/>
        </w:rPr>
        <w:t>要</w:t>
      </w:r>
      <w:r w:rsidR="00971623" w:rsidRPr="00747868">
        <w:rPr>
          <w:rFonts w:ascii="Arial" w:eastAsia="宋体" w:hAnsi="Arial" w:cs="Arial" w:hint="eastAsia"/>
          <w:b/>
          <w:snapToGrid w:val="0"/>
          <w:kern w:val="0"/>
          <w:sz w:val="24"/>
        </w:rPr>
        <w:t>求</w:t>
      </w:r>
    </w:p>
    <w:p w:rsidR="00747868" w:rsidRPr="00747868" w:rsidRDefault="000571FF" w:rsidP="00747868">
      <w:pPr>
        <w:topLinePunct/>
        <w:adjustRightInd w:val="0"/>
        <w:snapToGrid w:val="0"/>
        <w:spacing w:afterLines="75" w:after="234" w:line="288" w:lineRule="auto"/>
        <w:rPr>
          <w:rFonts w:ascii="Arial" w:eastAsia="宋体" w:hAnsi="Arial" w:cs="Arial"/>
          <w:snapToGrid w:val="0"/>
          <w:kern w:val="0"/>
          <w:sz w:val="24"/>
        </w:rPr>
      </w:pPr>
      <w:r w:rsidRPr="00747868">
        <w:rPr>
          <w:rFonts w:ascii="Arial" w:eastAsia="宋体" w:hAnsi="Arial" w:cs="Arial" w:hint="eastAsia"/>
          <w:snapToGrid w:val="0"/>
          <w:kern w:val="0"/>
          <w:sz w:val="24"/>
        </w:rPr>
        <w:t>对已发现损坏或其稳定性不能维持在既定限值范围内的所有检测仪，在检测仪制造商或其它有资质校准修理</w:t>
      </w:r>
      <w:r w:rsidR="00CA080B">
        <w:rPr>
          <w:rFonts w:ascii="Arial" w:eastAsia="宋体" w:hAnsi="Arial" w:cs="Arial" w:hint="eastAsia"/>
          <w:snapToGrid w:val="0"/>
          <w:kern w:val="0"/>
          <w:sz w:val="24"/>
        </w:rPr>
        <w:t>机构</w:t>
      </w:r>
      <w:r w:rsidRPr="00747868">
        <w:rPr>
          <w:rFonts w:ascii="Arial" w:eastAsia="宋体" w:hAnsi="Arial" w:cs="Arial" w:hint="eastAsia"/>
          <w:snapToGrid w:val="0"/>
          <w:kern w:val="0"/>
          <w:sz w:val="24"/>
        </w:rPr>
        <w:t>对其完成修理或复校前，不得用于质控和测试计划。经过修理的检测仪在复用前必须对其运行功能和极化响应进行检查</w:t>
      </w:r>
      <w:r w:rsidR="00747868">
        <w:rPr>
          <w:rFonts w:ascii="Arial" w:eastAsia="宋体" w:hAnsi="Arial" w:cs="Arial" w:hint="eastAsia"/>
          <w:snapToGrid w:val="0"/>
          <w:kern w:val="0"/>
          <w:sz w:val="24"/>
        </w:rPr>
        <w:t>（</w:t>
      </w:r>
      <w:r w:rsidRPr="00747868">
        <w:rPr>
          <w:rFonts w:ascii="Arial" w:eastAsia="宋体" w:hAnsi="Arial" w:cs="Arial" w:hint="eastAsia"/>
          <w:snapToGrid w:val="0"/>
          <w:kern w:val="0"/>
          <w:sz w:val="24"/>
        </w:rPr>
        <w:t>见本文件</w:t>
      </w:r>
      <w:r w:rsidRPr="00747868">
        <w:rPr>
          <w:rFonts w:ascii="Arial" w:eastAsia="宋体" w:hAnsi="Arial" w:cs="Arial" w:hint="eastAsia"/>
          <w:snapToGrid w:val="0"/>
          <w:kern w:val="0"/>
          <w:sz w:val="24"/>
        </w:rPr>
        <w:t>2.2</w:t>
      </w:r>
      <w:r w:rsidRPr="00747868">
        <w:rPr>
          <w:rFonts w:ascii="Arial" w:eastAsia="宋体" w:hAnsi="Arial" w:cs="Arial" w:hint="eastAsia"/>
          <w:snapToGrid w:val="0"/>
          <w:kern w:val="0"/>
          <w:sz w:val="24"/>
        </w:rPr>
        <w:t>部分</w:t>
      </w:r>
      <w:r w:rsidR="00747868">
        <w:rPr>
          <w:rFonts w:ascii="Arial" w:eastAsia="宋体" w:hAnsi="Arial" w:cs="Arial" w:hint="eastAsia"/>
          <w:snapToGrid w:val="0"/>
          <w:kern w:val="0"/>
          <w:sz w:val="24"/>
        </w:rPr>
        <w:t>）</w:t>
      </w:r>
      <w:r w:rsidRPr="00747868">
        <w:rPr>
          <w:rFonts w:ascii="Arial" w:eastAsia="宋体" w:hAnsi="Arial" w:cs="Arial" w:hint="eastAsia"/>
          <w:snapToGrid w:val="0"/>
          <w:kern w:val="0"/>
          <w:sz w:val="24"/>
        </w:rPr>
        <w:t>。</w:t>
      </w:r>
      <w:r w:rsidR="00BF5FF8" w:rsidRPr="00747868">
        <w:rPr>
          <w:rFonts w:ascii="Arial" w:eastAsia="宋体" w:hAnsi="Arial" w:cs="Arial" w:hint="eastAsia"/>
          <w:snapToGrid w:val="0"/>
          <w:kern w:val="0"/>
          <w:sz w:val="24"/>
        </w:rPr>
        <w:t>完成这些工作后，必须对检测仪的记录</w:t>
      </w:r>
      <w:r w:rsidR="00E11DA3" w:rsidRPr="00747868">
        <w:rPr>
          <w:rFonts w:ascii="Arial" w:eastAsia="宋体" w:hAnsi="Arial" w:cs="Arial" w:hint="eastAsia"/>
          <w:snapToGrid w:val="0"/>
          <w:kern w:val="0"/>
          <w:sz w:val="24"/>
        </w:rPr>
        <w:t>表</w:t>
      </w:r>
      <w:r w:rsidR="00BF5FF8" w:rsidRPr="00747868">
        <w:rPr>
          <w:rFonts w:ascii="Arial" w:eastAsia="宋体" w:hAnsi="Arial" w:cs="Arial" w:hint="eastAsia"/>
          <w:snapToGrid w:val="0"/>
          <w:kern w:val="0"/>
          <w:sz w:val="24"/>
        </w:rPr>
        <w:t>予以更新</w:t>
      </w:r>
      <w:r w:rsidR="00747868">
        <w:rPr>
          <w:rFonts w:ascii="Arial" w:eastAsia="宋体" w:hAnsi="Arial" w:cs="Arial" w:hint="eastAsia"/>
          <w:snapToGrid w:val="0"/>
          <w:kern w:val="0"/>
          <w:sz w:val="24"/>
        </w:rPr>
        <w:t>（</w:t>
      </w:r>
      <w:r w:rsidR="00BF5FF8" w:rsidRPr="00747868">
        <w:rPr>
          <w:rFonts w:ascii="Arial" w:eastAsia="宋体" w:hAnsi="Arial" w:cs="Arial" w:hint="eastAsia"/>
          <w:snapToGrid w:val="0"/>
          <w:kern w:val="0"/>
          <w:sz w:val="24"/>
        </w:rPr>
        <w:t>见附录</w:t>
      </w:r>
      <w:r w:rsidR="00BF5FF8" w:rsidRPr="00747868">
        <w:rPr>
          <w:rFonts w:ascii="Arial" w:eastAsia="宋体" w:hAnsi="Arial" w:cs="Arial" w:hint="eastAsia"/>
          <w:snapToGrid w:val="0"/>
          <w:kern w:val="0"/>
          <w:sz w:val="24"/>
        </w:rPr>
        <w:t>4</w:t>
      </w:r>
      <w:r w:rsidR="00747868">
        <w:rPr>
          <w:rFonts w:ascii="Arial" w:eastAsia="宋体" w:hAnsi="Arial" w:cs="Arial" w:hint="eastAsia"/>
          <w:snapToGrid w:val="0"/>
          <w:kern w:val="0"/>
          <w:sz w:val="24"/>
        </w:rPr>
        <w:t>）</w:t>
      </w:r>
      <w:r w:rsidR="00BF5FF8" w:rsidRPr="00747868">
        <w:rPr>
          <w:rFonts w:ascii="Arial" w:eastAsia="宋体" w:hAnsi="Arial" w:cs="Arial" w:hint="eastAsia"/>
          <w:snapToGrid w:val="0"/>
          <w:kern w:val="0"/>
          <w:sz w:val="24"/>
        </w:rPr>
        <w:t>。建议仅由检测仪制造商或其它有资质</w:t>
      </w:r>
      <w:r w:rsidR="003D3B9B">
        <w:rPr>
          <w:rFonts w:ascii="Arial" w:eastAsia="宋体" w:hAnsi="Arial" w:cs="Arial" w:hint="eastAsia"/>
          <w:snapToGrid w:val="0"/>
          <w:kern w:val="0"/>
          <w:sz w:val="24"/>
        </w:rPr>
        <w:t>校准机构</w:t>
      </w:r>
      <w:r w:rsidR="00607A26" w:rsidRPr="00747868">
        <w:rPr>
          <w:rFonts w:ascii="Arial" w:eastAsia="宋体" w:hAnsi="Arial" w:cs="Arial" w:hint="eastAsia"/>
          <w:snapToGrid w:val="0"/>
          <w:kern w:val="0"/>
          <w:sz w:val="24"/>
        </w:rPr>
        <w:t>承担修理任务</w:t>
      </w:r>
      <w:r w:rsidR="00BF5FF8" w:rsidRPr="00747868">
        <w:rPr>
          <w:rFonts w:ascii="Arial" w:eastAsia="宋体" w:hAnsi="Arial" w:cs="Arial" w:hint="eastAsia"/>
          <w:snapToGrid w:val="0"/>
          <w:kern w:val="0"/>
          <w:sz w:val="24"/>
        </w:rPr>
        <w:t>，除非</w:t>
      </w:r>
      <w:r w:rsidR="00362DB8" w:rsidRPr="00747868">
        <w:rPr>
          <w:rFonts w:ascii="Arial" w:eastAsia="宋体" w:hAnsi="Arial" w:cs="Arial" w:hint="eastAsia"/>
          <w:snapToGrid w:val="0"/>
          <w:kern w:val="0"/>
          <w:sz w:val="24"/>
        </w:rPr>
        <w:t>微波炉制造商在适当地方设立了合适的修理</w:t>
      </w:r>
      <w:r w:rsidR="00CA080B">
        <w:rPr>
          <w:rFonts w:ascii="Arial" w:eastAsia="宋体" w:hAnsi="Arial" w:cs="Arial" w:hint="eastAsia"/>
          <w:snapToGrid w:val="0"/>
          <w:kern w:val="0"/>
          <w:sz w:val="24"/>
        </w:rPr>
        <w:t>机构</w:t>
      </w:r>
      <w:r w:rsidR="00362DB8" w:rsidRPr="00747868">
        <w:rPr>
          <w:rFonts w:ascii="Arial" w:eastAsia="宋体" w:hAnsi="Arial" w:cs="Arial" w:hint="eastAsia"/>
          <w:snapToGrid w:val="0"/>
          <w:kern w:val="0"/>
          <w:sz w:val="24"/>
        </w:rPr>
        <w:t>完成某些小修工作</w:t>
      </w:r>
      <w:r w:rsidR="00747868">
        <w:rPr>
          <w:rFonts w:ascii="Arial" w:eastAsia="宋体" w:hAnsi="Arial" w:cs="Arial" w:hint="eastAsia"/>
          <w:snapToGrid w:val="0"/>
          <w:kern w:val="0"/>
          <w:sz w:val="24"/>
        </w:rPr>
        <w:t>（</w:t>
      </w:r>
      <w:r w:rsidR="00362DB8" w:rsidRPr="00747868">
        <w:rPr>
          <w:rFonts w:ascii="Arial" w:eastAsia="宋体" w:hAnsi="Arial" w:cs="Arial" w:hint="eastAsia"/>
          <w:snapToGrid w:val="0"/>
          <w:kern w:val="0"/>
          <w:sz w:val="24"/>
        </w:rPr>
        <w:t>如探针电缆断裂、计量器有瑕疵等</w:t>
      </w:r>
      <w:r w:rsidR="00747868">
        <w:rPr>
          <w:rFonts w:ascii="Arial" w:eastAsia="宋体" w:hAnsi="Arial" w:cs="Arial" w:hint="eastAsia"/>
          <w:snapToGrid w:val="0"/>
          <w:kern w:val="0"/>
          <w:sz w:val="24"/>
        </w:rPr>
        <w:t>）</w:t>
      </w:r>
      <w:r w:rsidR="00362DB8" w:rsidRPr="00747868">
        <w:rPr>
          <w:rFonts w:ascii="Arial" w:eastAsia="宋体" w:hAnsi="Arial" w:cs="Arial" w:hint="eastAsia"/>
          <w:snapToGrid w:val="0"/>
          <w:kern w:val="0"/>
          <w:sz w:val="24"/>
        </w:rPr>
        <w:t>并有能力对其结果进行检查。在开展这些工作前，要求微波炉制造商</w:t>
      </w:r>
      <w:r w:rsidR="00013D11" w:rsidRPr="00747868">
        <w:rPr>
          <w:rFonts w:ascii="Arial" w:eastAsia="宋体" w:hAnsi="Arial" w:cs="Arial" w:hint="eastAsia"/>
          <w:snapToGrid w:val="0"/>
          <w:kern w:val="0"/>
          <w:sz w:val="24"/>
        </w:rPr>
        <w:t>将具体的技术修理规程提交</w:t>
      </w:r>
      <w:r w:rsidR="00013D11" w:rsidRPr="00747868">
        <w:rPr>
          <w:rFonts w:ascii="Arial" w:eastAsia="宋体" w:hAnsi="Arial" w:cs="Arial" w:hint="eastAsia"/>
          <w:snapToGrid w:val="0"/>
          <w:kern w:val="0"/>
          <w:sz w:val="24"/>
        </w:rPr>
        <w:t>CDRH</w:t>
      </w:r>
      <w:r w:rsidR="00013D11" w:rsidRPr="00747868">
        <w:rPr>
          <w:rFonts w:ascii="Arial" w:eastAsia="宋体" w:hAnsi="Arial" w:cs="Arial" w:hint="eastAsia"/>
          <w:snapToGrid w:val="0"/>
          <w:kern w:val="0"/>
          <w:sz w:val="24"/>
        </w:rPr>
        <w:t>审核。</w:t>
      </w:r>
    </w:p>
    <w:p w:rsidR="00747868" w:rsidRPr="00747868" w:rsidRDefault="00651203" w:rsidP="00747868">
      <w:pPr>
        <w:topLinePunct/>
        <w:adjustRightInd w:val="0"/>
        <w:snapToGrid w:val="0"/>
        <w:spacing w:afterLines="75" w:after="234" w:line="288" w:lineRule="auto"/>
        <w:rPr>
          <w:rFonts w:ascii="Arial" w:eastAsia="宋体" w:hAnsi="Arial" w:cs="Arial"/>
          <w:b/>
          <w:snapToGrid w:val="0"/>
          <w:kern w:val="0"/>
          <w:sz w:val="24"/>
        </w:rPr>
      </w:pPr>
      <w:r w:rsidRPr="00747868">
        <w:rPr>
          <w:rFonts w:ascii="Arial" w:eastAsia="宋体" w:hAnsi="Arial" w:cs="Arial"/>
          <w:b/>
          <w:snapToGrid w:val="0"/>
          <w:kern w:val="0"/>
          <w:sz w:val="24"/>
        </w:rPr>
        <w:t>2.8.2</w:t>
      </w:r>
      <w:r w:rsidR="00747868" w:rsidRPr="00747868">
        <w:rPr>
          <w:rFonts w:ascii="Arial" w:eastAsia="宋体" w:hAnsi="Arial" w:cs="Arial" w:hint="eastAsia"/>
          <w:b/>
          <w:snapToGrid w:val="0"/>
          <w:kern w:val="0"/>
          <w:sz w:val="24"/>
        </w:rPr>
        <w:t>仪</w:t>
      </w:r>
      <w:r w:rsidR="00013D11" w:rsidRPr="00747868">
        <w:rPr>
          <w:rFonts w:ascii="Arial" w:eastAsia="宋体" w:hAnsi="Arial" w:cs="Arial" w:hint="eastAsia"/>
          <w:b/>
          <w:snapToGrid w:val="0"/>
          <w:kern w:val="0"/>
          <w:sz w:val="24"/>
        </w:rPr>
        <w:t>器配置和方法</w:t>
      </w:r>
    </w:p>
    <w:p w:rsidR="00747868" w:rsidRPr="00747868" w:rsidRDefault="00E3412C" w:rsidP="00747868">
      <w:pPr>
        <w:topLinePunct/>
        <w:adjustRightInd w:val="0"/>
        <w:snapToGrid w:val="0"/>
        <w:spacing w:afterLines="75" w:after="234" w:line="288" w:lineRule="auto"/>
        <w:rPr>
          <w:rFonts w:ascii="Arial" w:eastAsia="宋体" w:hAnsi="Arial" w:cs="Arial"/>
          <w:snapToGrid w:val="0"/>
          <w:kern w:val="0"/>
          <w:sz w:val="24"/>
        </w:rPr>
      </w:pPr>
      <w:r w:rsidRPr="00747868">
        <w:rPr>
          <w:rFonts w:ascii="Arial" w:eastAsia="宋体" w:hAnsi="Arial" w:cs="Arial" w:hint="eastAsia"/>
          <w:snapToGrid w:val="0"/>
          <w:kern w:val="0"/>
          <w:sz w:val="24"/>
        </w:rPr>
        <w:t>合规检测仪、局部校准基准仪或扫描仪探针</w:t>
      </w:r>
      <w:r w:rsidR="00747868">
        <w:rPr>
          <w:rFonts w:ascii="Arial" w:eastAsia="宋体" w:hAnsi="Arial" w:cs="Arial" w:hint="eastAsia"/>
          <w:snapToGrid w:val="0"/>
          <w:kern w:val="0"/>
          <w:sz w:val="24"/>
        </w:rPr>
        <w:t>／</w:t>
      </w:r>
      <w:r w:rsidR="00747868" w:rsidRPr="00747868">
        <w:rPr>
          <w:rFonts w:ascii="Arial" w:eastAsia="宋体" w:hAnsi="Arial" w:cs="Arial" w:hint="eastAsia"/>
          <w:snapToGrid w:val="0"/>
          <w:kern w:val="0"/>
          <w:sz w:val="24"/>
        </w:rPr>
        <w:t>前</w:t>
      </w:r>
      <w:r w:rsidRPr="00747868">
        <w:rPr>
          <w:rFonts w:ascii="Arial" w:eastAsia="宋体" w:hAnsi="Arial" w:cs="Arial" w:hint="eastAsia"/>
          <w:snapToGrid w:val="0"/>
          <w:kern w:val="0"/>
          <w:sz w:val="24"/>
        </w:rPr>
        <w:t>置放大器装置在检测仪制造商处修理后返回时，必须根据检测仪制造商的技术规范对其极化椭圆进行检查并于使用前在记录</w:t>
      </w:r>
      <w:r w:rsidR="00E11DA3" w:rsidRPr="00747868">
        <w:rPr>
          <w:rFonts w:ascii="Arial" w:eastAsia="宋体" w:hAnsi="Arial" w:cs="Arial" w:hint="eastAsia"/>
          <w:snapToGrid w:val="0"/>
          <w:kern w:val="0"/>
          <w:sz w:val="24"/>
        </w:rPr>
        <w:t>表</w:t>
      </w:r>
      <w:r w:rsidRPr="00747868">
        <w:rPr>
          <w:rFonts w:ascii="Arial" w:eastAsia="宋体" w:hAnsi="Arial" w:cs="Arial" w:hint="eastAsia"/>
          <w:snapToGrid w:val="0"/>
          <w:kern w:val="0"/>
          <w:sz w:val="24"/>
        </w:rPr>
        <w:t>上予以确认。</w:t>
      </w:r>
    </w:p>
    <w:p w:rsidR="00747868" w:rsidRPr="00747868" w:rsidRDefault="00651203" w:rsidP="00747868">
      <w:pPr>
        <w:topLinePunct/>
        <w:adjustRightInd w:val="0"/>
        <w:snapToGrid w:val="0"/>
        <w:spacing w:afterLines="75" w:after="234" w:line="288" w:lineRule="auto"/>
        <w:rPr>
          <w:rFonts w:ascii="Arial" w:eastAsia="宋体" w:hAnsi="Arial" w:cs="Arial"/>
          <w:b/>
          <w:snapToGrid w:val="0"/>
          <w:kern w:val="0"/>
          <w:sz w:val="24"/>
        </w:rPr>
      </w:pPr>
      <w:r w:rsidRPr="00747868">
        <w:rPr>
          <w:rFonts w:ascii="Arial" w:eastAsia="宋体" w:hAnsi="Arial" w:cs="Arial"/>
          <w:b/>
          <w:snapToGrid w:val="0"/>
          <w:kern w:val="0"/>
          <w:sz w:val="24"/>
        </w:rPr>
        <w:t>2.8.3</w:t>
      </w:r>
      <w:r w:rsidR="00747868" w:rsidRPr="00747868">
        <w:rPr>
          <w:rFonts w:ascii="Arial" w:eastAsia="宋体" w:hAnsi="Arial" w:cs="Arial" w:hint="eastAsia"/>
          <w:b/>
          <w:snapToGrid w:val="0"/>
          <w:kern w:val="0"/>
          <w:sz w:val="24"/>
        </w:rPr>
        <w:t>证</w:t>
      </w:r>
      <w:r w:rsidR="00E11DA3" w:rsidRPr="00747868">
        <w:rPr>
          <w:rFonts w:ascii="Arial" w:eastAsia="宋体" w:hAnsi="Arial" w:cs="Arial" w:hint="eastAsia"/>
          <w:b/>
          <w:snapToGrid w:val="0"/>
          <w:kern w:val="0"/>
          <w:sz w:val="24"/>
        </w:rPr>
        <w:t>明文件</w:t>
      </w:r>
    </w:p>
    <w:p w:rsidR="00747868" w:rsidRPr="00747868" w:rsidRDefault="00E11DA3" w:rsidP="00747868">
      <w:pPr>
        <w:topLinePunct/>
        <w:adjustRightInd w:val="0"/>
        <w:snapToGrid w:val="0"/>
        <w:spacing w:afterLines="75" w:after="234" w:line="288" w:lineRule="auto"/>
        <w:rPr>
          <w:rFonts w:ascii="Arial" w:eastAsia="宋体" w:hAnsi="Arial" w:cs="Arial"/>
          <w:snapToGrid w:val="0"/>
          <w:kern w:val="0"/>
          <w:sz w:val="24"/>
        </w:rPr>
      </w:pPr>
      <w:r w:rsidRPr="00747868">
        <w:rPr>
          <w:rFonts w:ascii="Arial" w:eastAsia="宋体" w:hAnsi="Arial" w:cs="Arial" w:hint="eastAsia"/>
          <w:snapToGrid w:val="0"/>
          <w:kern w:val="0"/>
          <w:sz w:val="24"/>
        </w:rPr>
        <w:t>对有瑕疵检测仪的处置情况</w:t>
      </w:r>
      <w:r w:rsidR="00614373" w:rsidRPr="00747868">
        <w:rPr>
          <w:rFonts w:ascii="Arial" w:eastAsia="宋体" w:hAnsi="Arial" w:cs="Arial" w:hint="eastAsia"/>
          <w:snapToGrid w:val="0"/>
          <w:kern w:val="0"/>
          <w:sz w:val="24"/>
        </w:rPr>
        <w:t>可记录在</w:t>
      </w:r>
      <w:r w:rsidR="00747868" w:rsidRPr="00747868">
        <w:rPr>
          <w:rFonts w:ascii="宋体" w:eastAsia="宋体" w:hAnsi="宋体" w:cs="Arial" w:hint="eastAsia"/>
          <w:snapToGrid w:val="0"/>
          <w:kern w:val="0"/>
          <w:sz w:val="24"/>
        </w:rPr>
        <w:t>“</w:t>
      </w:r>
      <w:r w:rsidR="00614373" w:rsidRPr="00747868">
        <w:rPr>
          <w:rFonts w:ascii="Arial" w:eastAsia="宋体" w:hAnsi="Arial" w:cs="Arial" w:hint="eastAsia"/>
          <w:snapToGrid w:val="0"/>
          <w:kern w:val="0"/>
          <w:sz w:val="24"/>
        </w:rPr>
        <w:t>备注</w:t>
      </w:r>
      <w:r w:rsidR="00747868" w:rsidRPr="00747868">
        <w:rPr>
          <w:rFonts w:ascii="宋体" w:eastAsia="宋体" w:hAnsi="宋体" w:cs="Arial" w:hint="eastAsia"/>
          <w:snapToGrid w:val="0"/>
          <w:kern w:val="0"/>
          <w:sz w:val="24"/>
        </w:rPr>
        <w:t>”</w:t>
      </w:r>
      <w:r w:rsidR="00614373" w:rsidRPr="00747868">
        <w:rPr>
          <w:rFonts w:ascii="Arial" w:eastAsia="宋体" w:hAnsi="Arial" w:cs="Arial" w:hint="eastAsia"/>
          <w:snapToGrid w:val="0"/>
          <w:kern w:val="0"/>
          <w:sz w:val="24"/>
        </w:rPr>
        <w:t>栏。</w:t>
      </w:r>
    </w:p>
    <w:p w:rsidR="00524B5E" w:rsidRDefault="00524B5E">
      <w:pPr>
        <w:widowControl/>
        <w:jc w:val="left"/>
        <w:rPr>
          <w:rFonts w:ascii="Arial" w:eastAsia="宋体" w:hAnsi="Arial" w:cs="Arial"/>
          <w:b/>
          <w:snapToGrid w:val="0"/>
          <w:kern w:val="0"/>
          <w:sz w:val="24"/>
        </w:rPr>
      </w:pPr>
      <w:r>
        <w:rPr>
          <w:rFonts w:ascii="Arial" w:eastAsia="宋体" w:hAnsi="Arial" w:cs="Arial"/>
          <w:b/>
          <w:snapToGrid w:val="0"/>
          <w:kern w:val="0"/>
          <w:sz w:val="24"/>
        </w:rPr>
        <w:br w:type="page"/>
      </w:r>
    </w:p>
    <w:p w:rsidR="00524B5E" w:rsidRDefault="00524B5E">
      <w:pPr>
        <w:widowControl/>
        <w:jc w:val="left"/>
        <w:rPr>
          <w:rFonts w:ascii="Arial" w:eastAsia="宋体" w:hAnsi="Arial" w:cs="Arial"/>
          <w:b/>
          <w:snapToGrid w:val="0"/>
          <w:kern w:val="0"/>
          <w:sz w:val="24"/>
        </w:rPr>
      </w:pPr>
    </w:p>
    <w:p w:rsidR="00524B5E" w:rsidRDefault="00524B5E">
      <w:pPr>
        <w:widowControl/>
        <w:jc w:val="left"/>
        <w:rPr>
          <w:rFonts w:ascii="Arial" w:eastAsia="宋体" w:hAnsi="Arial" w:cs="Arial"/>
          <w:b/>
          <w:snapToGrid w:val="0"/>
          <w:kern w:val="0"/>
          <w:sz w:val="24"/>
        </w:rPr>
      </w:pPr>
      <w:r>
        <w:rPr>
          <w:rFonts w:ascii="Arial" w:eastAsia="宋体" w:hAnsi="Arial" w:cs="Arial"/>
          <w:b/>
          <w:snapToGrid w:val="0"/>
          <w:kern w:val="0"/>
          <w:sz w:val="24"/>
        </w:rPr>
        <w:br w:type="page"/>
      </w:r>
      <w:bookmarkStart w:id="14" w:name="_GoBack"/>
      <w:bookmarkEnd w:id="14"/>
    </w:p>
    <w:p w:rsidR="00747868" w:rsidRPr="00524B5E" w:rsidRDefault="005F407F" w:rsidP="00FF50AF">
      <w:pPr>
        <w:topLinePunct/>
        <w:adjustRightInd w:val="0"/>
        <w:snapToGrid w:val="0"/>
        <w:spacing w:line="288" w:lineRule="auto"/>
        <w:jc w:val="center"/>
        <w:outlineLvl w:val="0"/>
        <w:rPr>
          <w:rFonts w:ascii="Arial" w:eastAsia="宋体" w:hAnsi="Arial" w:cs="Arial"/>
          <w:b/>
          <w:snapToGrid w:val="0"/>
          <w:kern w:val="0"/>
          <w:sz w:val="28"/>
        </w:rPr>
      </w:pPr>
      <w:bookmarkStart w:id="15" w:name="_Toc499051158"/>
      <w:r w:rsidRPr="00524B5E">
        <w:rPr>
          <w:rFonts w:ascii="Arial" w:eastAsia="宋体" w:hAnsi="Arial" w:cs="Arial" w:hint="eastAsia"/>
          <w:b/>
          <w:snapToGrid w:val="0"/>
          <w:kern w:val="0"/>
          <w:sz w:val="28"/>
        </w:rPr>
        <w:lastRenderedPageBreak/>
        <w:t>附录</w:t>
      </w:r>
      <w:r w:rsidRPr="00524B5E">
        <w:rPr>
          <w:rFonts w:ascii="Arial" w:eastAsia="宋体" w:hAnsi="Arial" w:cs="Arial" w:hint="eastAsia"/>
          <w:b/>
          <w:snapToGrid w:val="0"/>
          <w:kern w:val="0"/>
          <w:sz w:val="28"/>
        </w:rPr>
        <w:t>1</w:t>
      </w:r>
      <w:bookmarkEnd w:id="15"/>
    </w:p>
    <w:p w:rsidR="00747868" w:rsidRPr="00524B5E" w:rsidRDefault="005F407F" w:rsidP="00FF50AF">
      <w:pPr>
        <w:topLinePunct/>
        <w:adjustRightInd w:val="0"/>
        <w:snapToGrid w:val="0"/>
        <w:spacing w:afterLines="75" w:after="234" w:line="288" w:lineRule="auto"/>
        <w:jc w:val="center"/>
        <w:outlineLvl w:val="1"/>
        <w:rPr>
          <w:rFonts w:ascii="Arial" w:eastAsia="宋体" w:hAnsi="Arial" w:cs="Arial"/>
          <w:b/>
          <w:snapToGrid w:val="0"/>
          <w:kern w:val="0"/>
          <w:sz w:val="28"/>
        </w:rPr>
      </w:pPr>
      <w:bookmarkStart w:id="16" w:name="_Toc499051159"/>
      <w:r w:rsidRPr="00524B5E">
        <w:rPr>
          <w:rFonts w:ascii="Arial" w:eastAsia="宋体" w:hAnsi="Arial" w:cs="Arial" w:hint="eastAsia"/>
          <w:b/>
          <w:snapToGrid w:val="0"/>
          <w:kern w:val="0"/>
          <w:sz w:val="28"/>
        </w:rPr>
        <w:t>校准稳定性相互比对系统</w:t>
      </w:r>
      <w:bookmarkEnd w:id="16"/>
    </w:p>
    <w:p w:rsidR="00747868" w:rsidRPr="00747868" w:rsidRDefault="005F407F" w:rsidP="00747868">
      <w:pPr>
        <w:topLinePunct/>
        <w:adjustRightInd w:val="0"/>
        <w:snapToGrid w:val="0"/>
        <w:spacing w:afterLines="75" w:after="234" w:line="288" w:lineRule="auto"/>
        <w:rPr>
          <w:rFonts w:ascii="Arial" w:eastAsia="宋体" w:hAnsi="Arial" w:cs="Arial"/>
          <w:snapToGrid w:val="0"/>
          <w:kern w:val="0"/>
          <w:sz w:val="24"/>
        </w:rPr>
      </w:pPr>
      <w:r w:rsidRPr="00747868">
        <w:rPr>
          <w:rFonts w:ascii="Arial" w:eastAsia="宋体" w:hAnsi="Arial" w:cs="Arial" w:hint="eastAsia"/>
          <w:snapToGrid w:val="0"/>
          <w:kern w:val="0"/>
          <w:sz w:val="24"/>
        </w:rPr>
        <w:t>附录</w:t>
      </w:r>
      <w:r w:rsidRPr="00747868">
        <w:rPr>
          <w:rFonts w:ascii="Arial" w:eastAsia="宋体" w:hAnsi="Arial" w:cs="Arial" w:hint="eastAsia"/>
          <w:snapToGrid w:val="0"/>
          <w:kern w:val="0"/>
          <w:sz w:val="24"/>
        </w:rPr>
        <w:t>2</w:t>
      </w:r>
      <w:r w:rsidRPr="00747868">
        <w:rPr>
          <w:rFonts w:ascii="Arial" w:eastAsia="宋体" w:hAnsi="Arial" w:cs="Arial" w:hint="eastAsia"/>
          <w:snapToGrid w:val="0"/>
          <w:kern w:val="0"/>
          <w:sz w:val="24"/>
        </w:rPr>
        <w:t>提供了一个校准稳定性相互比对系统方块图。下面每个段落前与段落内使用的括号内的数字指的是附录</w:t>
      </w:r>
      <w:r w:rsidRPr="00747868">
        <w:rPr>
          <w:rFonts w:ascii="Arial" w:eastAsia="宋体" w:hAnsi="Arial" w:cs="Arial" w:hint="eastAsia"/>
          <w:snapToGrid w:val="0"/>
          <w:kern w:val="0"/>
          <w:sz w:val="24"/>
        </w:rPr>
        <w:t>2</w:t>
      </w:r>
      <w:r w:rsidRPr="00747868">
        <w:rPr>
          <w:rFonts w:ascii="Arial" w:eastAsia="宋体" w:hAnsi="Arial" w:cs="Arial" w:hint="eastAsia"/>
          <w:snapToGrid w:val="0"/>
          <w:kern w:val="0"/>
          <w:sz w:val="24"/>
        </w:rPr>
        <w:t>图中的数字。</w:t>
      </w:r>
    </w:p>
    <w:p w:rsidR="00747868" w:rsidRPr="00747868" w:rsidRDefault="00747868" w:rsidP="00747868">
      <w:pPr>
        <w:topLinePunct/>
        <w:adjustRightInd w:val="0"/>
        <w:snapToGrid w:val="0"/>
        <w:spacing w:afterLines="75" w:after="234" w:line="288" w:lineRule="auto"/>
        <w:rPr>
          <w:rFonts w:ascii="Arial" w:eastAsia="宋体" w:hAnsi="Arial" w:cs="Arial"/>
          <w:b/>
          <w:snapToGrid w:val="0"/>
          <w:kern w:val="0"/>
          <w:sz w:val="24"/>
        </w:rPr>
      </w:pPr>
      <w:r>
        <w:rPr>
          <w:rFonts w:ascii="Arial" w:eastAsia="宋体" w:hAnsi="Arial" w:cs="Arial" w:hint="eastAsia"/>
          <w:b/>
          <w:snapToGrid w:val="0"/>
          <w:kern w:val="0"/>
          <w:sz w:val="24"/>
        </w:rPr>
        <w:t>（</w:t>
      </w:r>
      <w:r w:rsidRPr="00747868">
        <w:rPr>
          <w:rFonts w:ascii="Arial" w:eastAsia="宋体" w:hAnsi="Arial" w:cs="Arial" w:hint="eastAsia"/>
          <w:b/>
          <w:snapToGrid w:val="0"/>
          <w:kern w:val="0"/>
          <w:sz w:val="24"/>
        </w:rPr>
        <w:t>1</w:t>
      </w:r>
      <w:r>
        <w:rPr>
          <w:rFonts w:ascii="Arial" w:eastAsia="宋体" w:hAnsi="Arial" w:cs="Arial" w:hint="eastAsia"/>
          <w:b/>
          <w:snapToGrid w:val="0"/>
          <w:kern w:val="0"/>
          <w:sz w:val="24"/>
        </w:rPr>
        <w:t>）</w:t>
      </w:r>
      <w:r w:rsidRPr="00747868">
        <w:rPr>
          <w:rFonts w:ascii="Arial" w:eastAsia="宋体" w:hAnsi="Arial" w:cs="Arial" w:hint="eastAsia"/>
          <w:b/>
          <w:snapToGrid w:val="0"/>
          <w:kern w:val="0"/>
          <w:sz w:val="24"/>
        </w:rPr>
        <w:t>微</w:t>
      </w:r>
      <w:r w:rsidR="002144E7" w:rsidRPr="00747868">
        <w:rPr>
          <w:rFonts w:ascii="Arial" w:eastAsia="宋体" w:hAnsi="Arial" w:cs="Arial" w:hint="eastAsia"/>
          <w:b/>
          <w:snapToGrid w:val="0"/>
          <w:kern w:val="0"/>
          <w:sz w:val="24"/>
        </w:rPr>
        <w:t>波</w:t>
      </w:r>
      <w:r w:rsidR="005F407F" w:rsidRPr="00747868">
        <w:rPr>
          <w:rFonts w:ascii="Arial" w:eastAsia="宋体" w:hAnsi="Arial" w:cs="Arial" w:hint="eastAsia"/>
          <w:b/>
          <w:snapToGrid w:val="0"/>
          <w:kern w:val="0"/>
          <w:sz w:val="24"/>
        </w:rPr>
        <w:t>源</w:t>
      </w:r>
    </w:p>
    <w:p w:rsidR="00747868" w:rsidRPr="00747868" w:rsidRDefault="002144E7" w:rsidP="00747868">
      <w:pPr>
        <w:topLinePunct/>
        <w:adjustRightInd w:val="0"/>
        <w:snapToGrid w:val="0"/>
        <w:spacing w:afterLines="75" w:after="234" w:line="288" w:lineRule="auto"/>
        <w:rPr>
          <w:rFonts w:ascii="Arial" w:eastAsia="宋体" w:hAnsi="Arial" w:cs="Arial"/>
          <w:snapToGrid w:val="0"/>
          <w:kern w:val="0"/>
          <w:sz w:val="24"/>
        </w:rPr>
      </w:pPr>
      <w:r w:rsidRPr="00747868">
        <w:rPr>
          <w:rFonts w:ascii="Arial" w:eastAsia="宋体" w:hAnsi="Arial" w:cs="Arial" w:hint="eastAsia"/>
          <w:snapToGrid w:val="0"/>
          <w:kern w:val="0"/>
          <w:sz w:val="24"/>
        </w:rPr>
        <w:t>微波</w:t>
      </w:r>
      <w:r w:rsidR="005F407F" w:rsidRPr="00747868">
        <w:rPr>
          <w:rFonts w:ascii="Arial" w:eastAsia="宋体" w:hAnsi="Arial" w:cs="Arial" w:hint="eastAsia"/>
          <w:snapToGrid w:val="0"/>
          <w:kern w:val="0"/>
          <w:sz w:val="24"/>
        </w:rPr>
        <w:t>源是一个</w:t>
      </w:r>
      <w:r w:rsidR="00D21305" w:rsidRPr="00747868">
        <w:rPr>
          <w:rFonts w:ascii="Arial" w:eastAsia="宋体" w:hAnsi="Arial" w:cs="Arial" w:hint="eastAsia"/>
          <w:snapToGrid w:val="0"/>
          <w:kern w:val="0"/>
          <w:sz w:val="24"/>
        </w:rPr>
        <w:t>微波发生器，其具</w:t>
      </w:r>
      <w:r w:rsidR="00747868" w:rsidRPr="00747868">
        <w:rPr>
          <w:rFonts w:ascii="Arial" w:eastAsia="宋体" w:hAnsi="Arial" w:cs="Arial" w:hint="eastAsia"/>
          <w:snapToGrid w:val="0"/>
          <w:kern w:val="0"/>
          <w:sz w:val="24"/>
        </w:rPr>
        <w:t>有</w:t>
      </w:r>
      <w:r w:rsidR="00747868">
        <w:rPr>
          <w:rFonts w:ascii="Arial" w:eastAsia="宋体" w:hAnsi="Arial" w:cs="Arial" w:hint="eastAsia"/>
          <w:snapToGrid w:val="0"/>
          <w:kern w:val="0"/>
          <w:sz w:val="24"/>
        </w:rPr>
        <w:t>（</w:t>
      </w:r>
      <w:r w:rsidR="00747868" w:rsidRPr="00747868">
        <w:rPr>
          <w:rFonts w:ascii="Arial" w:eastAsia="宋体" w:hAnsi="Arial" w:cs="Arial" w:hint="eastAsia"/>
          <w:snapToGrid w:val="0"/>
          <w:kern w:val="0"/>
          <w:sz w:val="24"/>
        </w:rPr>
        <w:t>a</w:t>
      </w:r>
      <w:r w:rsidR="00747868">
        <w:rPr>
          <w:rFonts w:ascii="Arial" w:eastAsia="宋体" w:hAnsi="Arial" w:cs="Arial" w:hint="eastAsia"/>
          <w:snapToGrid w:val="0"/>
          <w:kern w:val="0"/>
          <w:sz w:val="24"/>
        </w:rPr>
        <w:t>）</w:t>
      </w:r>
      <w:r w:rsidR="00D21305" w:rsidRPr="00747868">
        <w:rPr>
          <w:rFonts w:ascii="Arial" w:eastAsia="宋体" w:hAnsi="Arial" w:cs="Arial" w:hint="eastAsia"/>
          <w:snapToGrid w:val="0"/>
          <w:kern w:val="0"/>
          <w:sz w:val="24"/>
        </w:rPr>
        <w:t>适当的功率输出</w:t>
      </w:r>
      <w:r w:rsidR="00747868">
        <w:rPr>
          <w:rFonts w:ascii="Arial" w:eastAsia="宋体" w:hAnsi="Arial" w:cs="Arial" w:hint="eastAsia"/>
          <w:snapToGrid w:val="0"/>
          <w:kern w:val="0"/>
          <w:sz w:val="24"/>
        </w:rPr>
        <w:t>（</w:t>
      </w:r>
      <w:r w:rsidR="00D21305" w:rsidRPr="00747868">
        <w:rPr>
          <w:rFonts w:ascii="Arial" w:eastAsia="宋体" w:hAnsi="Arial" w:cs="Arial" w:hint="eastAsia"/>
          <w:snapToGrid w:val="0"/>
          <w:kern w:val="0"/>
          <w:sz w:val="24"/>
        </w:rPr>
        <w:t>最大输出功率大概约为</w:t>
      </w:r>
      <w:r w:rsidR="00D21305" w:rsidRPr="00747868">
        <w:rPr>
          <w:rFonts w:ascii="Arial" w:eastAsia="宋体" w:hAnsi="Arial" w:cs="Arial" w:hint="eastAsia"/>
          <w:snapToGrid w:val="0"/>
          <w:kern w:val="0"/>
          <w:sz w:val="24"/>
        </w:rPr>
        <w:t>0.5-50</w:t>
      </w:r>
      <w:r w:rsidR="00D21305" w:rsidRPr="00747868">
        <w:rPr>
          <w:rFonts w:ascii="Arial" w:eastAsia="宋体" w:hAnsi="Arial" w:cs="Arial" w:hint="eastAsia"/>
          <w:snapToGrid w:val="0"/>
          <w:kern w:val="0"/>
          <w:sz w:val="24"/>
        </w:rPr>
        <w:t>瓦</w:t>
      </w:r>
      <w:r w:rsidR="00747868">
        <w:rPr>
          <w:rFonts w:ascii="Arial" w:eastAsia="宋体" w:hAnsi="Arial" w:cs="Arial" w:hint="eastAsia"/>
          <w:snapToGrid w:val="0"/>
          <w:kern w:val="0"/>
          <w:sz w:val="24"/>
        </w:rPr>
        <w:t>）</w:t>
      </w:r>
      <w:r w:rsidR="00D21305" w:rsidRPr="00747868">
        <w:rPr>
          <w:rFonts w:ascii="Arial" w:eastAsia="宋体" w:hAnsi="Arial" w:cs="Arial" w:hint="eastAsia"/>
          <w:snapToGrid w:val="0"/>
          <w:kern w:val="0"/>
          <w:sz w:val="24"/>
        </w:rPr>
        <w:t>，而该功率输出是可变的</w:t>
      </w:r>
      <w:r w:rsidR="00747868">
        <w:rPr>
          <w:rFonts w:ascii="Arial" w:eastAsia="宋体" w:hAnsi="Arial" w:cs="Arial" w:hint="eastAsia"/>
          <w:snapToGrid w:val="0"/>
          <w:kern w:val="0"/>
          <w:sz w:val="24"/>
        </w:rPr>
        <w:t>（</w:t>
      </w:r>
      <w:r w:rsidR="00D21305" w:rsidRPr="00747868">
        <w:rPr>
          <w:rFonts w:ascii="Arial" w:eastAsia="宋体" w:hAnsi="Arial" w:cs="Arial" w:hint="eastAsia"/>
          <w:snapToGrid w:val="0"/>
          <w:kern w:val="0"/>
          <w:sz w:val="24"/>
        </w:rPr>
        <w:t>变化既可因内部原因而发生，</w:t>
      </w:r>
      <w:r w:rsidR="002B28C9">
        <w:rPr>
          <w:rFonts w:ascii="Arial" w:eastAsia="宋体" w:hAnsi="Arial" w:cs="Arial" w:hint="eastAsia"/>
          <w:snapToGrid w:val="0"/>
          <w:kern w:val="0"/>
          <w:sz w:val="24"/>
        </w:rPr>
        <w:t>也</w:t>
      </w:r>
      <w:r w:rsidR="00D21305" w:rsidRPr="00747868">
        <w:rPr>
          <w:rFonts w:ascii="Arial" w:eastAsia="宋体" w:hAnsi="Arial" w:cs="Arial" w:hint="eastAsia"/>
          <w:snapToGrid w:val="0"/>
          <w:kern w:val="0"/>
          <w:sz w:val="24"/>
        </w:rPr>
        <w:t>可通过某个外部衰减器而发生</w:t>
      </w:r>
      <w:r w:rsidR="00747868">
        <w:rPr>
          <w:rFonts w:ascii="Arial" w:eastAsia="宋体" w:hAnsi="Arial" w:cs="Arial" w:hint="eastAsia"/>
          <w:snapToGrid w:val="0"/>
          <w:kern w:val="0"/>
          <w:sz w:val="24"/>
        </w:rPr>
        <w:t>）</w:t>
      </w:r>
      <w:r w:rsidR="00747868" w:rsidRPr="00747868">
        <w:rPr>
          <w:rFonts w:ascii="Arial" w:eastAsia="宋体" w:hAnsi="Arial" w:cs="Arial" w:hint="eastAsia"/>
          <w:snapToGrid w:val="0"/>
          <w:kern w:val="0"/>
          <w:sz w:val="24"/>
        </w:rPr>
        <w:t>，</w:t>
      </w:r>
      <w:r w:rsidR="00747868">
        <w:rPr>
          <w:rFonts w:ascii="Arial" w:eastAsia="宋体" w:hAnsi="Arial" w:cs="Arial" w:hint="eastAsia"/>
          <w:snapToGrid w:val="0"/>
          <w:kern w:val="0"/>
          <w:sz w:val="24"/>
        </w:rPr>
        <w:t>（</w:t>
      </w:r>
      <w:r w:rsidR="00747868" w:rsidRPr="00747868">
        <w:rPr>
          <w:rFonts w:ascii="Arial" w:eastAsia="宋体" w:hAnsi="Arial" w:cs="Arial" w:hint="eastAsia"/>
          <w:snapToGrid w:val="0"/>
          <w:kern w:val="0"/>
          <w:sz w:val="24"/>
        </w:rPr>
        <w:t>b</w:t>
      </w:r>
      <w:r w:rsidR="00747868">
        <w:rPr>
          <w:rFonts w:ascii="Arial" w:eastAsia="宋体" w:hAnsi="Arial" w:cs="Arial" w:hint="eastAsia"/>
          <w:snapToGrid w:val="0"/>
          <w:kern w:val="0"/>
          <w:sz w:val="24"/>
        </w:rPr>
        <w:t>）</w:t>
      </w:r>
      <w:r w:rsidR="00747868" w:rsidRPr="00747868">
        <w:rPr>
          <w:rFonts w:ascii="Arial" w:eastAsia="宋体" w:hAnsi="Arial" w:cs="Arial" w:hint="eastAsia"/>
          <w:snapToGrid w:val="0"/>
          <w:kern w:val="0"/>
          <w:sz w:val="24"/>
        </w:rPr>
        <w:t>一</w:t>
      </w:r>
      <w:r w:rsidR="00135F87" w:rsidRPr="00747868">
        <w:rPr>
          <w:rFonts w:ascii="Arial" w:eastAsia="宋体" w:hAnsi="Arial" w:cs="Arial" w:hint="eastAsia"/>
          <w:snapToGrid w:val="0"/>
          <w:kern w:val="0"/>
          <w:sz w:val="24"/>
        </w:rPr>
        <w:t>个位于相关</w:t>
      </w:r>
      <w:r w:rsidR="00135F87" w:rsidRPr="00747868">
        <w:rPr>
          <w:rFonts w:ascii="Arial" w:eastAsia="宋体" w:hAnsi="Arial" w:cs="Arial" w:hint="eastAsia"/>
          <w:snapToGrid w:val="0"/>
          <w:kern w:val="0"/>
          <w:sz w:val="24"/>
        </w:rPr>
        <w:t>ISM</w:t>
      </w:r>
      <w:r w:rsidR="00747868">
        <w:rPr>
          <w:rFonts w:ascii="Arial" w:eastAsia="宋体" w:hAnsi="Arial" w:cs="Arial" w:hint="eastAsia"/>
          <w:snapToGrid w:val="0"/>
          <w:kern w:val="0"/>
          <w:sz w:val="24"/>
        </w:rPr>
        <w:t>（</w:t>
      </w:r>
      <w:r w:rsidR="00135F87" w:rsidRPr="00747868">
        <w:rPr>
          <w:rFonts w:ascii="Arial" w:eastAsia="宋体" w:hAnsi="Arial" w:cs="Arial" w:hint="eastAsia"/>
          <w:snapToGrid w:val="0"/>
          <w:kern w:val="0"/>
          <w:sz w:val="24"/>
        </w:rPr>
        <w:t>工业、科学、医学用</w:t>
      </w:r>
      <w:r w:rsidR="00747868">
        <w:rPr>
          <w:rFonts w:ascii="Arial" w:eastAsia="宋体" w:hAnsi="Arial" w:cs="Arial" w:hint="eastAsia"/>
          <w:snapToGrid w:val="0"/>
          <w:kern w:val="0"/>
          <w:sz w:val="24"/>
        </w:rPr>
        <w:t>）</w:t>
      </w:r>
      <w:r w:rsidR="00135F87" w:rsidRPr="00747868">
        <w:rPr>
          <w:rFonts w:ascii="Arial" w:eastAsia="宋体" w:hAnsi="Arial" w:cs="Arial" w:hint="eastAsia"/>
          <w:snapToGrid w:val="0"/>
          <w:kern w:val="0"/>
          <w:sz w:val="24"/>
        </w:rPr>
        <w:t>波段的频率</w:t>
      </w:r>
      <w:r w:rsidR="00747868">
        <w:rPr>
          <w:rFonts w:ascii="Arial" w:eastAsia="宋体" w:hAnsi="Arial" w:cs="Arial" w:hint="eastAsia"/>
          <w:snapToGrid w:val="0"/>
          <w:kern w:val="0"/>
          <w:sz w:val="24"/>
        </w:rPr>
        <w:t>（</w:t>
      </w:r>
      <w:r w:rsidR="00135F87" w:rsidRPr="00747868">
        <w:rPr>
          <w:rFonts w:ascii="Arial" w:eastAsia="宋体" w:hAnsi="Arial" w:cs="Arial"/>
          <w:snapToGrid w:val="0"/>
          <w:kern w:val="0"/>
          <w:sz w:val="24"/>
        </w:rPr>
        <w:t>915</w:t>
      </w:r>
      <w:r w:rsidR="00135F87" w:rsidRPr="00747868">
        <w:rPr>
          <w:rFonts w:ascii="Arial" w:eastAsia="宋体" w:hAnsi="Arial" w:cs="Arial" w:hint="eastAsia"/>
          <w:snapToGrid w:val="0"/>
          <w:kern w:val="0"/>
          <w:sz w:val="24"/>
        </w:rPr>
        <w:t>±</w:t>
      </w:r>
      <w:r w:rsidR="00135F87" w:rsidRPr="00747868">
        <w:rPr>
          <w:rFonts w:ascii="Arial" w:eastAsia="宋体" w:hAnsi="Arial" w:cs="Arial"/>
          <w:snapToGrid w:val="0"/>
          <w:kern w:val="0"/>
          <w:sz w:val="24"/>
        </w:rPr>
        <w:t>25</w:t>
      </w:r>
      <w:r w:rsidR="00135F87" w:rsidRPr="00747868">
        <w:rPr>
          <w:rFonts w:ascii="Arial" w:eastAsia="宋体" w:hAnsi="Arial" w:cs="Arial" w:hint="eastAsia"/>
          <w:snapToGrid w:val="0"/>
          <w:kern w:val="0"/>
          <w:sz w:val="24"/>
        </w:rPr>
        <w:t>兆赫兹或</w:t>
      </w:r>
      <w:r w:rsidR="00135F87" w:rsidRPr="00747868">
        <w:rPr>
          <w:rFonts w:ascii="Arial" w:eastAsia="宋体" w:hAnsi="Arial" w:cs="Arial"/>
          <w:snapToGrid w:val="0"/>
          <w:kern w:val="0"/>
          <w:sz w:val="24"/>
        </w:rPr>
        <w:t>2450</w:t>
      </w:r>
      <w:r w:rsidR="00135F87" w:rsidRPr="00747868">
        <w:rPr>
          <w:rFonts w:ascii="Arial" w:eastAsia="宋体" w:hAnsi="Arial" w:cs="Arial" w:hint="eastAsia"/>
          <w:snapToGrid w:val="0"/>
          <w:kern w:val="0"/>
          <w:sz w:val="24"/>
        </w:rPr>
        <w:t>±</w:t>
      </w:r>
      <w:r w:rsidR="00135F87" w:rsidRPr="00747868">
        <w:rPr>
          <w:rFonts w:ascii="Arial" w:eastAsia="宋体" w:hAnsi="Arial" w:cs="Arial"/>
          <w:snapToGrid w:val="0"/>
          <w:kern w:val="0"/>
          <w:sz w:val="24"/>
        </w:rPr>
        <w:t>50</w:t>
      </w:r>
      <w:r w:rsidR="00135F87" w:rsidRPr="00747868">
        <w:rPr>
          <w:rFonts w:ascii="Arial" w:eastAsia="宋体" w:hAnsi="Arial" w:cs="Arial" w:hint="eastAsia"/>
          <w:snapToGrid w:val="0"/>
          <w:kern w:val="0"/>
          <w:sz w:val="24"/>
        </w:rPr>
        <w:t>兆赫兹</w:t>
      </w:r>
      <w:r w:rsidR="00747868">
        <w:rPr>
          <w:rFonts w:ascii="Arial" w:eastAsia="宋体" w:hAnsi="Arial" w:cs="Arial" w:hint="eastAsia"/>
          <w:snapToGrid w:val="0"/>
          <w:kern w:val="0"/>
          <w:sz w:val="24"/>
        </w:rPr>
        <w:t>）</w:t>
      </w:r>
      <w:r w:rsidR="00135F87" w:rsidRPr="00747868">
        <w:rPr>
          <w:rFonts w:ascii="Arial" w:eastAsia="宋体" w:hAnsi="Arial" w:cs="Arial" w:hint="eastAsia"/>
          <w:snapToGrid w:val="0"/>
          <w:kern w:val="0"/>
          <w:sz w:val="24"/>
        </w:rPr>
        <w:t>。</w:t>
      </w:r>
      <w:r w:rsidR="00952242" w:rsidRPr="00747868">
        <w:rPr>
          <w:rFonts w:ascii="Arial" w:eastAsia="宋体" w:hAnsi="Arial" w:cs="Arial" w:hint="eastAsia"/>
          <w:snapToGrid w:val="0"/>
          <w:kern w:val="0"/>
          <w:sz w:val="24"/>
        </w:rPr>
        <w:t>根据</w:t>
      </w:r>
      <w:r w:rsidR="00A72F58" w:rsidRPr="00747868">
        <w:rPr>
          <w:rFonts w:ascii="Arial" w:eastAsia="宋体" w:hAnsi="Arial" w:cs="Arial" w:hint="eastAsia"/>
          <w:snapToGrid w:val="0"/>
          <w:kern w:val="0"/>
          <w:sz w:val="24"/>
        </w:rPr>
        <w:t>辐射体</w:t>
      </w:r>
      <w:r w:rsidR="00952242" w:rsidRPr="00747868">
        <w:rPr>
          <w:rFonts w:ascii="Arial" w:eastAsia="宋体" w:hAnsi="Arial" w:cs="Arial" w:hint="eastAsia"/>
          <w:snapToGrid w:val="0"/>
          <w:kern w:val="0"/>
          <w:sz w:val="24"/>
        </w:rPr>
        <w:t>或无回声</w:t>
      </w:r>
      <w:r w:rsidR="00CA080B">
        <w:rPr>
          <w:rFonts w:ascii="Arial" w:eastAsia="宋体" w:hAnsi="Arial" w:cs="Arial" w:hint="eastAsia"/>
          <w:snapToGrid w:val="0"/>
          <w:kern w:val="0"/>
          <w:sz w:val="24"/>
        </w:rPr>
        <w:t>外壳</w:t>
      </w:r>
      <w:r w:rsidR="00952242" w:rsidRPr="00747868">
        <w:rPr>
          <w:rFonts w:ascii="Arial" w:eastAsia="宋体" w:hAnsi="Arial" w:cs="Arial" w:hint="eastAsia"/>
          <w:snapToGrid w:val="0"/>
          <w:kern w:val="0"/>
          <w:sz w:val="24"/>
        </w:rPr>
        <w:t>与微波源</w:t>
      </w:r>
      <w:r w:rsidR="00CA080B">
        <w:rPr>
          <w:rFonts w:ascii="Arial" w:eastAsia="宋体" w:hAnsi="Arial" w:cs="Arial" w:hint="eastAsia"/>
          <w:snapToGrid w:val="0"/>
          <w:kern w:val="0"/>
          <w:sz w:val="24"/>
        </w:rPr>
        <w:t>的</w:t>
      </w:r>
      <w:r w:rsidR="00952242" w:rsidRPr="00747868">
        <w:rPr>
          <w:rFonts w:ascii="Arial" w:eastAsia="宋体" w:hAnsi="Arial" w:cs="Arial" w:hint="eastAsia"/>
          <w:snapToGrid w:val="0"/>
          <w:kern w:val="0"/>
          <w:sz w:val="24"/>
        </w:rPr>
        <w:t>内在频率稳定性的不同，可能有必要对微波源的输出频率采取一些控制措施。</w:t>
      </w:r>
      <w:r w:rsidR="00160F4D" w:rsidRPr="00747868">
        <w:rPr>
          <w:rFonts w:ascii="Arial" w:eastAsia="宋体" w:hAnsi="Arial" w:cs="Arial" w:hint="eastAsia"/>
          <w:snapToGrid w:val="0"/>
          <w:kern w:val="0"/>
          <w:sz w:val="24"/>
        </w:rPr>
        <w:t>微波源可能是磁电管或速调管振荡器，</w:t>
      </w:r>
      <w:r w:rsidR="002B28C9">
        <w:rPr>
          <w:rFonts w:ascii="Arial" w:eastAsia="宋体" w:hAnsi="Arial" w:cs="Arial" w:hint="eastAsia"/>
          <w:snapToGrid w:val="0"/>
          <w:kern w:val="0"/>
          <w:sz w:val="24"/>
        </w:rPr>
        <w:t>也</w:t>
      </w:r>
      <w:r w:rsidR="00160F4D" w:rsidRPr="00747868">
        <w:rPr>
          <w:rFonts w:ascii="Arial" w:eastAsia="宋体" w:hAnsi="Arial" w:cs="Arial" w:hint="eastAsia"/>
          <w:snapToGrid w:val="0"/>
          <w:kern w:val="0"/>
          <w:sz w:val="24"/>
        </w:rPr>
        <w:t>可能是</w:t>
      </w:r>
      <w:r w:rsidR="00747868">
        <w:rPr>
          <w:rFonts w:ascii="Arial" w:eastAsia="宋体" w:hAnsi="Arial" w:cs="Arial" w:hint="eastAsia"/>
          <w:snapToGrid w:val="0"/>
          <w:kern w:val="0"/>
          <w:sz w:val="24"/>
        </w:rPr>
        <w:t>（</w:t>
      </w:r>
      <w:r w:rsidR="00160F4D" w:rsidRPr="00747868">
        <w:rPr>
          <w:rFonts w:ascii="Arial" w:eastAsia="宋体" w:hAnsi="Arial" w:cs="Arial" w:hint="eastAsia"/>
          <w:snapToGrid w:val="0"/>
          <w:kern w:val="0"/>
          <w:sz w:val="24"/>
        </w:rPr>
        <w:t>例如</w:t>
      </w:r>
      <w:r w:rsidR="00747868">
        <w:rPr>
          <w:rFonts w:ascii="Arial" w:eastAsia="宋体" w:hAnsi="Arial" w:cs="Arial" w:hint="eastAsia"/>
          <w:snapToGrid w:val="0"/>
          <w:kern w:val="0"/>
          <w:sz w:val="24"/>
        </w:rPr>
        <w:t>）</w:t>
      </w:r>
      <w:r w:rsidR="00160F4D" w:rsidRPr="00747868">
        <w:rPr>
          <w:rFonts w:ascii="Arial" w:eastAsia="宋体" w:hAnsi="Arial" w:cs="Arial" w:hint="eastAsia"/>
          <w:snapToGrid w:val="0"/>
          <w:kern w:val="0"/>
          <w:sz w:val="24"/>
        </w:rPr>
        <w:t>被行波管放大器放大了的低</w:t>
      </w:r>
      <w:r w:rsidR="00FB7E00" w:rsidRPr="00747868">
        <w:rPr>
          <w:rFonts w:ascii="Arial" w:eastAsia="宋体" w:hAnsi="Arial" w:cs="Arial" w:hint="eastAsia"/>
          <w:snapToGrid w:val="0"/>
          <w:kern w:val="0"/>
          <w:sz w:val="24"/>
        </w:rPr>
        <w:t>能量</w:t>
      </w:r>
      <w:r w:rsidR="00160F4D" w:rsidRPr="00747868">
        <w:rPr>
          <w:rFonts w:ascii="Arial" w:eastAsia="宋体" w:hAnsi="Arial" w:cs="Arial" w:hint="eastAsia"/>
          <w:snapToGrid w:val="0"/>
          <w:kern w:val="0"/>
          <w:sz w:val="24"/>
        </w:rPr>
        <w:t>微波源。然而，</w:t>
      </w:r>
      <w:r w:rsidR="001C6037" w:rsidRPr="00747868">
        <w:rPr>
          <w:rFonts w:ascii="Arial" w:eastAsia="宋体" w:hAnsi="Arial" w:cs="Arial" w:hint="eastAsia"/>
          <w:snapToGrid w:val="0"/>
          <w:kern w:val="0"/>
          <w:sz w:val="24"/>
        </w:rPr>
        <w:t>任何类型的微波源，只要拥有足够稳定或可控的输出参数，均可加以使用。</w:t>
      </w:r>
    </w:p>
    <w:p w:rsidR="00747868" w:rsidRPr="00747868" w:rsidRDefault="00747868" w:rsidP="00747868">
      <w:pPr>
        <w:topLinePunct/>
        <w:adjustRightInd w:val="0"/>
        <w:snapToGrid w:val="0"/>
        <w:spacing w:afterLines="75" w:after="234" w:line="288" w:lineRule="auto"/>
        <w:rPr>
          <w:rFonts w:ascii="Arial" w:eastAsia="宋体" w:hAnsi="Arial" w:cs="Arial"/>
          <w:b/>
          <w:snapToGrid w:val="0"/>
          <w:kern w:val="0"/>
          <w:sz w:val="24"/>
        </w:rPr>
      </w:pPr>
      <w:r>
        <w:rPr>
          <w:rFonts w:ascii="Arial" w:eastAsia="宋体" w:hAnsi="Arial" w:cs="Arial" w:hint="eastAsia"/>
          <w:b/>
          <w:snapToGrid w:val="0"/>
          <w:kern w:val="0"/>
          <w:sz w:val="24"/>
        </w:rPr>
        <w:t>（</w:t>
      </w:r>
      <w:r w:rsidRPr="00747868">
        <w:rPr>
          <w:rFonts w:ascii="Arial" w:eastAsia="宋体" w:hAnsi="Arial" w:cs="Arial" w:hint="eastAsia"/>
          <w:b/>
          <w:snapToGrid w:val="0"/>
          <w:kern w:val="0"/>
          <w:sz w:val="24"/>
        </w:rPr>
        <w:t>2</w:t>
      </w:r>
      <w:r>
        <w:rPr>
          <w:rFonts w:ascii="Arial" w:eastAsia="宋体" w:hAnsi="Arial" w:cs="Arial" w:hint="eastAsia"/>
          <w:b/>
          <w:snapToGrid w:val="0"/>
          <w:kern w:val="0"/>
          <w:sz w:val="24"/>
        </w:rPr>
        <w:t>）</w:t>
      </w:r>
      <w:r w:rsidRPr="00747868">
        <w:rPr>
          <w:rFonts w:ascii="Arial" w:eastAsia="宋体" w:hAnsi="Arial" w:cs="Arial" w:hint="eastAsia"/>
          <w:b/>
          <w:snapToGrid w:val="0"/>
          <w:kern w:val="0"/>
          <w:sz w:val="24"/>
        </w:rPr>
        <w:t>、</w:t>
      </w:r>
      <w:r>
        <w:rPr>
          <w:rFonts w:ascii="Arial" w:eastAsia="宋体" w:hAnsi="Arial" w:cs="Arial" w:hint="eastAsia"/>
          <w:b/>
          <w:snapToGrid w:val="0"/>
          <w:kern w:val="0"/>
          <w:sz w:val="24"/>
        </w:rPr>
        <w:t>（</w:t>
      </w:r>
      <w:r w:rsidRPr="00747868">
        <w:rPr>
          <w:rFonts w:ascii="Arial" w:eastAsia="宋体" w:hAnsi="Arial" w:cs="Arial" w:hint="eastAsia"/>
          <w:b/>
          <w:snapToGrid w:val="0"/>
          <w:kern w:val="0"/>
          <w:sz w:val="24"/>
        </w:rPr>
        <w:t>3</w:t>
      </w:r>
      <w:r>
        <w:rPr>
          <w:rFonts w:ascii="Arial" w:eastAsia="宋体" w:hAnsi="Arial" w:cs="Arial" w:hint="eastAsia"/>
          <w:b/>
          <w:snapToGrid w:val="0"/>
          <w:kern w:val="0"/>
          <w:sz w:val="24"/>
        </w:rPr>
        <w:t>）</w:t>
      </w:r>
      <w:r w:rsidRPr="00747868">
        <w:rPr>
          <w:rFonts w:ascii="Arial" w:eastAsia="宋体" w:hAnsi="Arial" w:cs="Arial" w:hint="eastAsia"/>
          <w:b/>
          <w:snapToGrid w:val="0"/>
          <w:kern w:val="0"/>
          <w:sz w:val="24"/>
        </w:rPr>
        <w:t>、</w:t>
      </w:r>
      <w:r>
        <w:rPr>
          <w:rFonts w:ascii="Arial" w:eastAsia="宋体" w:hAnsi="Arial" w:cs="Arial" w:hint="eastAsia"/>
          <w:b/>
          <w:snapToGrid w:val="0"/>
          <w:kern w:val="0"/>
          <w:sz w:val="24"/>
        </w:rPr>
        <w:t>（</w:t>
      </w:r>
      <w:r w:rsidRPr="00747868">
        <w:rPr>
          <w:rFonts w:ascii="Arial" w:eastAsia="宋体" w:hAnsi="Arial" w:cs="Arial" w:hint="eastAsia"/>
          <w:b/>
          <w:snapToGrid w:val="0"/>
          <w:kern w:val="0"/>
          <w:sz w:val="24"/>
        </w:rPr>
        <w:t>4</w:t>
      </w:r>
      <w:r>
        <w:rPr>
          <w:rFonts w:ascii="Arial" w:eastAsia="宋体" w:hAnsi="Arial" w:cs="Arial" w:hint="eastAsia"/>
          <w:b/>
          <w:snapToGrid w:val="0"/>
          <w:kern w:val="0"/>
          <w:sz w:val="24"/>
        </w:rPr>
        <w:t>）</w:t>
      </w:r>
      <w:r w:rsidRPr="00747868">
        <w:rPr>
          <w:rFonts w:ascii="Arial" w:eastAsia="宋体" w:hAnsi="Arial" w:cs="Arial" w:hint="eastAsia"/>
          <w:b/>
          <w:snapToGrid w:val="0"/>
          <w:kern w:val="0"/>
          <w:sz w:val="24"/>
        </w:rPr>
        <w:t>定</w:t>
      </w:r>
      <w:r w:rsidR="001C6037" w:rsidRPr="00747868">
        <w:rPr>
          <w:rFonts w:ascii="Arial" w:eastAsia="宋体" w:hAnsi="Arial" w:cs="Arial" w:hint="eastAsia"/>
          <w:b/>
          <w:snapToGrid w:val="0"/>
          <w:kern w:val="0"/>
          <w:sz w:val="24"/>
        </w:rPr>
        <w:t>向耦合器</w:t>
      </w:r>
    </w:p>
    <w:p w:rsidR="00747868" w:rsidRPr="00747868" w:rsidRDefault="001C6037" w:rsidP="00747868">
      <w:pPr>
        <w:topLinePunct/>
        <w:adjustRightInd w:val="0"/>
        <w:snapToGrid w:val="0"/>
        <w:spacing w:afterLines="75" w:after="234" w:line="288" w:lineRule="auto"/>
        <w:rPr>
          <w:rFonts w:ascii="Arial" w:eastAsia="宋体" w:hAnsi="Arial" w:cs="Arial"/>
          <w:snapToGrid w:val="0"/>
          <w:kern w:val="0"/>
          <w:sz w:val="24"/>
        </w:rPr>
      </w:pPr>
      <w:r w:rsidRPr="00747868">
        <w:rPr>
          <w:rFonts w:ascii="Arial" w:eastAsia="宋体" w:hAnsi="Arial" w:cs="Arial" w:hint="eastAsia"/>
          <w:snapToGrid w:val="0"/>
          <w:kern w:val="0"/>
          <w:sz w:val="24"/>
        </w:rPr>
        <w:t>定向耦合器用来</w:t>
      </w:r>
      <w:r w:rsidR="00607A26" w:rsidRPr="00747868">
        <w:rPr>
          <w:rFonts w:ascii="Arial" w:eastAsia="宋体" w:hAnsi="Arial" w:cs="Arial" w:hint="eastAsia"/>
          <w:snapToGrid w:val="0"/>
          <w:kern w:val="0"/>
          <w:sz w:val="24"/>
        </w:rPr>
        <w:t>提</w:t>
      </w:r>
      <w:r w:rsidRPr="00747868">
        <w:rPr>
          <w:rFonts w:ascii="Arial" w:eastAsia="宋体" w:hAnsi="Arial" w:cs="Arial" w:hint="eastAsia"/>
          <w:snapToGrid w:val="0"/>
          <w:kern w:val="0"/>
          <w:sz w:val="24"/>
        </w:rPr>
        <w:t>取正向或反向流过其中</w:t>
      </w:r>
      <w:r w:rsidR="00FB7E00" w:rsidRPr="00747868">
        <w:rPr>
          <w:rFonts w:ascii="Arial" w:eastAsia="宋体" w:hAnsi="Arial" w:cs="Arial" w:hint="eastAsia"/>
          <w:snapToGrid w:val="0"/>
          <w:kern w:val="0"/>
          <w:sz w:val="24"/>
        </w:rPr>
        <w:t>能量</w:t>
      </w:r>
      <w:r w:rsidRPr="00747868">
        <w:rPr>
          <w:rFonts w:ascii="Arial" w:eastAsia="宋体" w:hAnsi="Arial" w:cs="Arial" w:hint="eastAsia"/>
          <w:snapToGrid w:val="0"/>
          <w:kern w:val="0"/>
          <w:sz w:val="24"/>
        </w:rPr>
        <w:t>的固定</w:t>
      </w:r>
      <w:r w:rsidR="00F1180E" w:rsidRPr="00747868">
        <w:rPr>
          <w:rFonts w:ascii="Arial" w:eastAsia="宋体" w:hAnsi="Arial" w:cs="Arial" w:hint="eastAsia"/>
          <w:snapToGrid w:val="0"/>
          <w:kern w:val="0"/>
          <w:sz w:val="24"/>
        </w:rPr>
        <w:t>分数</w:t>
      </w:r>
      <w:r w:rsidRPr="00747868">
        <w:rPr>
          <w:rFonts w:ascii="Arial" w:eastAsia="宋体" w:hAnsi="Arial" w:cs="Arial" w:hint="eastAsia"/>
          <w:snapToGrid w:val="0"/>
          <w:kern w:val="0"/>
          <w:sz w:val="24"/>
        </w:rPr>
        <w:t>。</w:t>
      </w:r>
      <w:r w:rsidR="00C3088D" w:rsidRPr="00747868">
        <w:rPr>
          <w:rFonts w:ascii="Arial" w:eastAsia="宋体" w:hAnsi="Arial" w:cs="Arial" w:hint="eastAsia"/>
          <w:snapToGrid w:val="0"/>
          <w:kern w:val="0"/>
          <w:sz w:val="24"/>
        </w:rPr>
        <w:t>应选择该</w:t>
      </w:r>
      <w:r w:rsidR="00F1180E" w:rsidRPr="00747868">
        <w:rPr>
          <w:rFonts w:ascii="Arial" w:eastAsia="宋体" w:hAnsi="Arial" w:cs="Arial" w:hint="eastAsia"/>
          <w:snapToGrid w:val="0"/>
          <w:kern w:val="0"/>
          <w:sz w:val="24"/>
        </w:rPr>
        <w:t>分数</w:t>
      </w:r>
      <w:r w:rsidR="00C3088D" w:rsidRPr="00747868">
        <w:rPr>
          <w:rFonts w:ascii="Arial" w:eastAsia="宋体" w:hAnsi="Arial" w:cs="Arial" w:hint="eastAsia"/>
          <w:snapToGrid w:val="0"/>
          <w:kern w:val="0"/>
          <w:sz w:val="24"/>
        </w:rPr>
        <w:t>用于将一个信号传输到组</w:t>
      </w:r>
      <w:r w:rsidR="00747868" w:rsidRPr="00747868">
        <w:rPr>
          <w:rFonts w:ascii="Arial" w:eastAsia="宋体" w:hAnsi="Arial" w:cs="Arial" w:hint="eastAsia"/>
          <w:snapToGrid w:val="0"/>
          <w:kern w:val="0"/>
          <w:sz w:val="24"/>
        </w:rPr>
        <w:t>件</w:t>
      </w:r>
      <w:r w:rsidR="00747868">
        <w:rPr>
          <w:rFonts w:ascii="Arial" w:eastAsia="宋体" w:hAnsi="Arial" w:cs="Arial" w:hint="eastAsia"/>
          <w:snapToGrid w:val="0"/>
          <w:kern w:val="0"/>
          <w:sz w:val="24"/>
        </w:rPr>
        <w:t>（</w:t>
      </w:r>
      <w:r w:rsidR="00747868" w:rsidRPr="00747868">
        <w:rPr>
          <w:rFonts w:ascii="Arial" w:eastAsia="宋体" w:hAnsi="Arial" w:cs="Arial" w:hint="eastAsia"/>
          <w:snapToGrid w:val="0"/>
          <w:kern w:val="0"/>
          <w:sz w:val="24"/>
        </w:rPr>
        <w:t>5</w:t>
      </w:r>
      <w:r w:rsidR="00747868">
        <w:rPr>
          <w:rFonts w:ascii="Arial" w:eastAsia="宋体" w:hAnsi="Arial" w:cs="Arial" w:hint="eastAsia"/>
          <w:snapToGrid w:val="0"/>
          <w:kern w:val="0"/>
          <w:sz w:val="24"/>
        </w:rPr>
        <w:t>）</w:t>
      </w:r>
      <w:r w:rsidR="00747868" w:rsidRPr="00747868">
        <w:rPr>
          <w:rFonts w:ascii="Arial" w:eastAsia="宋体" w:hAnsi="Arial" w:cs="Arial" w:hint="eastAsia"/>
          <w:snapToGrid w:val="0"/>
          <w:kern w:val="0"/>
          <w:sz w:val="24"/>
        </w:rPr>
        <w:t>、</w:t>
      </w:r>
      <w:r w:rsidR="00747868">
        <w:rPr>
          <w:rFonts w:ascii="Arial" w:eastAsia="宋体" w:hAnsi="Arial" w:cs="Arial" w:hint="eastAsia"/>
          <w:snapToGrid w:val="0"/>
          <w:kern w:val="0"/>
          <w:sz w:val="24"/>
        </w:rPr>
        <w:t>（</w:t>
      </w:r>
      <w:r w:rsidR="00747868" w:rsidRPr="00747868">
        <w:rPr>
          <w:rFonts w:ascii="Arial" w:eastAsia="宋体" w:hAnsi="Arial" w:cs="Arial" w:hint="eastAsia"/>
          <w:snapToGrid w:val="0"/>
          <w:kern w:val="0"/>
          <w:sz w:val="24"/>
        </w:rPr>
        <w:t>6</w:t>
      </w:r>
      <w:r w:rsidR="00747868">
        <w:rPr>
          <w:rFonts w:ascii="Arial" w:eastAsia="宋体" w:hAnsi="Arial" w:cs="Arial" w:hint="eastAsia"/>
          <w:snapToGrid w:val="0"/>
          <w:kern w:val="0"/>
          <w:sz w:val="24"/>
        </w:rPr>
        <w:t>）</w:t>
      </w:r>
      <w:r w:rsidR="00747868" w:rsidRPr="00747868">
        <w:rPr>
          <w:rFonts w:ascii="Arial" w:eastAsia="宋体" w:hAnsi="Arial" w:cs="Arial" w:hint="eastAsia"/>
          <w:snapToGrid w:val="0"/>
          <w:kern w:val="0"/>
          <w:sz w:val="24"/>
        </w:rPr>
        <w:t>或</w:t>
      </w:r>
      <w:r w:rsidR="00747868">
        <w:rPr>
          <w:rFonts w:ascii="Arial" w:eastAsia="宋体" w:hAnsi="Arial" w:cs="Arial" w:hint="eastAsia"/>
          <w:snapToGrid w:val="0"/>
          <w:kern w:val="0"/>
          <w:sz w:val="24"/>
        </w:rPr>
        <w:t>（</w:t>
      </w:r>
      <w:r w:rsidR="00747868" w:rsidRPr="00747868">
        <w:rPr>
          <w:rFonts w:ascii="Arial" w:eastAsia="宋体" w:hAnsi="Arial" w:cs="Arial" w:hint="eastAsia"/>
          <w:snapToGrid w:val="0"/>
          <w:kern w:val="0"/>
          <w:sz w:val="24"/>
        </w:rPr>
        <w:t>7</w:t>
      </w:r>
      <w:r w:rsidR="00747868">
        <w:rPr>
          <w:rFonts w:ascii="Arial" w:eastAsia="宋体" w:hAnsi="Arial" w:cs="Arial" w:hint="eastAsia"/>
          <w:snapToGrid w:val="0"/>
          <w:kern w:val="0"/>
          <w:sz w:val="24"/>
        </w:rPr>
        <w:t>）</w:t>
      </w:r>
      <w:r w:rsidR="00747868" w:rsidRPr="00747868">
        <w:rPr>
          <w:rFonts w:ascii="Arial" w:eastAsia="宋体" w:hAnsi="Arial" w:cs="Arial" w:hint="eastAsia"/>
          <w:snapToGrid w:val="0"/>
          <w:kern w:val="0"/>
          <w:sz w:val="24"/>
        </w:rPr>
        <w:t>。</w:t>
      </w:r>
      <w:r w:rsidR="00C3088D" w:rsidRPr="00747868">
        <w:rPr>
          <w:rFonts w:ascii="Arial" w:eastAsia="宋体" w:hAnsi="Arial" w:cs="Arial" w:hint="eastAsia"/>
          <w:snapToGrid w:val="0"/>
          <w:kern w:val="0"/>
          <w:sz w:val="24"/>
        </w:rPr>
        <w:t>该组件的量级与具体装置相适应。此外，</w:t>
      </w:r>
      <w:r w:rsidR="00F1180E" w:rsidRPr="00747868">
        <w:rPr>
          <w:rFonts w:ascii="Arial" w:eastAsia="宋体" w:hAnsi="Arial" w:cs="Arial" w:hint="eastAsia"/>
          <w:snapToGrid w:val="0"/>
          <w:kern w:val="0"/>
          <w:sz w:val="24"/>
        </w:rPr>
        <w:t>该分数</w:t>
      </w:r>
      <w:r w:rsidR="00747868">
        <w:rPr>
          <w:rFonts w:ascii="Arial" w:eastAsia="宋体" w:hAnsi="Arial" w:cs="Arial" w:hint="eastAsia"/>
          <w:snapToGrid w:val="0"/>
          <w:kern w:val="0"/>
          <w:sz w:val="24"/>
        </w:rPr>
        <w:t>（</w:t>
      </w:r>
      <w:r w:rsidR="00F1180E" w:rsidRPr="00747868">
        <w:rPr>
          <w:rFonts w:ascii="Arial" w:eastAsia="宋体" w:hAnsi="Arial" w:cs="Arial" w:hint="eastAsia"/>
          <w:snapToGrid w:val="0"/>
          <w:kern w:val="0"/>
          <w:sz w:val="24"/>
        </w:rPr>
        <w:t>或</w:t>
      </w:r>
      <w:r w:rsidR="00747868" w:rsidRPr="00747868">
        <w:rPr>
          <w:rFonts w:ascii="宋体" w:eastAsia="宋体" w:hAnsi="宋体" w:cs="Arial" w:hint="eastAsia"/>
          <w:snapToGrid w:val="0"/>
          <w:kern w:val="0"/>
          <w:sz w:val="24"/>
        </w:rPr>
        <w:t>“</w:t>
      </w:r>
      <w:r w:rsidR="00F1180E" w:rsidRPr="00747868">
        <w:rPr>
          <w:rFonts w:ascii="Arial" w:eastAsia="宋体" w:hAnsi="Arial" w:cs="Arial" w:hint="eastAsia"/>
          <w:snapToGrid w:val="0"/>
          <w:kern w:val="0"/>
          <w:sz w:val="24"/>
        </w:rPr>
        <w:t>耦合因子</w:t>
      </w:r>
      <w:r w:rsidR="00747868" w:rsidRPr="00747868">
        <w:rPr>
          <w:rFonts w:ascii="宋体" w:eastAsia="宋体" w:hAnsi="宋体" w:cs="Arial" w:hint="eastAsia"/>
          <w:snapToGrid w:val="0"/>
          <w:kern w:val="0"/>
          <w:sz w:val="24"/>
        </w:rPr>
        <w:t>”</w:t>
      </w:r>
      <w:r w:rsidR="00747868">
        <w:rPr>
          <w:rFonts w:ascii="Arial" w:eastAsia="宋体" w:hAnsi="Arial" w:cs="Arial" w:hint="eastAsia"/>
          <w:snapToGrid w:val="0"/>
          <w:kern w:val="0"/>
          <w:sz w:val="24"/>
        </w:rPr>
        <w:t>）</w:t>
      </w:r>
      <w:r w:rsidR="00426368" w:rsidRPr="00747868">
        <w:rPr>
          <w:rFonts w:ascii="Arial" w:eastAsia="宋体" w:hAnsi="Arial" w:cs="Arial" w:hint="eastAsia"/>
          <w:snapToGrid w:val="0"/>
          <w:kern w:val="0"/>
          <w:sz w:val="24"/>
        </w:rPr>
        <w:t>必须随频率在微波源频率变异范围内的变动而足够稳定。如果提出请求，这些耦合器中的两个可为单一双向耦合器所替代。与此同时，如果微波源中拥有某个内置式频率监视器，</w:t>
      </w:r>
      <w:r w:rsidR="000D54AA" w:rsidRPr="00747868">
        <w:rPr>
          <w:rFonts w:ascii="Arial" w:eastAsia="宋体" w:hAnsi="Arial" w:cs="Arial" w:hint="eastAsia"/>
          <w:snapToGrid w:val="0"/>
          <w:kern w:val="0"/>
          <w:sz w:val="24"/>
        </w:rPr>
        <w:t>可</w:t>
      </w:r>
      <w:r w:rsidR="00747868" w:rsidRPr="00747868">
        <w:rPr>
          <w:rFonts w:ascii="Arial" w:eastAsia="宋体" w:hAnsi="Arial" w:cs="Arial" w:hint="eastAsia"/>
          <w:snapToGrid w:val="0"/>
          <w:kern w:val="0"/>
          <w:sz w:val="24"/>
        </w:rPr>
        <w:t>将</w:t>
      </w:r>
      <w:r w:rsidR="00747868">
        <w:rPr>
          <w:rFonts w:ascii="Arial" w:eastAsia="宋体" w:hAnsi="Arial" w:cs="Arial" w:hint="eastAsia"/>
          <w:snapToGrid w:val="0"/>
          <w:kern w:val="0"/>
          <w:sz w:val="24"/>
        </w:rPr>
        <w:t>（</w:t>
      </w:r>
      <w:r w:rsidR="00747868" w:rsidRPr="00747868">
        <w:rPr>
          <w:rFonts w:ascii="Arial" w:eastAsia="宋体" w:hAnsi="Arial" w:cs="Arial" w:hint="eastAsia"/>
          <w:snapToGrid w:val="0"/>
          <w:kern w:val="0"/>
          <w:sz w:val="24"/>
        </w:rPr>
        <w:t>4</w:t>
      </w:r>
      <w:r w:rsidR="00747868">
        <w:rPr>
          <w:rFonts w:ascii="Arial" w:eastAsia="宋体" w:hAnsi="Arial" w:cs="Arial" w:hint="eastAsia"/>
          <w:snapToGrid w:val="0"/>
          <w:kern w:val="0"/>
          <w:sz w:val="24"/>
        </w:rPr>
        <w:t>）</w:t>
      </w:r>
      <w:r w:rsidR="00747868" w:rsidRPr="00747868">
        <w:rPr>
          <w:rFonts w:ascii="Arial" w:eastAsia="宋体" w:hAnsi="Arial" w:cs="Arial" w:hint="eastAsia"/>
          <w:snapToGrid w:val="0"/>
          <w:kern w:val="0"/>
          <w:sz w:val="24"/>
        </w:rPr>
        <w:t>予</w:t>
      </w:r>
      <w:r w:rsidR="000D54AA" w:rsidRPr="00747868">
        <w:rPr>
          <w:rFonts w:ascii="Arial" w:eastAsia="宋体" w:hAnsi="Arial" w:cs="Arial" w:hint="eastAsia"/>
          <w:snapToGrid w:val="0"/>
          <w:kern w:val="0"/>
          <w:sz w:val="24"/>
        </w:rPr>
        <w:t>以排除。耦合</w:t>
      </w:r>
      <w:r w:rsidR="00747868" w:rsidRPr="00747868">
        <w:rPr>
          <w:rFonts w:ascii="Arial" w:eastAsia="宋体" w:hAnsi="Arial" w:cs="Arial" w:hint="eastAsia"/>
          <w:snapToGrid w:val="0"/>
          <w:kern w:val="0"/>
          <w:sz w:val="24"/>
        </w:rPr>
        <w:t>器</w:t>
      </w:r>
      <w:r w:rsidR="00747868">
        <w:rPr>
          <w:rFonts w:ascii="Arial" w:eastAsia="宋体" w:hAnsi="Arial" w:cs="Arial" w:hint="eastAsia"/>
          <w:snapToGrid w:val="0"/>
          <w:kern w:val="0"/>
          <w:sz w:val="24"/>
        </w:rPr>
        <w:t>（</w:t>
      </w:r>
      <w:r w:rsidR="00747868" w:rsidRPr="00747868">
        <w:rPr>
          <w:rFonts w:ascii="Arial" w:eastAsia="宋体" w:hAnsi="Arial" w:cs="Arial" w:hint="eastAsia"/>
          <w:snapToGrid w:val="0"/>
          <w:kern w:val="0"/>
          <w:sz w:val="24"/>
        </w:rPr>
        <w:t>2</w:t>
      </w:r>
      <w:r w:rsidR="00747868">
        <w:rPr>
          <w:rFonts w:ascii="Arial" w:eastAsia="宋体" w:hAnsi="Arial" w:cs="Arial" w:hint="eastAsia"/>
          <w:snapToGrid w:val="0"/>
          <w:kern w:val="0"/>
          <w:sz w:val="24"/>
        </w:rPr>
        <w:t>）</w:t>
      </w:r>
      <w:r w:rsidR="00747868" w:rsidRPr="00747868">
        <w:rPr>
          <w:rFonts w:ascii="Arial" w:eastAsia="宋体" w:hAnsi="Arial" w:cs="Arial" w:hint="eastAsia"/>
          <w:snapToGrid w:val="0"/>
          <w:kern w:val="0"/>
          <w:sz w:val="24"/>
        </w:rPr>
        <w:t>和</w:t>
      </w:r>
      <w:r w:rsidR="00747868">
        <w:rPr>
          <w:rFonts w:ascii="Arial" w:eastAsia="宋体" w:hAnsi="Arial" w:cs="Arial" w:hint="eastAsia"/>
          <w:snapToGrid w:val="0"/>
          <w:kern w:val="0"/>
          <w:sz w:val="24"/>
        </w:rPr>
        <w:t>（</w:t>
      </w:r>
      <w:r w:rsidR="00747868" w:rsidRPr="00747868">
        <w:rPr>
          <w:rFonts w:ascii="Arial" w:eastAsia="宋体" w:hAnsi="Arial" w:cs="Arial" w:hint="eastAsia"/>
          <w:snapToGrid w:val="0"/>
          <w:kern w:val="0"/>
          <w:sz w:val="24"/>
        </w:rPr>
        <w:t>3</w:t>
      </w:r>
      <w:r w:rsidR="00747868">
        <w:rPr>
          <w:rFonts w:ascii="Arial" w:eastAsia="宋体" w:hAnsi="Arial" w:cs="Arial" w:hint="eastAsia"/>
          <w:snapToGrid w:val="0"/>
          <w:kern w:val="0"/>
          <w:sz w:val="24"/>
        </w:rPr>
        <w:t>）</w:t>
      </w:r>
      <w:r w:rsidR="00747868" w:rsidRPr="00747868">
        <w:rPr>
          <w:rFonts w:ascii="Arial" w:eastAsia="宋体" w:hAnsi="Arial" w:cs="Arial" w:hint="eastAsia"/>
          <w:snapToGrid w:val="0"/>
          <w:kern w:val="0"/>
          <w:sz w:val="24"/>
        </w:rPr>
        <w:t>应</w:t>
      </w:r>
      <w:r w:rsidR="000D54AA" w:rsidRPr="00747868">
        <w:rPr>
          <w:rFonts w:ascii="Arial" w:eastAsia="宋体" w:hAnsi="Arial" w:cs="Arial" w:hint="eastAsia"/>
          <w:snapToGrid w:val="0"/>
          <w:kern w:val="0"/>
          <w:sz w:val="24"/>
        </w:rPr>
        <w:t>对沿与拟测量方向相反方向流动的</w:t>
      </w:r>
      <w:r w:rsidR="00FB7E00" w:rsidRPr="00747868">
        <w:rPr>
          <w:rFonts w:ascii="Arial" w:eastAsia="宋体" w:hAnsi="Arial" w:cs="Arial" w:hint="eastAsia"/>
          <w:snapToGrid w:val="0"/>
          <w:kern w:val="0"/>
          <w:sz w:val="24"/>
        </w:rPr>
        <w:t>能量</w:t>
      </w:r>
      <w:r w:rsidR="000D54AA" w:rsidRPr="00747868">
        <w:rPr>
          <w:rFonts w:ascii="Arial" w:eastAsia="宋体" w:hAnsi="Arial" w:cs="Arial" w:hint="eastAsia"/>
          <w:snapToGrid w:val="0"/>
          <w:kern w:val="0"/>
          <w:sz w:val="24"/>
        </w:rPr>
        <w:t>足够不敏感</w:t>
      </w:r>
      <w:r w:rsidR="00747868">
        <w:rPr>
          <w:rFonts w:ascii="Arial" w:eastAsia="宋体" w:hAnsi="Arial" w:cs="Arial" w:hint="eastAsia"/>
          <w:snapToGrid w:val="0"/>
          <w:kern w:val="0"/>
          <w:sz w:val="24"/>
        </w:rPr>
        <w:t>（</w:t>
      </w:r>
      <w:r w:rsidR="00AD1955" w:rsidRPr="00747868">
        <w:rPr>
          <w:rFonts w:ascii="Arial" w:eastAsia="宋体" w:hAnsi="Arial" w:cs="Arial" w:hint="eastAsia"/>
          <w:snapToGrid w:val="0"/>
          <w:kern w:val="0"/>
          <w:sz w:val="24"/>
        </w:rPr>
        <w:t>即这些耦合器应有足够的</w:t>
      </w:r>
      <w:r w:rsidR="00747868" w:rsidRPr="00747868">
        <w:rPr>
          <w:rFonts w:ascii="宋体" w:eastAsia="宋体" w:hAnsi="宋体" w:cs="Arial" w:hint="eastAsia"/>
          <w:snapToGrid w:val="0"/>
          <w:kern w:val="0"/>
          <w:sz w:val="24"/>
        </w:rPr>
        <w:t>“</w:t>
      </w:r>
      <w:r w:rsidR="00AD1955" w:rsidRPr="00747868">
        <w:rPr>
          <w:rFonts w:ascii="Arial" w:eastAsia="宋体" w:hAnsi="Arial" w:cs="Arial" w:hint="eastAsia"/>
          <w:snapToGrid w:val="0"/>
          <w:kern w:val="0"/>
          <w:sz w:val="24"/>
        </w:rPr>
        <w:t>方向性</w:t>
      </w:r>
      <w:r w:rsidR="00747868" w:rsidRPr="00747868">
        <w:rPr>
          <w:rFonts w:ascii="宋体" w:eastAsia="宋体" w:hAnsi="宋体" w:cs="Arial" w:hint="eastAsia"/>
          <w:snapToGrid w:val="0"/>
          <w:kern w:val="0"/>
          <w:sz w:val="24"/>
        </w:rPr>
        <w:t>”</w:t>
      </w:r>
      <w:r w:rsidR="00747868">
        <w:rPr>
          <w:rFonts w:ascii="Arial" w:eastAsia="宋体" w:hAnsi="Arial" w:cs="Arial" w:hint="eastAsia"/>
          <w:snapToGrid w:val="0"/>
          <w:kern w:val="0"/>
          <w:sz w:val="24"/>
        </w:rPr>
        <w:t>）</w:t>
      </w:r>
      <w:r w:rsidR="000D54AA" w:rsidRPr="00747868">
        <w:rPr>
          <w:rFonts w:ascii="Arial" w:eastAsia="宋体" w:hAnsi="Arial" w:cs="Arial" w:hint="eastAsia"/>
          <w:snapToGrid w:val="0"/>
          <w:kern w:val="0"/>
          <w:sz w:val="24"/>
        </w:rPr>
        <w:t>。</w:t>
      </w:r>
      <w:r w:rsidR="00AD1955" w:rsidRPr="00747868">
        <w:rPr>
          <w:rFonts w:ascii="Arial" w:eastAsia="宋体" w:hAnsi="Arial" w:cs="Arial" w:hint="eastAsia"/>
          <w:snapToGrid w:val="0"/>
          <w:kern w:val="0"/>
          <w:sz w:val="24"/>
        </w:rPr>
        <w:t>使用方向性耦合器并非绝对必要，然而，</w:t>
      </w:r>
      <w:r w:rsidR="00283C3B" w:rsidRPr="00747868">
        <w:rPr>
          <w:rFonts w:ascii="Arial" w:eastAsia="宋体" w:hAnsi="Arial" w:cs="Arial" w:hint="eastAsia"/>
          <w:snapToGrid w:val="0"/>
          <w:kern w:val="0"/>
          <w:sz w:val="24"/>
        </w:rPr>
        <w:t>区分正向和反射</w:t>
      </w:r>
      <w:r w:rsidR="00FB7E00" w:rsidRPr="00747868">
        <w:rPr>
          <w:rFonts w:ascii="Arial" w:eastAsia="宋体" w:hAnsi="Arial" w:cs="Arial" w:hint="eastAsia"/>
          <w:snapToGrid w:val="0"/>
          <w:kern w:val="0"/>
          <w:sz w:val="24"/>
        </w:rPr>
        <w:t>能量</w:t>
      </w:r>
      <w:r w:rsidR="00283C3B" w:rsidRPr="00747868">
        <w:rPr>
          <w:rFonts w:ascii="Arial" w:eastAsia="宋体" w:hAnsi="Arial" w:cs="Arial" w:hint="eastAsia"/>
          <w:snapToGrid w:val="0"/>
          <w:kern w:val="0"/>
          <w:sz w:val="24"/>
        </w:rPr>
        <w:t>的某些</w:t>
      </w:r>
      <w:r w:rsidR="002B28C9">
        <w:rPr>
          <w:rFonts w:ascii="Arial" w:eastAsia="宋体" w:hAnsi="Arial" w:cs="Arial" w:hint="eastAsia"/>
          <w:snapToGrid w:val="0"/>
          <w:kern w:val="0"/>
          <w:sz w:val="24"/>
        </w:rPr>
        <w:t>方法</w:t>
      </w:r>
      <w:r w:rsidR="00283C3B" w:rsidRPr="00747868">
        <w:rPr>
          <w:rFonts w:ascii="Arial" w:eastAsia="宋体" w:hAnsi="Arial" w:cs="Arial" w:hint="eastAsia"/>
          <w:snapToGrid w:val="0"/>
          <w:kern w:val="0"/>
          <w:sz w:val="24"/>
        </w:rPr>
        <w:t>必须包括在内</w:t>
      </w:r>
      <w:r w:rsidR="00747868">
        <w:rPr>
          <w:rFonts w:ascii="Arial" w:eastAsia="宋体" w:hAnsi="Arial" w:cs="Arial" w:hint="eastAsia"/>
          <w:snapToGrid w:val="0"/>
          <w:kern w:val="0"/>
          <w:sz w:val="24"/>
        </w:rPr>
        <w:t>（</w:t>
      </w:r>
      <w:r w:rsidR="00283C3B" w:rsidRPr="00747868">
        <w:rPr>
          <w:rFonts w:ascii="Arial" w:eastAsia="宋体" w:hAnsi="Arial" w:cs="Arial" w:hint="eastAsia"/>
          <w:snapToGrid w:val="0"/>
          <w:kern w:val="0"/>
          <w:sz w:val="24"/>
        </w:rPr>
        <w:t>目的是允许判定净辐射</w:t>
      </w:r>
      <w:r w:rsidR="00FB7E00" w:rsidRPr="00747868">
        <w:rPr>
          <w:rFonts w:ascii="Arial" w:eastAsia="宋体" w:hAnsi="Arial" w:cs="Arial" w:hint="eastAsia"/>
          <w:snapToGrid w:val="0"/>
          <w:kern w:val="0"/>
          <w:sz w:val="24"/>
        </w:rPr>
        <w:t>能量</w:t>
      </w:r>
      <w:r w:rsidR="00747868">
        <w:rPr>
          <w:rFonts w:ascii="Arial" w:eastAsia="宋体" w:hAnsi="Arial" w:cs="Arial" w:hint="eastAsia"/>
          <w:snapToGrid w:val="0"/>
          <w:kern w:val="0"/>
          <w:sz w:val="24"/>
        </w:rPr>
        <w:t>）</w:t>
      </w:r>
      <w:r w:rsidR="00283C3B" w:rsidRPr="00747868">
        <w:rPr>
          <w:rFonts w:ascii="Arial" w:eastAsia="宋体" w:hAnsi="Arial" w:cs="Arial" w:hint="eastAsia"/>
          <w:snapToGrid w:val="0"/>
          <w:kern w:val="0"/>
          <w:sz w:val="24"/>
        </w:rPr>
        <w:t>。</w:t>
      </w:r>
    </w:p>
    <w:p w:rsidR="00747868" w:rsidRPr="00747868" w:rsidRDefault="00747868" w:rsidP="00747868">
      <w:pPr>
        <w:topLinePunct/>
        <w:adjustRightInd w:val="0"/>
        <w:snapToGrid w:val="0"/>
        <w:spacing w:afterLines="75" w:after="234" w:line="288" w:lineRule="auto"/>
        <w:rPr>
          <w:rFonts w:ascii="Arial" w:eastAsia="宋体" w:hAnsi="Arial" w:cs="Arial"/>
          <w:b/>
          <w:snapToGrid w:val="0"/>
          <w:kern w:val="0"/>
          <w:sz w:val="24"/>
        </w:rPr>
      </w:pPr>
      <w:r>
        <w:rPr>
          <w:rFonts w:ascii="Arial" w:eastAsia="宋体" w:hAnsi="Arial" w:cs="Arial" w:hint="eastAsia"/>
          <w:b/>
          <w:snapToGrid w:val="0"/>
          <w:kern w:val="0"/>
          <w:sz w:val="24"/>
        </w:rPr>
        <w:t>（</w:t>
      </w:r>
      <w:r w:rsidRPr="00747868">
        <w:rPr>
          <w:rFonts w:ascii="Arial" w:eastAsia="宋体" w:hAnsi="Arial" w:cs="Arial"/>
          <w:b/>
          <w:snapToGrid w:val="0"/>
          <w:kern w:val="0"/>
          <w:sz w:val="24"/>
        </w:rPr>
        <w:t>5</w:t>
      </w:r>
      <w:r>
        <w:rPr>
          <w:rFonts w:ascii="Arial" w:eastAsia="宋体" w:hAnsi="Arial" w:cs="Arial" w:hint="eastAsia"/>
          <w:b/>
          <w:snapToGrid w:val="0"/>
          <w:kern w:val="0"/>
          <w:sz w:val="24"/>
        </w:rPr>
        <w:t>）</w:t>
      </w:r>
      <w:r w:rsidRPr="00747868">
        <w:rPr>
          <w:rFonts w:ascii="Arial" w:eastAsia="宋体" w:hAnsi="Arial" w:cs="Arial" w:hint="eastAsia"/>
          <w:b/>
          <w:snapToGrid w:val="0"/>
          <w:kern w:val="0"/>
          <w:sz w:val="24"/>
        </w:rPr>
        <w:t>、</w:t>
      </w:r>
      <w:r>
        <w:rPr>
          <w:rFonts w:ascii="Arial" w:eastAsia="宋体" w:hAnsi="Arial" w:cs="Arial" w:hint="eastAsia"/>
          <w:b/>
          <w:snapToGrid w:val="0"/>
          <w:kern w:val="0"/>
          <w:sz w:val="24"/>
        </w:rPr>
        <w:t>（</w:t>
      </w:r>
      <w:r w:rsidRPr="00747868">
        <w:rPr>
          <w:rFonts w:ascii="Arial" w:eastAsia="宋体" w:hAnsi="Arial" w:cs="Arial"/>
          <w:b/>
          <w:snapToGrid w:val="0"/>
          <w:kern w:val="0"/>
          <w:sz w:val="24"/>
        </w:rPr>
        <w:t>6</w:t>
      </w:r>
      <w:r>
        <w:rPr>
          <w:rFonts w:ascii="Arial" w:eastAsia="宋体" w:hAnsi="Arial" w:cs="Arial" w:hint="eastAsia"/>
          <w:b/>
          <w:snapToGrid w:val="0"/>
          <w:kern w:val="0"/>
          <w:sz w:val="24"/>
        </w:rPr>
        <w:t>）</w:t>
      </w:r>
      <w:r w:rsidRPr="00747868">
        <w:rPr>
          <w:rFonts w:ascii="Arial" w:eastAsia="宋体" w:hAnsi="Arial" w:cs="Arial" w:hint="eastAsia"/>
          <w:b/>
          <w:snapToGrid w:val="0"/>
          <w:kern w:val="0"/>
          <w:sz w:val="24"/>
        </w:rPr>
        <w:t>能</w:t>
      </w:r>
      <w:r w:rsidR="00FB7E00" w:rsidRPr="00747868">
        <w:rPr>
          <w:rFonts w:ascii="Arial" w:eastAsia="宋体" w:hAnsi="Arial" w:cs="Arial" w:hint="eastAsia"/>
          <w:b/>
          <w:snapToGrid w:val="0"/>
          <w:kern w:val="0"/>
          <w:sz w:val="24"/>
        </w:rPr>
        <w:t>量计</w:t>
      </w:r>
    </w:p>
    <w:p w:rsidR="00747868" w:rsidRPr="00747868" w:rsidRDefault="002E7CF6" w:rsidP="00747868">
      <w:pPr>
        <w:topLinePunct/>
        <w:adjustRightInd w:val="0"/>
        <w:snapToGrid w:val="0"/>
        <w:spacing w:afterLines="75" w:after="234" w:line="288" w:lineRule="auto"/>
        <w:rPr>
          <w:rFonts w:ascii="Arial" w:eastAsia="宋体" w:hAnsi="Arial" w:cs="Arial"/>
          <w:snapToGrid w:val="0"/>
          <w:kern w:val="0"/>
          <w:sz w:val="24"/>
        </w:rPr>
      </w:pPr>
      <w:r w:rsidRPr="00747868">
        <w:rPr>
          <w:rFonts w:ascii="Arial" w:eastAsia="宋体" w:hAnsi="Arial" w:cs="Arial" w:hint="eastAsia"/>
          <w:snapToGrid w:val="0"/>
          <w:kern w:val="0"/>
          <w:sz w:val="24"/>
        </w:rPr>
        <w:t>这些</w:t>
      </w:r>
      <w:r w:rsidR="00FB7E00" w:rsidRPr="00747868">
        <w:rPr>
          <w:rFonts w:ascii="Arial" w:eastAsia="宋体" w:hAnsi="Arial" w:cs="Arial" w:hint="eastAsia"/>
          <w:snapToGrid w:val="0"/>
          <w:kern w:val="0"/>
          <w:sz w:val="24"/>
        </w:rPr>
        <w:t>能量计</w:t>
      </w:r>
      <w:r w:rsidRPr="00747868">
        <w:rPr>
          <w:rFonts w:ascii="Arial" w:eastAsia="宋体" w:hAnsi="Arial" w:cs="Arial" w:hint="eastAsia"/>
          <w:snapToGrid w:val="0"/>
          <w:kern w:val="0"/>
          <w:sz w:val="24"/>
        </w:rPr>
        <w:t>必须能对</w:t>
      </w:r>
      <w:r w:rsidR="00FB7E00" w:rsidRPr="00747868">
        <w:rPr>
          <w:rFonts w:ascii="Arial" w:eastAsia="宋体" w:hAnsi="Arial" w:cs="Arial" w:hint="eastAsia"/>
          <w:snapToGrid w:val="0"/>
          <w:kern w:val="0"/>
          <w:sz w:val="24"/>
        </w:rPr>
        <w:t>能量</w:t>
      </w:r>
      <w:r w:rsidRPr="00747868">
        <w:rPr>
          <w:rFonts w:ascii="Arial" w:eastAsia="宋体" w:hAnsi="Arial" w:cs="Arial" w:hint="eastAsia"/>
          <w:snapToGrid w:val="0"/>
          <w:kern w:val="0"/>
          <w:sz w:val="24"/>
        </w:rPr>
        <w:t>的绝对水平和相对变化提供可重复、足够敏感且可靠的响应。它们对频率变化应相对不敏感。可能有必要在定向耦合器和</w:t>
      </w:r>
      <w:r w:rsidR="00FB7E00" w:rsidRPr="00747868">
        <w:rPr>
          <w:rFonts w:ascii="Arial" w:eastAsia="宋体" w:hAnsi="Arial" w:cs="Arial" w:hint="eastAsia"/>
          <w:snapToGrid w:val="0"/>
          <w:kern w:val="0"/>
          <w:sz w:val="24"/>
        </w:rPr>
        <w:t>能量计</w:t>
      </w:r>
      <w:r w:rsidRPr="00747868">
        <w:rPr>
          <w:rFonts w:ascii="Arial" w:eastAsia="宋体" w:hAnsi="Arial" w:cs="Arial" w:hint="eastAsia"/>
          <w:snapToGrid w:val="0"/>
          <w:kern w:val="0"/>
          <w:sz w:val="24"/>
        </w:rPr>
        <w:t>间插入衰减器，才能将到达</w:t>
      </w:r>
      <w:r w:rsidR="00FB7E00" w:rsidRPr="00747868">
        <w:rPr>
          <w:rFonts w:ascii="Arial" w:eastAsia="宋体" w:hAnsi="Arial" w:cs="Arial" w:hint="eastAsia"/>
          <w:snapToGrid w:val="0"/>
          <w:kern w:val="0"/>
          <w:sz w:val="24"/>
        </w:rPr>
        <w:t>能量计</w:t>
      </w:r>
      <w:r w:rsidRPr="00747868">
        <w:rPr>
          <w:rFonts w:ascii="Arial" w:eastAsia="宋体" w:hAnsi="Arial" w:cs="Arial" w:hint="eastAsia"/>
          <w:snapToGrid w:val="0"/>
          <w:kern w:val="0"/>
          <w:sz w:val="24"/>
        </w:rPr>
        <w:t>的输入功率带入合适范围。将</w:t>
      </w:r>
      <w:r w:rsidR="00FB7E00" w:rsidRPr="00747868">
        <w:rPr>
          <w:rFonts w:ascii="Arial" w:eastAsia="宋体" w:hAnsi="Arial" w:cs="Arial" w:hint="eastAsia"/>
          <w:snapToGrid w:val="0"/>
          <w:kern w:val="0"/>
          <w:sz w:val="24"/>
        </w:rPr>
        <w:t>能量计</w:t>
      </w:r>
      <w:r w:rsidRPr="00747868">
        <w:rPr>
          <w:rFonts w:ascii="Arial" w:eastAsia="宋体" w:hAnsi="Arial" w:cs="Arial" w:hint="eastAsia"/>
          <w:snapToGrid w:val="0"/>
          <w:kern w:val="0"/>
          <w:sz w:val="24"/>
        </w:rPr>
        <w:t>用于这些用途并非绝对必要。</w:t>
      </w:r>
      <w:r w:rsidR="009D4B07" w:rsidRPr="00747868">
        <w:rPr>
          <w:rFonts w:ascii="Arial" w:eastAsia="宋体" w:hAnsi="Arial" w:cs="Arial" w:hint="eastAsia"/>
          <w:snapToGrid w:val="0"/>
          <w:kern w:val="0"/>
          <w:sz w:val="24"/>
        </w:rPr>
        <w:t>无论使用什么类型的探测器，在年度校准时必须使用相当可靠的校准</w:t>
      </w:r>
      <w:r w:rsidR="002B28C9">
        <w:rPr>
          <w:rFonts w:ascii="Arial" w:eastAsia="宋体" w:hAnsi="Arial" w:cs="Arial" w:hint="eastAsia"/>
          <w:snapToGrid w:val="0"/>
          <w:kern w:val="0"/>
          <w:sz w:val="24"/>
        </w:rPr>
        <w:t>方法</w:t>
      </w:r>
      <w:r w:rsidR="009D4B07" w:rsidRPr="00747868">
        <w:rPr>
          <w:rFonts w:ascii="Arial" w:eastAsia="宋体" w:hAnsi="Arial" w:cs="Arial" w:hint="eastAsia"/>
          <w:snapToGrid w:val="0"/>
          <w:kern w:val="0"/>
          <w:sz w:val="24"/>
        </w:rPr>
        <w:t>。</w:t>
      </w:r>
      <w:r w:rsidR="00222A5D" w:rsidRPr="00747868">
        <w:rPr>
          <w:rFonts w:ascii="Arial" w:eastAsia="宋体" w:hAnsi="Arial" w:cs="Arial" w:hint="eastAsia"/>
          <w:snapToGrid w:val="0"/>
          <w:kern w:val="0"/>
          <w:sz w:val="24"/>
        </w:rPr>
        <w:t>在所要说明的系统中，如果能证明微波源足够稳定，可借助一个同轴开关</w:t>
      </w:r>
      <w:r w:rsidR="00CB58D5" w:rsidRPr="00747868">
        <w:rPr>
          <w:rFonts w:ascii="Arial" w:eastAsia="宋体" w:hAnsi="Arial" w:cs="Arial" w:hint="eastAsia"/>
          <w:snapToGrid w:val="0"/>
          <w:kern w:val="0"/>
          <w:sz w:val="24"/>
        </w:rPr>
        <w:t>将</w:t>
      </w:r>
      <w:r w:rsidR="00FB7E00" w:rsidRPr="00747868">
        <w:rPr>
          <w:rFonts w:ascii="Arial" w:eastAsia="宋体" w:hAnsi="Arial" w:cs="Arial" w:hint="eastAsia"/>
          <w:snapToGrid w:val="0"/>
          <w:kern w:val="0"/>
          <w:sz w:val="24"/>
        </w:rPr>
        <w:t>能量计</w:t>
      </w:r>
      <w:r w:rsidR="00CB58D5" w:rsidRPr="00747868">
        <w:rPr>
          <w:rFonts w:ascii="Arial" w:eastAsia="宋体" w:hAnsi="Arial" w:cs="Arial" w:hint="eastAsia"/>
          <w:snapToGrid w:val="0"/>
          <w:kern w:val="0"/>
          <w:sz w:val="24"/>
        </w:rPr>
        <w:t>切换到耦合</w:t>
      </w:r>
      <w:r w:rsidR="00747868" w:rsidRPr="00747868">
        <w:rPr>
          <w:rFonts w:ascii="Arial" w:eastAsia="宋体" w:hAnsi="Arial" w:cs="Arial" w:hint="eastAsia"/>
          <w:snapToGrid w:val="0"/>
          <w:kern w:val="0"/>
          <w:sz w:val="24"/>
        </w:rPr>
        <w:t>器</w:t>
      </w:r>
      <w:r w:rsidR="00747868">
        <w:rPr>
          <w:rFonts w:ascii="Arial" w:eastAsia="宋体" w:hAnsi="Arial" w:cs="Arial" w:hint="eastAsia"/>
          <w:snapToGrid w:val="0"/>
          <w:kern w:val="0"/>
          <w:sz w:val="24"/>
        </w:rPr>
        <w:t>（</w:t>
      </w:r>
      <w:r w:rsidR="00747868" w:rsidRPr="00747868">
        <w:rPr>
          <w:rFonts w:ascii="Arial" w:eastAsia="宋体" w:hAnsi="Arial" w:cs="Arial" w:hint="eastAsia"/>
          <w:snapToGrid w:val="0"/>
          <w:kern w:val="0"/>
          <w:sz w:val="24"/>
        </w:rPr>
        <w:t>2</w:t>
      </w:r>
      <w:r w:rsidR="00747868">
        <w:rPr>
          <w:rFonts w:ascii="Arial" w:eastAsia="宋体" w:hAnsi="Arial" w:cs="Arial" w:hint="eastAsia"/>
          <w:snapToGrid w:val="0"/>
          <w:kern w:val="0"/>
          <w:sz w:val="24"/>
        </w:rPr>
        <w:t>）</w:t>
      </w:r>
      <w:r w:rsidR="00747868" w:rsidRPr="00747868">
        <w:rPr>
          <w:rFonts w:ascii="Arial" w:eastAsia="宋体" w:hAnsi="Arial" w:cs="Arial" w:hint="eastAsia"/>
          <w:snapToGrid w:val="0"/>
          <w:kern w:val="0"/>
          <w:sz w:val="24"/>
        </w:rPr>
        <w:t>和</w:t>
      </w:r>
      <w:r w:rsidR="00747868">
        <w:rPr>
          <w:rFonts w:ascii="Arial" w:eastAsia="宋体" w:hAnsi="Arial" w:cs="Arial" w:hint="eastAsia"/>
          <w:snapToGrid w:val="0"/>
          <w:kern w:val="0"/>
          <w:sz w:val="24"/>
        </w:rPr>
        <w:t>（</w:t>
      </w:r>
      <w:r w:rsidR="00747868" w:rsidRPr="00747868">
        <w:rPr>
          <w:rFonts w:ascii="Arial" w:eastAsia="宋体" w:hAnsi="Arial" w:cs="Arial" w:hint="eastAsia"/>
          <w:snapToGrid w:val="0"/>
          <w:kern w:val="0"/>
          <w:sz w:val="24"/>
        </w:rPr>
        <w:t>3</w:t>
      </w:r>
      <w:r w:rsidR="00747868">
        <w:rPr>
          <w:rFonts w:ascii="Arial" w:eastAsia="宋体" w:hAnsi="Arial" w:cs="Arial" w:hint="eastAsia"/>
          <w:snapToGrid w:val="0"/>
          <w:kern w:val="0"/>
          <w:sz w:val="24"/>
        </w:rPr>
        <w:t>）</w:t>
      </w:r>
      <w:r w:rsidR="00747868" w:rsidRPr="00747868">
        <w:rPr>
          <w:rFonts w:ascii="Arial" w:eastAsia="宋体" w:hAnsi="Arial" w:cs="Arial" w:hint="eastAsia"/>
          <w:snapToGrid w:val="0"/>
          <w:kern w:val="0"/>
          <w:sz w:val="24"/>
        </w:rPr>
        <w:t>之</w:t>
      </w:r>
      <w:r w:rsidR="00CB58D5" w:rsidRPr="00747868">
        <w:rPr>
          <w:rFonts w:ascii="Arial" w:eastAsia="宋体" w:hAnsi="Arial" w:cs="Arial" w:hint="eastAsia"/>
          <w:snapToGrid w:val="0"/>
          <w:kern w:val="0"/>
          <w:sz w:val="24"/>
        </w:rPr>
        <w:t>一的输出功率上。一个或多个</w:t>
      </w:r>
      <w:r w:rsidR="00FB7E00" w:rsidRPr="00747868">
        <w:rPr>
          <w:rFonts w:ascii="Arial" w:eastAsia="宋体" w:hAnsi="Arial" w:cs="Arial" w:hint="eastAsia"/>
          <w:snapToGrid w:val="0"/>
          <w:kern w:val="0"/>
          <w:sz w:val="24"/>
        </w:rPr>
        <w:t>能量计</w:t>
      </w:r>
      <w:r w:rsidR="00CB58D5" w:rsidRPr="00747868">
        <w:rPr>
          <w:rFonts w:ascii="Arial" w:eastAsia="宋体" w:hAnsi="Arial" w:cs="Arial" w:hint="eastAsia"/>
          <w:snapToGrid w:val="0"/>
          <w:kern w:val="0"/>
          <w:sz w:val="24"/>
        </w:rPr>
        <w:t>与定向耦合器构成</w:t>
      </w:r>
      <w:r w:rsidR="00F25410" w:rsidRPr="00747868">
        <w:rPr>
          <w:rFonts w:ascii="Arial" w:eastAsia="宋体" w:hAnsi="Arial" w:cs="Arial" w:hint="eastAsia"/>
          <w:snapToGrid w:val="0"/>
          <w:kern w:val="0"/>
          <w:sz w:val="24"/>
        </w:rPr>
        <w:t>辐射能量监视</w:t>
      </w:r>
      <w:r w:rsidR="00747868" w:rsidRPr="00747868">
        <w:rPr>
          <w:rFonts w:ascii="Arial" w:eastAsia="宋体" w:hAnsi="Arial" w:cs="Arial" w:hint="eastAsia"/>
          <w:snapToGrid w:val="0"/>
          <w:kern w:val="0"/>
          <w:sz w:val="24"/>
        </w:rPr>
        <w:t>器</w:t>
      </w:r>
      <w:r w:rsidR="00747868">
        <w:rPr>
          <w:rFonts w:ascii="Arial" w:eastAsia="宋体" w:hAnsi="Arial" w:cs="Arial" w:hint="eastAsia"/>
          <w:snapToGrid w:val="0"/>
          <w:kern w:val="0"/>
          <w:sz w:val="24"/>
        </w:rPr>
        <w:t>（</w:t>
      </w:r>
      <w:r w:rsidR="00747868" w:rsidRPr="00747868">
        <w:rPr>
          <w:rFonts w:ascii="Arial" w:eastAsia="宋体" w:hAnsi="Arial" w:cs="Arial" w:hint="eastAsia"/>
          <w:snapToGrid w:val="0"/>
          <w:kern w:val="0"/>
          <w:sz w:val="24"/>
        </w:rPr>
        <w:t>RPM</w:t>
      </w:r>
      <w:r w:rsidR="00747868">
        <w:rPr>
          <w:rFonts w:ascii="Arial" w:eastAsia="宋体" w:hAnsi="Arial" w:cs="Arial" w:hint="eastAsia"/>
          <w:snapToGrid w:val="0"/>
          <w:kern w:val="0"/>
          <w:sz w:val="24"/>
        </w:rPr>
        <w:t>）</w:t>
      </w:r>
      <w:r w:rsidR="00747868" w:rsidRPr="00747868">
        <w:rPr>
          <w:rFonts w:ascii="Arial" w:eastAsia="宋体" w:hAnsi="Arial" w:cs="Arial" w:hint="eastAsia"/>
          <w:snapToGrid w:val="0"/>
          <w:kern w:val="0"/>
          <w:sz w:val="24"/>
        </w:rPr>
        <w:t>。</w:t>
      </w:r>
    </w:p>
    <w:p w:rsidR="00747868" w:rsidRPr="00524B5E" w:rsidRDefault="00747868" w:rsidP="00747868">
      <w:pPr>
        <w:topLinePunct/>
        <w:adjustRightInd w:val="0"/>
        <w:snapToGrid w:val="0"/>
        <w:spacing w:afterLines="75" w:after="234" w:line="288" w:lineRule="auto"/>
        <w:rPr>
          <w:rFonts w:ascii="Arial" w:eastAsia="宋体" w:hAnsi="Arial" w:cs="Arial"/>
          <w:b/>
          <w:snapToGrid w:val="0"/>
          <w:kern w:val="0"/>
          <w:sz w:val="24"/>
        </w:rPr>
      </w:pPr>
      <w:r w:rsidRPr="00524B5E">
        <w:rPr>
          <w:rFonts w:ascii="Arial" w:eastAsia="宋体" w:hAnsi="Arial" w:cs="Arial" w:hint="eastAsia"/>
          <w:b/>
          <w:snapToGrid w:val="0"/>
          <w:kern w:val="0"/>
          <w:sz w:val="24"/>
        </w:rPr>
        <w:t>（</w:t>
      </w:r>
      <w:r w:rsidRPr="00524B5E">
        <w:rPr>
          <w:rFonts w:ascii="Arial" w:eastAsia="宋体" w:hAnsi="Arial" w:cs="Arial" w:hint="eastAsia"/>
          <w:b/>
          <w:snapToGrid w:val="0"/>
          <w:kern w:val="0"/>
          <w:sz w:val="24"/>
        </w:rPr>
        <w:t>7</w:t>
      </w:r>
      <w:r w:rsidRPr="00524B5E">
        <w:rPr>
          <w:rFonts w:ascii="Arial" w:eastAsia="宋体" w:hAnsi="Arial" w:cs="Arial" w:hint="eastAsia"/>
          <w:b/>
          <w:snapToGrid w:val="0"/>
          <w:kern w:val="0"/>
          <w:sz w:val="24"/>
        </w:rPr>
        <w:t>）频</w:t>
      </w:r>
      <w:r w:rsidR="00CB58D5" w:rsidRPr="00524B5E">
        <w:rPr>
          <w:rFonts w:ascii="Arial" w:eastAsia="宋体" w:hAnsi="Arial" w:cs="Arial" w:hint="eastAsia"/>
          <w:b/>
          <w:snapToGrid w:val="0"/>
          <w:kern w:val="0"/>
          <w:sz w:val="24"/>
        </w:rPr>
        <w:t>率测量装置</w:t>
      </w:r>
    </w:p>
    <w:p w:rsidR="00747868" w:rsidRPr="00747868" w:rsidRDefault="00B77CDF" w:rsidP="00747868">
      <w:pPr>
        <w:topLinePunct/>
        <w:adjustRightInd w:val="0"/>
        <w:snapToGrid w:val="0"/>
        <w:spacing w:afterLines="75" w:after="234" w:line="288" w:lineRule="auto"/>
        <w:rPr>
          <w:rFonts w:ascii="Arial" w:eastAsia="宋体" w:hAnsi="Arial" w:cs="Arial"/>
          <w:snapToGrid w:val="0"/>
          <w:kern w:val="0"/>
          <w:sz w:val="24"/>
        </w:rPr>
      </w:pPr>
      <w:r w:rsidRPr="00747868">
        <w:rPr>
          <w:rFonts w:ascii="Arial" w:eastAsia="宋体" w:hAnsi="Arial" w:cs="Arial" w:hint="eastAsia"/>
          <w:snapToGrid w:val="0"/>
          <w:kern w:val="0"/>
          <w:sz w:val="24"/>
        </w:rPr>
        <w:t>必须采取某些</w:t>
      </w:r>
      <w:r w:rsidR="002B28C9">
        <w:rPr>
          <w:rFonts w:ascii="Arial" w:eastAsia="宋体" w:hAnsi="Arial" w:cs="Arial" w:hint="eastAsia"/>
          <w:snapToGrid w:val="0"/>
          <w:kern w:val="0"/>
          <w:sz w:val="24"/>
        </w:rPr>
        <w:t>方法</w:t>
      </w:r>
      <w:r w:rsidRPr="00747868">
        <w:rPr>
          <w:rFonts w:ascii="Arial" w:eastAsia="宋体" w:hAnsi="Arial" w:cs="Arial" w:hint="eastAsia"/>
          <w:snapToGrid w:val="0"/>
          <w:kern w:val="0"/>
          <w:sz w:val="24"/>
        </w:rPr>
        <w:t>确认辐射信号频率仍在适当限值</w:t>
      </w:r>
      <w:r w:rsidR="00B31D2D" w:rsidRPr="00747868">
        <w:rPr>
          <w:rFonts w:ascii="Arial" w:eastAsia="宋体" w:hAnsi="Arial" w:cs="Arial" w:hint="eastAsia"/>
          <w:snapToGrid w:val="0"/>
          <w:kern w:val="0"/>
          <w:sz w:val="24"/>
        </w:rPr>
        <w:t>范围</w:t>
      </w:r>
      <w:r w:rsidRPr="00747868">
        <w:rPr>
          <w:rFonts w:ascii="Arial" w:eastAsia="宋体" w:hAnsi="Arial" w:cs="Arial" w:hint="eastAsia"/>
          <w:snapToGrid w:val="0"/>
          <w:kern w:val="0"/>
          <w:sz w:val="24"/>
        </w:rPr>
        <w:t>内。</w:t>
      </w:r>
      <w:r w:rsidR="00836B80" w:rsidRPr="00747868">
        <w:rPr>
          <w:rFonts w:ascii="Arial" w:eastAsia="宋体" w:hAnsi="Arial" w:cs="Arial" w:hint="eastAsia"/>
          <w:snapToGrid w:val="0"/>
          <w:kern w:val="0"/>
          <w:sz w:val="24"/>
        </w:rPr>
        <w:t>这些限值与无回声环</w:t>
      </w:r>
      <w:r w:rsidR="00747868" w:rsidRPr="00747868">
        <w:rPr>
          <w:rFonts w:ascii="Arial" w:eastAsia="宋体" w:hAnsi="Arial" w:cs="Arial" w:hint="eastAsia"/>
          <w:snapToGrid w:val="0"/>
          <w:kern w:val="0"/>
          <w:sz w:val="24"/>
        </w:rPr>
        <w:t>境</w:t>
      </w:r>
      <w:r w:rsidR="00747868">
        <w:rPr>
          <w:rFonts w:ascii="Arial" w:eastAsia="宋体" w:hAnsi="Arial" w:cs="Arial" w:hint="eastAsia"/>
          <w:snapToGrid w:val="0"/>
          <w:kern w:val="0"/>
          <w:sz w:val="24"/>
        </w:rPr>
        <w:t>（</w:t>
      </w:r>
      <w:r w:rsidR="00747868" w:rsidRPr="00747868">
        <w:rPr>
          <w:rFonts w:ascii="Arial" w:eastAsia="宋体" w:hAnsi="Arial" w:cs="Arial" w:hint="eastAsia"/>
          <w:snapToGrid w:val="0"/>
          <w:kern w:val="0"/>
          <w:sz w:val="24"/>
        </w:rPr>
        <w:t>9</w:t>
      </w:r>
      <w:r w:rsidR="00747868">
        <w:rPr>
          <w:rFonts w:ascii="Arial" w:eastAsia="宋体" w:hAnsi="Arial" w:cs="Arial" w:hint="eastAsia"/>
          <w:snapToGrid w:val="0"/>
          <w:kern w:val="0"/>
          <w:sz w:val="24"/>
        </w:rPr>
        <w:t>）</w:t>
      </w:r>
      <w:r w:rsidR="00747868" w:rsidRPr="00747868">
        <w:rPr>
          <w:rFonts w:ascii="Arial" w:eastAsia="宋体" w:hAnsi="Arial" w:cs="Arial" w:hint="eastAsia"/>
          <w:snapToGrid w:val="0"/>
          <w:kern w:val="0"/>
          <w:sz w:val="24"/>
        </w:rPr>
        <w:t>密</w:t>
      </w:r>
      <w:r w:rsidR="00836B80" w:rsidRPr="00747868">
        <w:rPr>
          <w:rFonts w:ascii="Arial" w:eastAsia="宋体" w:hAnsi="Arial" w:cs="Arial" w:hint="eastAsia"/>
          <w:snapToGrid w:val="0"/>
          <w:kern w:val="0"/>
          <w:sz w:val="24"/>
        </w:rPr>
        <w:t>切相关。如果在该环境中存在大量级驻波，辐射信号频率的变化就可导致微波场空间分布的变动并对固定装置中的静态探</w:t>
      </w:r>
      <w:r w:rsidR="00747868" w:rsidRPr="00747868">
        <w:rPr>
          <w:rFonts w:ascii="Arial" w:eastAsia="宋体" w:hAnsi="Arial" w:cs="Arial" w:hint="eastAsia"/>
          <w:snapToGrid w:val="0"/>
          <w:kern w:val="0"/>
          <w:sz w:val="24"/>
        </w:rPr>
        <w:t>针</w:t>
      </w:r>
      <w:r w:rsidR="00747868">
        <w:rPr>
          <w:rFonts w:ascii="Arial" w:eastAsia="宋体" w:hAnsi="Arial" w:cs="Arial" w:hint="eastAsia"/>
          <w:snapToGrid w:val="0"/>
          <w:kern w:val="0"/>
          <w:sz w:val="24"/>
        </w:rPr>
        <w:t>（</w:t>
      </w:r>
      <w:r w:rsidR="00747868" w:rsidRPr="00747868">
        <w:rPr>
          <w:rFonts w:ascii="Arial" w:eastAsia="宋体" w:hAnsi="Arial" w:cs="Arial" w:hint="eastAsia"/>
          <w:snapToGrid w:val="0"/>
          <w:kern w:val="0"/>
          <w:sz w:val="24"/>
        </w:rPr>
        <w:t>10</w:t>
      </w:r>
      <w:r w:rsidR="00747868">
        <w:rPr>
          <w:rFonts w:ascii="Arial" w:eastAsia="宋体" w:hAnsi="Arial" w:cs="Arial" w:hint="eastAsia"/>
          <w:snapToGrid w:val="0"/>
          <w:kern w:val="0"/>
          <w:sz w:val="24"/>
        </w:rPr>
        <w:t>）</w:t>
      </w:r>
      <w:r w:rsidR="00747868" w:rsidRPr="00747868">
        <w:rPr>
          <w:rFonts w:ascii="Arial" w:eastAsia="宋体" w:hAnsi="Arial" w:cs="Arial" w:hint="eastAsia"/>
          <w:snapToGrid w:val="0"/>
          <w:kern w:val="0"/>
          <w:sz w:val="24"/>
        </w:rPr>
        <w:t>读</w:t>
      </w:r>
      <w:r w:rsidR="00836B80" w:rsidRPr="00747868">
        <w:rPr>
          <w:rFonts w:ascii="Arial" w:eastAsia="宋体" w:hAnsi="Arial" w:cs="Arial" w:hint="eastAsia"/>
          <w:snapToGrid w:val="0"/>
          <w:kern w:val="0"/>
          <w:sz w:val="24"/>
        </w:rPr>
        <w:t>数产生明显影响。因此，必须根据这种现象经过仔细斟酌在微波</w:t>
      </w:r>
      <w:r w:rsidR="00747868" w:rsidRPr="00747868">
        <w:rPr>
          <w:rFonts w:ascii="Arial" w:eastAsia="宋体" w:hAnsi="Arial" w:cs="Arial" w:hint="eastAsia"/>
          <w:snapToGrid w:val="0"/>
          <w:kern w:val="0"/>
          <w:sz w:val="24"/>
        </w:rPr>
        <w:t>源</w:t>
      </w:r>
      <w:r w:rsidR="00747868">
        <w:rPr>
          <w:rFonts w:ascii="Arial" w:eastAsia="宋体" w:hAnsi="Arial" w:cs="Arial" w:hint="eastAsia"/>
          <w:snapToGrid w:val="0"/>
          <w:kern w:val="0"/>
          <w:sz w:val="24"/>
        </w:rPr>
        <w:t>（</w:t>
      </w:r>
      <w:r w:rsidR="00747868" w:rsidRPr="00747868">
        <w:rPr>
          <w:rFonts w:ascii="Arial" w:eastAsia="宋体" w:hAnsi="Arial" w:cs="Arial" w:hint="eastAsia"/>
          <w:snapToGrid w:val="0"/>
          <w:kern w:val="0"/>
          <w:sz w:val="24"/>
        </w:rPr>
        <w:t>1</w:t>
      </w:r>
      <w:r w:rsidR="00747868">
        <w:rPr>
          <w:rFonts w:ascii="Arial" w:eastAsia="宋体" w:hAnsi="Arial" w:cs="Arial" w:hint="eastAsia"/>
          <w:snapToGrid w:val="0"/>
          <w:kern w:val="0"/>
          <w:sz w:val="24"/>
        </w:rPr>
        <w:t>）</w:t>
      </w:r>
      <w:r w:rsidR="00747868" w:rsidRPr="00747868">
        <w:rPr>
          <w:rFonts w:ascii="Arial" w:eastAsia="宋体" w:hAnsi="Arial" w:cs="Arial" w:hint="eastAsia"/>
          <w:snapToGrid w:val="0"/>
          <w:kern w:val="0"/>
          <w:sz w:val="24"/>
        </w:rPr>
        <w:t>和</w:t>
      </w:r>
      <w:r w:rsidR="00836B80" w:rsidRPr="00747868">
        <w:rPr>
          <w:rFonts w:ascii="Arial" w:eastAsia="宋体" w:hAnsi="Arial" w:cs="Arial" w:hint="eastAsia"/>
          <w:snapToGrid w:val="0"/>
          <w:kern w:val="0"/>
          <w:sz w:val="24"/>
        </w:rPr>
        <w:t>无回声环</w:t>
      </w:r>
      <w:r w:rsidR="00747868" w:rsidRPr="00747868">
        <w:rPr>
          <w:rFonts w:ascii="Arial" w:eastAsia="宋体" w:hAnsi="Arial" w:cs="Arial" w:hint="eastAsia"/>
          <w:snapToGrid w:val="0"/>
          <w:kern w:val="0"/>
          <w:sz w:val="24"/>
        </w:rPr>
        <w:t>境</w:t>
      </w:r>
      <w:r w:rsidR="00747868">
        <w:rPr>
          <w:rFonts w:ascii="Arial" w:eastAsia="宋体" w:hAnsi="Arial" w:cs="Arial" w:hint="eastAsia"/>
          <w:snapToGrid w:val="0"/>
          <w:kern w:val="0"/>
          <w:sz w:val="24"/>
        </w:rPr>
        <w:t>（</w:t>
      </w:r>
      <w:r w:rsidR="00747868" w:rsidRPr="00747868">
        <w:rPr>
          <w:rFonts w:ascii="Arial" w:eastAsia="宋体" w:hAnsi="Arial" w:cs="Arial" w:hint="eastAsia"/>
          <w:snapToGrid w:val="0"/>
          <w:kern w:val="0"/>
          <w:sz w:val="24"/>
        </w:rPr>
        <w:t>9</w:t>
      </w:r>
      <w:r w:rsidR="00747868">
        <w:rPr>
          <w:rFonts w:ascii="Arial" w:eastAsia="宋体" w:hAnsi="Arial" w:cs="Arial" w:hint="eastAsia"/>
          <w:snapToGrid w:val="0"/>
          <w:kern w:val="0"/>
          <w:sz w:val="24"/>
        </w:rPr>
        <w:t>）</w:t>
      </w:r>
      <w:r w:rsidR="00747868" w:rsidRPr="00747868">
        <w:rPr>
          <w:rFonts w:ascii="Arial" w:eastAsia="宋体" w:hAnsi="Arial" w:cs="Arial" w:hint="eastAsia"/>
          <w:snapToGrid w:val="0"/>
          <w:kern w:val="0"/>
          <w:sz w:val="24"/>
        </w:rPr>
        <w:t>中</w:t>
      </w:r>
      <w:r w:rsidR="00836B80" w:rsidRPr="00747868">
        <w:rPr>
          <w:rFonts w:ascii="Arial" w:eastAsia="宋体" w:hAnsi="Arial" w:cs="Arial" w:hint="eastAsia"/>
          <w:snapToGrid w:val="0"/>
          <w:kern w:val="0"/>
          <w:sz w:val="24"/>
        </w:rPr>
        <w:t>做出选择。</w:t>
      </w:r>
      <w:r w:rsidR="001C58ED" w:rsidRPr="00747868">
        <w:rPr>
          <w:rFonts w:ascii="Arial" w:eastAsia="宋体" w:hAnsi="Arial" w:cs="Arial" w:hint="eastAsia"/>
          <w:snapToGrid w:val="0"/>
          <w:kern w:val="0"/>
          <w:sz w:val="24"/>
        </w:rPr>
        <w:t>尽管在微波实验</w:t>
      </w:r>
      <w:r w:rsidR="001C58ED" w:rsidRPr="00747868">
        <w:rPr>
          <w:rFonts w:ascii="Arial" w:eastAsia="宋体" w:hAnsi="Arial" w:cs="Arial" w:hint="eastAsia"/>
          <w:snapToGrid w:val="0"/>
          <w:kern w:val="0"/>
          <w:sz w:val="24"/>
        </w:rPr>
        <w:lastRenderedPageBreak/>
        <w:t>室里常常有频率计数器可供使用，但其它几种方法中的任何一种均可采用</w:t>
      </w:r>
      <w:r w:rsidR="00747868">
        <w:rPr>
          <w:rFonts w:ascii="Arial" w:eastAsia="宋体" w:hAnsi="Arial" w:cs="Arial" w:hint="eastAsia"/>
          <w:snapToGrid w:val="0"/>
          <w:kern w:val="0"/>
          <w:sz w:val="24"/>
        </w:rPr>
        <w:t>（</w:t>
      </w:r>
      <w:r w:rsidR="001C58ED" w:rsidRPr="00747868">
        <w:rPr>
          <w:rFonts w:ascii="Arial" w:eastAsia="宋体" w:hAnsi="Arial" w:cs="Arial" w:hint="eastAsia"/>
          <w:snapToGrid w:val="0"/>
          <w:kern w:val="0"/>
          <w:sz w:val="24"/>
        </w:rPr>
        <w:t>如可调</w:t>
      </w:r>
      <w:r w:rsidR="00CA080B">
        <w:rPr>
          <w:rFonts w:ascii="Arial" w:eastAsia="宋体" w:hAnsi="Arial" w:cs="Arial" w:hint="eastAsia"/>
          <w:snapToGrid w:val="0"/>
          <w:kern w:val="0"/>
          <w:sz w:val="24"/>
        </w:rPr>
        <w:t>控</w:t>
      </w:r>
      <w:r w:rsidR="001C58ED" w:rsidRPr="00747868">
        <w:rPr>
          <w:rFonts w:ascii="Arial" w:eastAsia="宋体" w:hAnsi="Arial" w:cs="Arial" w:hint="eastAsia"/>
          <w:snapToGrid w:val="0"/>
          <w:kern w:val="0"/>
          <w:sz w:val="24"/>
        </w:rPr>
        <w:t>腔谐振器与</w:t>
      </w:r>
      <w:r w:rsidR="0067285E" w:rsidRPr="00747868">
        <w:rPr>
          <w:rFonts w:ascii="Arial" w:eastAsia="宋体" w:hAnsi="Arial" w:cs="Arial" w:hint="eastAsia"/>
          <w:snapToGrid w:val="0"/>
          <w:kern w:val="0"/>
          <w:sz w:val="24"/>
        </w:rPr>
        <w:t>结晶计或</w:t>
      </w:r>
      <w:r w:rsidR="00FB7E00" w:rsidRPr="00747868">
        <w:rPr>
          <w:rFonts w:ascii="Arial" w:eastAsia="宋体" w:hAnsi="Arial" w:cs="Arial" w:hint="eastAsia"/>
          <w:snapToGrid w:val="0"/>
          <w:kern w:val="0"/>
          <w:sz w:val="24"/>
        </w:rPr>
        <w:t>能量计</w:t>
      </w:r>
      <w:r w:rsidR="0067285E" w:rsidRPr="00747868">
        <w:rPr>
          <w:rFonts w:ascii="Arial" w:eastAsia="宋体" w:hAnsi="Arial" w:cs="Arial" w:hint="eastAsia"/>
          <w:snapToGrid w:val="0"/>
          <w:kern w:val="0"/>
          <w:sz w:val="24"/>
        </w:rPr>
        <w:t>联用监控输出功率</w:t>
      </w:r>
      <w:r w:rsidR="00747868">
        <w:rPr>
          <w:rFonts w:ascii="Arial" w:eastAsia="宋体" w:hAnsi="Arial" w:cs="Arial" w:hint="eastAsia"/>
          <w:snapToGrid w:val="0"/>
          <w:kern w:val="0"/>
          <w:sz w:val="24"/>
        </w:rPr>
        <w:t>）</w:t>
      </w:r>
      <w:r w:rsidR="001C58ED" w:rsidRPr="00747868">
        <w:rPr>
          <w:rFonts w:ascii="Arial" w:eastAsia="宋体" w:hAnsi="Arial" w:cs="Arial" w:hint="eastAsia"/>
          <w:snapToGrid w:val="0"/>
          <w:kern w:val="0"/>
          <w:sz w:val="24"/>
        </w:rPr>
        <w:t>。</w:t>
      </w:r>
    </w:p>
    <w:p w:rsidR="00747868" w:rsidRPr="00747868" w:rsidRDefault="00CA080B" w:rsidP="00747868">
      <w:pPr>
        <w:topLinePunct/>
        <w:adjustRightInd w:val="0"/>
        <w:snapToGrid w:val="0"/>
        <w:spacing w:afterLines="75" w:after="234" w:line="288" w:lineRule="auto"/>
        <w:rPr>
          <w:rFonts w:ascii="Arial" w:eastAsia="宋体" w:hAnsi="Arial" w:cs="Arial"/>
          <w:snapToGrid w:val="0"/>
          <w:kern w:val="0"/>
          <w:sz w:val="24"/>
        </w:rPr>
      </w:pPr>
      <w:r>
        <w:rPr>
          <w:rFonts w:ascii="Arial" w:eastAsia="宋体" w:hAnsi="Arial" w:cs="Arial" w:hint="eastAsia"/>
          <w:snapToGrid w:val="0"/>
          <w:kern w:val="0"/>
          <w:sz w:val="24"/>
        </w:rPr>
        <w:t>显然</w:t>
      </w:r>
      <w:r w:rsidR="0067285E" w:rsidRPr="00747868">
        <w:rPr>
          <w:rFonts w:ascii="Arial" w:eastAsia="宋体" w:hAnsi="Arial" w:cs="Arial" w:hint="eastAsia"/>
          <w:snapToGrid w:val="0"/>
          <w:kern w:val="0"/>
          <w:sz w:val="24"/>
        </w:rPr>
        <w:t>，在具有足够稳定微波源的情况下，使用具备适当特征的无回声环境就可消除使用图解所示频率测量装置的必要性。</w:t>
      </w:r>
    </w:p>
    <w:p w:rsidR="00747868" w:rsidRPr="00524B5E" w:rsidRDefault="00747868" w:rsidP="00747868">
      <w:pPr>
        <w:topLinePunct/>
        <w:adjustRightInd w:val="0"/>
        <w:snapToGrid w:val="0"/>
        <w:spacing w:afterLines="75" w:after="234" w:line="288" w:lineRule="auto"/>
        <w:rPr>
          <w:rFonts w:ascii="Arial" w:eastAsia="宋体" w:hAnsi="Arial" w:cs="Arial"/>
          <w:b/>
          <w:snapToGrid w:val="0"/>
          <w:kern w:val="0"/>
          <w:sz w:val="24"/>
        </w:rPr>
      </w:pPr>
      <w:r w:rsidRPr="00524B5E">
        <w:rPr>
          <w:rFonts w:ascii="Arial" w:eastAsia="宋体" w:hAnsi="Arial" w:cs="Arial" w:hint="eastAsia"/>
          <w:b/>
          <w:snapToGrid w:val="0"/>
          <w:kern w:val="0"/>
          <w:sz w:val="24"/>
        </w:rPr>
        <w:t>（</w:t>
      </w:r>
      <w:r w:rsidRPr="00524B5E">
        <w:rPr>
          <w:rFonts w:ascii="Arial" w:eastAsia="宋体" w:hAnsi="Arial" w:cs="Arial" w:hint="eastAsia"/>
          <w:b/>
          <w:snapToGrid w:val="0"/>
          <w:kern w:val="0"/>
          <w:sz w:val="24"/>
        </w:rPr>
        <w:t>8</w:t>
      </w:r>
      <w:r w:rsidRPr="00524B5E">
        <w:rPr>
          <w:rFonts w:ascii="Arial" w:eastAsia="宋体" w:hAnsi="Arial" w:cs="Arial" w:hint="eastAsia"/>
          <w:b/>
          <w:snapToGrid w:val="0"/>
          <w:kern w:val="0"/>
          <w:sz w:val="24"/>
        </w:rPr>
        <w:t>）辐</w:t>
      </w:r>
      <w:r w:rsidR="00A72F58" w:rsidRPr="00524B5E">
        <w:rPr>
          <w:rFonts w:ascii="Arial" w:eastAsia="宋体" w:hAnsi="Arial" w:cs="Arial" w:hint="eastAsia"/>
          <w:b/>
          <w:snapToGrid w:val="0"/>
          <w:kern w:val="0"/>
          <w:sz w:val="24"/>
        </w:rPr>
        <w:t>射体</w:t>
      </w:r>
    </w:p>
    <w:p w:rsidR="00747868" w:rsidRPr="00747868" w:rsidRDefault="001E3F5B" w:rsidP="00747868">
      <w:pPr>
        <w:topLinePunct/>
        <w:adjustRightInd w:val="0"/>
        <w:snapToGrid w:val="0"/>
        <w:spacing w:afterLines="75" w:after="234" w:line="288" w:lineRule="auto"/>
        <w:rPr>
          <w:rFonts w:ascii="Arial" w:eastAsia="宋体" w:hAnsi="Arial" w:cs="Arial"/>
          <w:snapToGrid w:val="0"/>
          <w:kern w:val="0"/>
          <w:sz w:val="24"/>
        </w:rPr>
      </w:pPr>
      <w:r w:rsidRPr="00747868">
        <w:rPr>
          <w:rFonts w:ascii="Arial" w:eastAsia="宋体" w:hAnsi="Arial" w:cs="Arial" w:hint="eastAsia"/>
          <w:snapToGrid w:val="0"/>
          <w:kern w:val="0"/>
          <w:sz w:val="24"/>
        </w:rPr>
        <w:t>必须提供一些</w:t>
      </w:r>
      <w:r w:rsidR="002B28C9">
        <w:rPr>
          <w:rFonts w:ascii="Arial" w:eastAsia="宋体" w:hAnsi="Arial" w:cs="Arial" w:hint="eastAsia"/>
          <w:snapToGrid w:val="0"/>
          <w:kern w:val="0"/>
          <w:sz w:val="24"/>
        </w:rPr>
        <w:t>方法</w:t>
      </w:r>
      <w:r w:rsidRPr="00747868">
        <w:rPr>
          <w:rFonts w:ascii="Arial" w:eastAsia="宋体" w:hAnsi="Arial" w:cs="Arial" w:hint="eastAsia"/>
          <w:snapToGrid w:val="0"/>
          <w:kern w:val="0"/>
          <w:sz w:val="24"/>
        </w:rPr>
        <w:t>让产生的能量发散到空间中。为此目的而可能使用的大量</w:t>
      </w:r>
      <w:r w:rsidR="00F14B21">
        <w:rPr>
          <w:rFonts w:ascii="Arial" w:eastAsia="宋体" w:hAnsi="Arial" w:cs="Arial" w:hint="eastAsia"/>
          <w:snapToGrid w:val="0"/>
          <w:kern w:val="0"/>
          <w:sz w:val="24"/>
        </w:rPr>
        <w:t>器械</w:t>
      </w:r>
      <w:r w:rsidRPr="00747868">
        <w:rPr>
          <w:rFonts w:ascii="Arial" w:eastAsia="宋体" w:hAnsi="Arial" w:cs="Arial" w:hint="eastAsia"/>
          <w:snapToGrid w:val="0"/>
          <w:kern w:val="0"/>
          <w:sz w:val="24"/>
        </w:rPr>
        <w:t>中，包括喇叭、</w:t>
      </w:r>
      <w:r w:rsidR="00D66F0E" w:rsidRPr="00747868">
        <w:rPr>
          <w:rFonts w:ascii="Arial" w:eastAsia="宋体" w:hAnsi="Arial" w:cs="Arial" w:hint="eastAsia"/>
          <w:snapToGrid w:val="0"/>
          <w:kern w:val="0"/>
          <w:sz w:val="24"/>
        </w:rPr>
        <w:t>对数周期天线和偶极天线以及向外展开或仅末端未封闭的波导型材。做此选择的注意事项包括</w:t>
      </w:r>
      <w:r w:rsidR="00A72F58" w:rsidRPr="00747868">
        <w:rPr>
          <w:rFonts w:ascii="Arial" w:eastAsia="宋体" w:hAnsi="Arial" w:cs="Arial" w:hint="eastAsia"/>
          <w:snapToGrid w:val="0"/>
          <w:kern w:val="0"/>
          <w:sz w:val="24"/>
        </w:rPr>
        <w:t>辐射体</w:t>
      </w:r>
      <w:r w:rsidR="00D66F0E" w:rsidRPr="00747868">
        <w:rPr>
          <w:rFonts w:ascii="Arial" w:eastAsia="宋体" w:hAnsi="Arial" w:cs="Arial" w:hint="eastAsia"/>
          <w:snapToGrid w:val="0"/>
          <w:kern w:val="0"/>
          <w:sz w:val="24"/>
        </w:rPr>
        <w:t>的方向性与无回声环境的反射率和吸收率以及</w:t>
      </w:r>
      <w:r w:rsidR="00A72F58" w:rsidRPr="00747868">
        <w:rPr>
          <w:rFonts w:ascii="Arial" w:eastAsia="宋体" w:hAnsi="Arial" w:cs="Arial" w:hint="eastAsia"/>
          <w:snapToGrid w:val="0"/>
          <w:kern w:val="0"/>
          <w:sz w:val="24"/>
        </w:rPr>
        <w:t>辐射体</w:t>
      </w:r>
      <w:r w:rsidR="00D66F0E" w:rsidRPr="00747868">
        <w:rPr>
          <w:rFonts w:ascii="Arial" w:eastAsia="宋体" w:hAnsi="Arial" w:cs="Arial" w:hint="eastAsia"/>
          <w:snapToGrid w:val="0"/>
          <w:kern w:val="0"/>
          <w:sz w:val="24"/>
        </w:rPr>
        <w:t>的频率响应与微波源频率的稳定性。如果使用</w:t>
      </w:r>
      <w:r w:rsidR="00FB7E00" w:rsidRPr="00747868">
        <w:rPr>
          <w:rFonts w:ascii="Arial" w:eastAsia="宋体" w:hAnsi="Arial" w:cs="Arial" w:hint="eastAsia"/>
          <w:snapToGrid w:val="0"/>
          <w:kern w:val="0"/>
          <w:sz w:val="24"/>
        </w:rPr>
        <w:t>一个</w:t>
      </w:r>
      <w:r w:rsidR="00D66F0E" w:rsidRPr="00747868">
        <w:rPr>
          <w:rFonts w:ascii="Arial" w:eastAsia="宋体" w:hAnsi="Arial" w:cs="Arial" w:hint="eastAsia"/>
          <w:snapToGrid w:val="0"/>
          <w:kern w:val="0"/>
          <w:sz w:val="24"/>
        </w:rPr>
        <w:t>稳定的微波源，</w:t>
      </w:r>
      <w:r w:rsidR="00FB7E00" w:rsidRPr="00747868">
        <w:rPr>
          <w:rFonts w:ascii="Arial" w:eastAsia="宋体" w:hAnsi="Arial" w:cs="Arial" w:hint="eastAsia"/>
          <w:snapToGrid w:val="0"/>
          <w:kern w:val="0"/>
          <w:sz w:val="24"/>
        </w:rPr>
        <w:t>可能会使用一个波导或同轴调谐器改善系统与</w:t>
      </w:r>
      <w:r w:rsidR="00A72F58" w:rsidRPr="00747868">
        <w:rPr>
          <w:rFonts w:ascii="Arial" w:eastAsia="宋体" w:hAnsi="Arial" w:cs="Arial" w:hint="eastAsia"/>
          <w:snapToGrid w:val="0"/>
          <w:kern w:val="0"/>
          <w:sz w:val="24"/>
        </w:rPr>
        <w:t>辐射体</w:t>
      </w:r>
      <w:r w:rsidR="00FB7E00" w:rsidRPr="00747868">
        <w:rPr>
          <w:rFonts w:ascii="Arial" w:eastAsia="宋体" w:hAnsi="Arial" w:cs="Arial" w:hint="eastAsia"/>
          <w:snapToGrid w:val="0"/>
          <w:kern w:val="0"/>
          <w:sz w:val="24"/>
        </w:rPr>
        <w:t>的匹配程度</w:t>
      </w:r>
      <w:r w:rsidR="00557008" w:rsidRPr="00747868">
        <w:rPr>
          <w:rFonts w:ascii="Arial" w:eastAsia="宋体" w:hAnsi="Arial" w:cs="Arial" w:hint="eastAsia"/>
          <w:snapToGrid w:val="0"/>
          <w:kern w:val="0"/>
          <w:sz w:val="24"/>
        </w:rPr>
        <w:t>，最大程度地降低反射能量。</w:t>
      </w:r>
    </w:p>
    <w:p w:rsidR="00747868" w:rsidRPr="00747868" w:rsidRDefault="00747868" w:rsidP="00747868">
      <w:pPr>
        <w:topLinePunct/>
        <w:adjustRightInd w:val="0"/>
        <w:snapToGrid w:val="0"/>
        <w:spacing w:afterLines="75" w:after="234" w:line="288" w:lineRule="auto"/>
        <w:rPr>
          <w:rFonts w:ascii="Arial" w:eastAsia="宋体" w:hAnsi="Arial" w:cs="Arial"/>
          <w:b/>
          <w:snapToGrid w:val="0"/>
          <w:kern w:val="0"/>
          <w:sz w:val="24"/>
        </w:rPr>
      </w:pPr>
      <w:r>
        <w:rPr>
          <w:rFonts w:ascii="Arial" w:eastAsia="宋体" w:hAnsi="Arial" w:cs="Arial" w:hint="eastAsia"/>
          <w:b/>
          <w:snapToGrid w:val="0"/>
          <w:kern w:val="0"/>
          <w:sz w:val="24"/>
        </w:rPr>
        <w:t>（</w:t>
      </w:r>
      <w:r w:rsidRPr="00747868">
        <w:rPr>
          <w:rFonts w:ascii="Arial" w:eastAsia="宋体" w:hAnsi="Arial" w:cs="Arial" w:hint="eastAsia"/>
          <w:b/>
          <w:snapToGrid w:val="0"/>
          <w:kern w:val="0"/>
          <w:sz w:val="24"/>
        </w:rPr>
        <w:t>9</w:t>
      </w:r>
      <w:r>
        <w:rPr>
          <w:rFonts w:ascii="Arial" w:eastAsia="宋体" w:hAnsi="Arial" w:cs="Arial" w:hint="eastAsia"/>
          <w:b/>
          <w:snapToGrid w:val="0"/>
          <w:kern w:val="0"/>
          <w:sz w:val="24"/>
        </w:rPr>
        <w:t>）</w:t>
      </w:r>
      <w:r w:rsidRPr="00747868">
        <w:rPr>
          <w:rFonts w:ascii="Arial" w:eastAsia="宋体" w:hAnsi="Arial" w:cs="Arial" w:hint="eastAsia"/>
          <w:b/>
          <w:snapToGrid w:val="0"/>
          <w:kern w:val="0"/>
          <w:sz w:val="24"/>
        </w:rPr>
        <w:t>无</w:t>
      </w:r>
      <w:r w:rsidR="00CF23FD" w:rsidRPr="00747868">
        <w:rPr>
          <w:rFonts w:ascii="Arial" w:eastAsia="宋体" w:hAnsi="Arial" w:cs="Arial" w:hint="eastAsia"/>
          <w:b/>
          <w:snapToGrid w:val="0"/>
          <w:kern w:val="0"/>
          <w:sz w:val="24"/>
        </w:rPr>
        <w:t>回声</w:t>
      </w:r>
      <w:r w:rsidR="00CA080B">
        <w:rPr>
          <w:rFonts w:ascii="Arial" w:eastAsia="宋体" w:hAnsi="Arial" w:cs="Arial" w:hint="eastAsia"/>
          <w:b/>
          <w:snapToGrid w:val="0"/>
          <w:kern w:val="0"/>
          <w:sz w:val="24"/>
        </w:rPr>
        <w:t>外壳</w:t>
      </w:r>
    </w:p>
    <w:p w:rsidR="00747868" w:rsidRPr="00747868" w:rsidRDefault="00CF23FD" w:rsidP="00747868">
      <w:pPr>
        <w:topLinePunct/>
        <w:adjustRightInd w:val="0"/>
        <w:snapToGrid w:val="0"/>
        <w:spacing w:afterLines="75" w:after="234" w:line="288" w:lineRule="auto"/>
        <w:rPr>
          <w:rFonts w:ascii="Arial" w:eastAsia="宋体" w:hAnsi="Arial" w:cs="Arial"/>
          <w:snapToGrid w:val="0"/>
          <w:kern w:val="0"/>
          <w:sz w:val="24"/>
        </w:rPr>
      </w:pPr>
      <w:r w:rsidRPr="00747868">
        <w:rPr>
          <w:rFonts w:ascii="Arial" w:eastAsia="宋体" w:hAnsi="Arial" w:cs="Arial" w:hint="eastAsia"/>
          <w:snapToGrid w:val="0"/>
          <w:kern w:val="0"/>
          <w:sz w:val="24"/>
        </w:rPr>
        <w:t>应提供无回声环境，将实验室环境对测量的影响降至最低程度。该无回声环境的质量和尺寸将决定接受比较检测仪区域内驻波的量级。</w:t>
      </w:r>
    </w:p>
    <w:p w:rsidR="00747868" w:rsidRPr="00747868" w:rsidRDefault="00747868" w:rsidP="00747868">
      <w:pPr>
        <w:topLinePunct/>
        <w:adjustRightInd w:val="0"/>
        <w:snapToGrid w:val="0"/>
        <w:spacing w:afterLines="75" w:after="234" w:line="288" w:lineRule="auto"/>
        <w:rPr>
          <w:rFonts w:ascii="Arial" w:eastAsia="宋体" w:hAnsi="Arial" w:cs="Arial"/>
          <w:b/>
          <w:snapToGrid w:val="0"/>
          <w:kern w:val="0"/>
          <w:sz w:val="24"/>
        </w:rPr>
      </w:pPr>
      <w:r>
        <w:rPr>
          <w:rFonts w:ascii="Arial" w:eastAsia="宋体" w:hAnsi="Arial" w:cs="Arial" w:hint="eastAsia"/>
          <w:b/>
          <w:snapToGrid w:val="0"/>
          <w:kern w:val="0"/>
          <w:sz w:val="24"/>
        </w:rPr>
        <w:t>（</w:t>
      </w:r>
      <w:r w:rsidRPr="00747868">
        <w:rPr>
          <w:rFonts w:ascii="Arial" w:eastAsia="宋体" w:hAnsi="Arial" w:cs="Arial" w:hint="eastAsia"/>
          <w:b/>
          <w:snapToGrid w:val="0"/>
          <w:kern w:val="0"/>
          <w:sz w:val="24"/>
        </w:rPr>
        <w:t>10</w:t>
      </w:r>
      <w:r>
        <w:rPr>
          <w:rFonts w:ascii="Arial" w:eastAsia="宋体" w:hAnsi="Arial" w:cs="Arial" w:hint="eastAsia"/>
          <w:b/>
          <w:snapToGrid w:val="0"/>
          <w:kern w:val="0"/>
          <w:sz w:val="24"/>
        </w:rPr>
        <w:t>）</w:t>
      </w:r>
      <w:r w:rsidRPr="00747868">
        <w:rPr>
          <w:rFonts w:ascii="Arial" w:eastAsia="宋体" w:hAnsi="Arial" w:cs="Arial" w:hint="eastAsia"/>
          <w:b/>
          <w:snapToGrid w:val="0"/>
          <w:kern w:val="0"/>
          <w:sz w:val="24"/>
        </w:rPr>
        <w:t>探</w:t>
      </w:r>
      <w:r w:rsidR="00A72F58" w:rsidRPr="00747868">
        <w:rPr>
          <w:rFonts w:ascii="Arial" w:eastAsia="宋体" w:hAnsi="Arial" w:cs="Arial" w:hint="eastAsia"/>
          <w:b/>
          <w:snapToGrid w:val="0"/>
          <w:kern w:val="0"/>
          <w:sz w:val="24"/>
        </w:rPr>
        <w:t>针固定装置</w:t>
      </w:r>
    </w:p>
    <w:p w:rsidR="00747868" w:rsidRPr="00747868" w:rsidRDefault="00A72F58" w:rsidP="00747868">
      <w:pPr>
        <w:topLinePunct/>
        <w:adjustRightInd w:val="0"/>
        <w:snapToGrid w:val="0"/>
        <w:spacing w:afterLines="75" w:after="234" w:line="288" w:lineRule="auto"/>
        <w:rPr>
          <w:rFonts w:ascii="Arial" w:eastAsia="宋体" w:hAnsi="Arial" w:cs="Arial"/>
          <w:snapToGrid w:val="0"/>
          <w:kern w:val="0"/>
          <w:sz w:val="24"/>
        </w:rPr>
      </w:pPr>
      <w:r w:rsidRPr="00747868">
        <w:rPr>
          <w:rFonts w:ascii="Arial" w:eastAsia="宋体" w:hAnsi="Arial" w:cs="Arial" w:hint="eastAsia"/>
          <w:snapToGrid w:val="0"/>
          <w:kern w:val="0"/>
          <w:sz w:val="24"/>
        </w:rPr>
        <w:t>必须使用一个稳定的固定装置将接受评价的检测仪固定在坚硬、可重复的位置上。该固定装置应由</w:t>
      </w:r>
      <w:r w:rsidR="0040090A" w:rsidRPr="00747868">
        <w:rPr>
          <w:rFonts w:ascii="Arial" w:eastAsia="宋体" w:hAnsi="Arial" w:cs="Arial" w:hint="eastAsia"/>
          <w:snapToGrid w:val="0"/>
          <w:kern w:val="0"/>
          <w:sz w:val="24"/>
        </w:rPr>
        <w:t>一种不导电材料制成，才能将微波场的驻波和</w:t>
      </w:r>
      <w:r w:rsidR="003D5C5E" w:rsidRPr="00747868">
        <w:rPr>
          <w:rFonts w:ascii="Arial" w:eastAsia="宋体" w:hAnsi="Arial" w:cs="Arial" w:hint="eastAsia"/>
          <w:snapToGrid w:val="0"/>
          <w:kern w:val="0"/>
          <w:sz w:val="24"/>
        </w:rPr>
        <w:t>扰动降至最低水平。一般而言，驻波的量级越大，探针距辐射体越近，对该固定装置重新配置的要求就越重要。</w:t>
      </w:r>
    </w:p>
    <w:p w:rsidR="00524B5E" w:rsidRDefault="00524B5E">
      <w:pPr>
        <w:widowControl/>
        <w:jc w:val="left"/>
        <w:rPr>
          <w:rFonts w:ascii="Arial" w:eastAsia="宋体" w:hAnsi="Arial" w:cs="Arial"/>
          <w:snapToGrid w:val="0"/>
          <w:kern w:val="0"/>
          <w:sz w:val="24"/>
        </w:rPr>
        <w:sectPr w:rsidR="00524B5E" w:rsidSect="00EB305E">
          <w:headerReference w:type="default" r:id="rId15"/>
          <w:footerReference w:type="default" r:id="rId16"/>
          <w:pgSz w:w="11906" w:h="16838"/>
          <w:pgMar w:top="1134" w:right="1440" w:bottom="1134" w:left="1440" w:header="720" w:footer="720" w:gutter="0"/>
          <w:pgNumType w:start="1"/>
          <w:cols w:space="425"/>
          <w:docGrid w:type="lines" w:linePitch="312"/>
        </w:sectPr>
      </w:pPr>
    </w:p>
    <w:p w:rsidR="00747868" w:rsidRPr="00524B5E" w:rsidRDefault="00580B47" w:rsidP="0010452C">
      <w:pPr>
        <w:topLinePunct/>
        <w:adjustRightInd w:val="0"/>
        <w:snapToGrid w:val="0"/>
        <w:spacing w:line="288" w:lineRule="auto"/>
        <w:jc w:val="center"/>
        <w:rPr>
          <w:rFonts w:ascii="Arial" w:eastAsia="宋体" w:hAnsi="Arial" w:cs="Arial"/>
          <w:b/>
          <w:snapToGrid w:val="0"/>
          <w:kern w:val="0"/>
          <w:sz w:val="28"/>
        </w:rPr>
      </w:pPr>
      <w:r w:rsidRPr="00524B5E">
        <w:rPr>
          <w:rFonts w:ascii="Arial" w:eastAsia="宋体" w:hAnsi="Arial" w:cs="Arial" w:hint="eastAsia"/>
          <w:b/>
          <w:snapToGrid w:val="0"/>
          <w:kern w:val="0"/>
          <w:sz w:val="28"/>
        </w:rPr>
        <w:lastRenderedPageBreak/>
        <w:t>附录</w:t>
      </w:r>
      <w:r w:rsidRPr="00524B5E">
        <w:rPr>
          <w:rFonts w:ascii="Arial" w:eastAsia="宋体" w:hAnsi="Arial" w:cs="Arial" w:hint="eastAsia"/>
          <w:b/>
          <w:snapToGrid w:val="0"/>
          <w:kern w:val="0"/>
          <w:sz w:val="28"/>
        </w:rPr>
        <w:t>2</w:t>
      </w:r>
    </w:p>
    <w:p w:rsidR="00747868" w:rsidRPr="00524B5E" w:rsidRDefault="00580B47" w:rsidP="00FF50AF">
      <w:pPr>
        <w:topLinePunct/>
        <w:adjustRightInd w:val="0"/>
        <w:snapToGrid w:val="0"/>
        <w:spacing w:afterLines="75" w:after="234" w:line="288" w:lineRule="auto"/>
        <w:jc w:val="center"/>
        <w:outlineLvl w:val="1"/>
        <w:rPr>
          <w:rFonts w:ascii="Arial" w:eastAsia="宋体" w:hAnsi="Arial" w:cs="Arial"/>
          <w:b/>
          <w:snapToGrid w:val="0"/>
          <w:kern w:val="0"/>
          <w:sz w:val="28"/>
        </w:rPr>
      </w:pPr>
      <w:bookmarkStart w:id="17" w:name="_Toc499051160"/>
      <w:r w:rsidRPr="00524B5E">
        <w:rPr>
          <w:rFonts w:ascii="Arial" w:eastAsia="宋体" w:hAnsi="Arial" w:cs="Arial" w:hint="eastAsia"/>
          <w:b/>
          <w:snapToGrid w:val="0"/>
          <w:kern w:val="0"/>
          <w:sz w:val="28"/>
        </w:rPr>
        <w:t>系统方块图</w:t>
      </w:r>
      <w:bookmarkEnd w:id="17"/>
    </w:p>
    <w:p w:rsidR="00524B5E" w:rsidRDefault="00524B5E" w:rsidP="00524B5E">
      <w:pPr>
        <w:topLinePunct/>
        <w:adjustRightInd w:val="0"/>
        <w:snapToGrid w:val="0"/>
        <w:spacing w:afterLines="75" w:after="234" w:line="288" w:lineRule="auto"/>
        <w:jc w:val="center"/>
        <w:rPr>
          <w:rFonts w:ascii="Arial" w:eastAsia="宋体" w:hAnsi="Arial" w:cs="Arial"/>
          <w:snapToGrid w:val="0"/>
          <w:kern w:val="0"/>
          <w:sz w:val="24"/>
        </w:rPr>
      </w:pPr>
      <w:r w:rsidRPr="00524B5E">
        <w:rPr>
          <w:rFonts w:ascii="Arial" w:eastAsia="宋体" w:hAnsi="Arial" w:cs="Arial"/>
          <w:noProof/>
          <w:snapToGrid w:val="0"/>
          <w:kern w:val="0"/>
          <w:sz w:val="24"/>
        </w:rPr>
        <mc:AlternateContent>
          <mc:Choice Requires="wps">
            <w:drawing>
              <wp:anchor distT="0" distB="0" distL="114300" distR="114300" simplePos="0" relativeHeight="251659264" behindDoc="0" locked="0" layoutInCell="1" allowOverlap="1" wp14:anchorId="03FD25BB" wp14:editId="219D2970">
                <wp:simplePos x="0" y="0"/>
                <wp:positionH relativeFrom="column">
                  <wp:posOffset>1161415</wp:posOffset>
                </wp:positionH>
                <wp:positionV relativeFrom="paragraph">
                  <wp:posOffset>1125693</wp:posOffset>
                </wp:positionV>
                <wp:extent cx="467360" cy="1403985"/>
                <wp:effectExtent l="0" t="0" r="8890" b="254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1403985"/>
                        </a:xfrm>
                        <a:prstGeom prst="rect">
                          <a:avLst/>
                        </a:prstGeom>
                        <a:noFill/>
                        <a:ln w="9525">
                          <a:noFill/>
                          <a:miter lim="800000"/>
                          <a:headEnd/>
                          <a:tailEnd/>
                        </a:ln>
                      </wps:spPr>
                      <wps:txbx>
                        <w:txbxContent>
                          <w:p w:rsidR="00CA080B" w:rsidRPr="00524B5E" w:rsidRDefault="00CA080B">
                            <w:pPr>
                              <w:rPr>
                                <w:rFonts w:ascii="Arial" w:hAnsi="Arial" w:cs="Arial"/>
                              </w:rPr>
                            </w:pPr>
                            <w:r w:rsidRPr="00747868">
                              <w:rPr>
                                <w:rFonts w:ascii="Arial" w:eastAsia="宋体" w:hAnsi="Arial" w:cs="Arial" w:hint="eastAsia"/>
                                <w:snapToGrid w:val="0"/>
                                <w:kern w:val="0"/>
                                <w:sz w:val="24"/>
                              </w:rPr>
                              <w:t>微波源</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1.45pt;margin-top:88.65pt;width:36.8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" filled="f" stroked="f">
                <v:textbox style="mso-fit-shape-to-text:t" inset="0,0,0,0">
                  <w:txbxContent>
                    <w:p w:rsidR="00CA080B" w:rsidRPr="00524B5E" w:rsidRDefault="00CA080B">
                      <w:pPr>
                        <w:rPr>
                          <w:rFonts w:ascii="Arial" w:hAnsi="Arial" w:cs="Arial"/>
                        </w:rPr>
                      </w:pPr>
                      <w:r w:rsidRPr="00747868">
                        <w:rPr>
                          <w:rFonts w:ascii="Arial" w:eastAsia="宋体" w:hAnsi="Arial" w:cs="Arial" w:hint="eastAsia"/>
                          <w:snapToGrid w:val="0"/>
                          <w:kern w:val="0"/>
                          <w:sz w:val="24"/>
                        </w:rPr>
                        <w:t>微波源</w:t>
                      </w:r>
                    </w:p>
                  </w:txbxContent>
                </v:textbox>
              </v:shape>
            </w:pict>
          </mc:Fallback>
        </mc:AlternateContent>
      </w:r>
      <w:r w:rsidRPr="00524B5E">
        <w:rPr>
          <w:rFonts w:ascii="Arial" w:eastAsia="宋体" w:hAnsi="Arial" w:cs="Arial"/>
          <w:noProof/>
          <w:snapToGrid w:val="0"/>
          <w:kern w:val="0"/>
          <w:sz w:val="24"/>
        </w:rPr>
        <mc:AlternateContent>
          <mc:Choice Requires="wps">
            <w:drawing>
              <wp:anchor distT="0" distB="0" distL="114300" distR="114300" simplePos="0" relativeHeight="251661312" behindDoc="0" locked="0" layoutInCell="1" allowOverlap="1" wp14:anchorId="254B7180" wp14:editId="5A4DFDBC">
                <wp:simplePos x="0" y="0"/>
                <wp:positionH relativeFrom="column">
                  <wp:posOffset>2000885</wp:posOffset>
                </wp:positionH>
                <wp:positionV relativeFrom="paragraph">
                  <wp:posOffset>1146013</wp:posOffset>
                </wp:positionV>
                <wp:extent cx="680085" cy="1403985"/>
                <wp:effectExtent l="0" t="0" r="5715" b="2540"/>
                <wp:wrapNone/>
                <wp:docPr id="1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1403985"/>
                        </a:xfrm>
                        <a:prstGeom prst="rect">
                          <a:avLst/>
                        </a:prstGeom>
                        <a:noFill/>
                        <a:ln w="9525">
                          <a:noFill/>
                          <a:miter lim="800000"/>
                          <a:headEnd/>
                          <a:tailEnd/>
                        </a:ln>
                      </wps:spPr>
                      <wps:txbx>
                        <w:txbxContent>
                          <w:p w:rsidR="00CA080B" w:rsidRPr="00524B5E" w:rsidRDefault="00CA080B">
                            <w:pPr>
                              <w:rPr>
                                <w:rFonts w:ascii="Arial" w:hAnsi="Arial" w:cs="Arial"/>
                              </w:rPr>
                            </w:pPr>
                            <w:r w:rsidRPr="00747868">
                              <w:rPr>
                                <w:rFonts w:ascii="Arial" w:eastAsia="宋体" w:hAnsi="Arial" w:cs="Arial" w:hint="eastAsia"/>
                                <w:snapToGrid w:val="0"/>
                                <w:kern w:val="0"/>
                                <w:sz w:val="24"/>
                              </w:rPr>
                              <w:t>前向能量</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157.55pt;margin-top:90.25pt;width:53.5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" filled="f" stroked="f">
                <v:textbox style="mso-fit-shape-to-text:t" inset="0,0,0,0">
                  <w:txbxContent>
                    <w:p w:rsidR="00CA080B" w:rsidRPr="00524B5E" w:rsidRDefault="00CA080B">
                      <w:pPr>
                        <w:rPr>
                          <w:rFonts w:ascii="Arial" w:hAnsi="Arial" w:cs="Arial"/>
                        </w:rPr>
                      </w:pPr>
                      <w:r w:rsidRPr="00747868">
                        <w:rPr>
                          <w:rFonts w:ascii="Arial" w:eastAsia="宋体" w:hAnsi="Arial" w:cs="Arial" w:hint="eastAsia"/>
                          <w:snapToGrid w:val="0"/>
                          <w:kern w:val="0"/>
                          <w:sz w:val="24"/>
                        </w:rPr>
                        <w:t>前向能量</w:t>
                      </w:r>
                    </w:p>
                  </w:txbxContent>
                </v:textbox>
              </v:shape>
            </w:pict>
          </mc:Fallback>
        </mc:AlternateContent>
      </w:r>
      <w:r w:rsidRPr="00524B5E">
        <w:rPr>
          <w:rFonts w:ascii="Arial" w:eastAsia="宋体" w:hAnsi="Arial" w:cs="Arial"/>
          <w:noProof/>
          <w:snapToGrid w:val="0"/>
          <w:kern w:val="0"/>
          <w:sz w:val="24"/>
        </w:rPr>
        <mc:AlternateContent>
          <mc:Choice Requires="wps">
            <w:drawing>
              <wp:anchor distT="0" distB="0" distL="114300" distR="114300" simplePos="0" relativeHeight="251669504" behindDoc="0" locked="0" layoutInCell="1" allowOverlap="1" wp14:anchorId="7D0C0503" wp14:editId="51293D9F">
                <wp:simplePos x="0" y="0"/>
                <wp:positionH relativeFrom="column">
                  <wp:posOffset>7527763</wp:posOffset>
                </wp:positionH>
                <wp:positionV relativeFrom="paragraph">
                  <wp:posOffset>141605</wp:posOffset>
                </wp:positionV>
                <wp:extent cx="467360" cy="1403985"/>
                <wp:effectExtent l="0" t="0" r="8890" b="2540"/>
                <wp:wrapNone/>
                <wp:docPr id="1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1403985"/>
                        </a:xfrm>
                        <a:prstGeom prst="rect">
                          <a:avLst/>
                        </a:prstGeom>
                        <a:noFill/>
                        <a:ln w="9525">
                          <a:noFill/>
                          <a:miter lim="800000"/>
                          <a:headEnd/>
                          <a:tailEnd/>
                        </a:ln>
                      </wps:spPr>
                      <wps:txbx>
                        <w:txbxContent>
                          <w:p w:rsidR="00CA080B" w:rsidRPr="00524B5E" w:rsidRDefault="00CA080B" w:rsidP="00524B5E">
                            <w:pPr>
                              <w:jc w:val="center"/>
                              <w:rPr>
                                <w:rFonts w:ascii="Arial" w:hAnsi="Arial" w:cs="Arial"/>
                              </w:rPr>
                            </w:pPr>
                            <w:r w:rsidRPr="00747868">
                              <w:rPr>
                                <w:rFonts w:ascii="Arial" w:eastAsia="宋体" w:hAnsi="Arial" w:cs="Arial" w:hint="eastAsia"/>
                                <w:snapToGrid w:val="0"/>
                                <w:kern w:val="0"/>
                                <w:sz w:val="24"/>
                              </w:rPr>
                              <w:t>探针</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592.75pt;margin-top:11.15pt;width:36.8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" filled="f" stroked="f">
                <v:textbox style="mso-fit-shape-to-text:t" inset="0,0,0,0">
                  <w:txbxContent>
                    <w:p w:rsidR="00CA080B" w:rsidRPr="00524B5E" w:rsidRDefault="00CA080B" w:rsidP="00524B5E">
                      <w:pPr>
                        <w:jc w:val="center"/>
                        <w:rPr>
                          <w:rFonts w:ascii="Arial" w:hAnsi="Arial" w:cs="Arial"/>
                        </w:rPr>
                      </w:pPr>
                      <w:r w:rsidRPr="00747868">
                        <w:rPr>
                          <w:rFonts w:ascii="Arial" w:eastAsia="宋体" w:hAnsi="Arial" w:cs="Arial" w:hint="eastAsia"/>
                          <w:snapToGrid w:val="0"/>
                          <w:kern w:val="0"/>
                          <w:sz w:val="24"/>
                        </w:rPr>
                        <w:t>探针</w:t>
                      </w:r>
                    </w:p>
                  </w:txbxContent>
                </v:textbox>
              </v:shape>
            </w:pict>
          </mc:Fallback>
        </mc:AlternateContent>
      </w:r>
      <w:r w:rsidRPr="00524B5E">
        <w:rPr>
          <w:rFonts w:ascii="Arial" w:eastAsia="宋体" w:hAnsi="Arial" w:cs="Arial"/>
          <w:noProof/>
          <w:snapToGrid w:val="0"/>
          <w:kern w:val="0"/>
          <w:sz w:val="24"/>
        </w:rPr>
        <mc:AlternateContent>
          <mc:Choice Requires="wps">
            <w:drawing>
              <wp:anchor distT="0" distB="0" distL="114300" distR="114300" simplePos="0" relativeHeight="251675648" behindDoc="0" locked="0" layoutInCell="1" allowOverlap="1" wp14:anchorId="362DEE6E" wp14:editId="1B20BA7E">
                <wp:simplePos x="0" y="0"/>
                <wp:positionH relativeFrom="column">
                  <wp:posOffset>5402580</wp:posOffset>
                </wp:positionH>
                <wp:positionV relativeFrom="paragraph">
                  <wp:posOffset>3198968</wp:posOffset>
                </wp:positionV>
                <wp:extent cx="584791" cy="1403985"/>
                <wp:effectExtent l="0" t="0" r="6350" b="13970"/>
                <wp:wrapNone/>
                <wp:docPr id="2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791" cy="1403985"/>
                        </a:xfrm>
                        <a:prstGeom prst="rect">
                          <a:avLst/>
                        </a:prstGeom>
                        <a:noFill/>
                        <a:ln w="9525">
                          <a:noFill/>
                          <a:miter lim="800000"/>
                          <a:headEnd/>
                          <a:tailEnd/>
                        </a:ln>
                      </wps:spPr>
                      <wps:txbx>
                        <w:txbxContent>
                          <w:p w:rsidR="00CA080B" w:rsidRPr="00524B5E" w:rsidRDefault="00CA080B" w:rsidP="00524B5E">
                            <w:pPr>
                              <w:jc w:val="center"/>
                              <w:rPr>
                                <w:rFonts w:ascii="Arial" w:hAnsi="Arial" w:cs="Arial"/>
                              </w:rPr>
                            </w:pPr>
                            <w:r w:rsidRPr="00747868">
                              <w:rPr>
                                <w:rFonts w:ascii="Arial" w:eastAsia="宋体" w:hAnsi="Arial" w:cs="Arial" w:hint="eastAsia"/>
                                <w:snapToGrid w:val="0"/>
                                <w:kern w:val="0"/>
                                <w:sz w:val="24"/>
                              </w:rPr>
                              <w:t>无回声环境</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425.4pt;margin-top:251.9pt;width:46.05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" filled="f" stroked="f">
                <v:textbox style="mso-fit-shape-to-text:t" inset="0,0,0,0">
                  <w:txbxContent>
                    <w:p w:rsidR="00CA080B" w:rsidRPr="00524B5E" w:rsidRDefault="00CA080B" w:rsidP="00524B5E">
                      <w:pPr>
                        <w:jc w:val="center"/>
                        <w:rPr>
                          <w:rFonts w:ascii="Arial" w:hAnsi="Arial" w:cs="Arial"/>
                        </w:rPr>
                      </w:pPr>
                      <w:r w:rsidRPr="00747868">
                        <w:rPr>
                          <w:rFonts w:ascii="Arial" w:eastAsia="宋体" w:hAnsi="Arial" w:cs="Arial" w:hint="eastAsia"/>
                          <w:snapToGrid w:val="0"/>
                          <w:kern w:val="0"/>
                          <w:sz w:val="24"/>
                        </w:rPr>
                        <w:t>无回声环境</w:t>
                      </w:r>
                    </w:p>
                  </w:txbxContent>
                </v:textbox>
              </v:shape>
            </w:pict>
          </mc:Fallback>
        </mc:AlternateContent>
      </w:r>
      <w:r w:rsidRPr="00524B5E">
        <w:rPr>
          <w:rFonts w:ascii="Arial" w:eastAsia="宋体" w:hAnsi="Arial" w:cs="Arial"/>
          <w:noProof/>
          <w:snapToGrid w:val="0"/>
          <w:kern w:val="0"/>
          <w:sz w:val="24"/>
        </w:rPr>
        <mc:AlternateContent>
          <mc:Choice Requires="wps">
            <w:drawing>
              <wp:anchor distT="0" distB="0" distL="114300" distR="114300" simplePos="0" relativeHeight="251665408" behindDoc="0" locked="0" layoutInCell="1" allowOverlap="1" wp14:anchorId="519F4705" wp14:editId="66745D16">
                <wp:simplePos x="0" y="0"/>
                <wp:positionH relativeFrom="column">
                  <wp:posOffset>3766347</wp:posOffset>
                </wp:positionH>
                <wp:positionV relativeFrom="paragraph">
                  <wp:posOffset>1189355</wp:posOffset>
                </wp:positionV>
                <wp:extent cx="648335" cy="1403985"/>
                <wp:effectExtent l="0" t="0" r="0" b="2540"/>
                <wp:wrapNone/>
                <wp:docPr id="1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1403985"/>
                        </a:xfrm>
                        <a:prstGeom prst="rect">
                          <a:avLst/>
                        </a:prstGeom>
                        <a:noFill/>
                        <a:ln w="9525">
                          <a:noFill/>
                          <a:miter lim="800000"/>
                          <a:headEnd/>
                          <a:tailEnd/>
                        </a:ln>
                      </wps:spPr>
                      <wps:txbx>
                        <w:txbxContent>
                          <w:p w:rsidR="00CA080B" w:rsidRPr="00524B5E" w:rsidRDefault="00CA080B">
                            <w:pPr>
                              <w:rPr>
                                <w:rFonts w:ascii="Arial" w:hAnsi="Arial" w:cs="Arial"/>
                              </w:rPr>
                            </w:pPr>
                            <w:r w:rsidRPr="00747868">
                              <w:rPr>
                                <w:rFonts w:ascii="Arial" w:eastAsia="宋体" w:hAnsi="Arial" w:cs="Arial" w:hint="eastAsia"/>
                                <w:snapToGrid w:val="0"/>
                                <w:kern w:val="0"/>
                                <w:sz w:val="24"/>
                              </w:rPr>
                              <w:t>前向能量</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296.55pt;margin-top:93.65pt;width:51.0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" filled="f" stroked="f">
                <v:textbox style="mso-fit-shape-to-text:t" inset="0,0,0,0">
                  <w:txbxContent>
                    <w:p w:rsidR="00CA080B" w:rsidRPr="00524B5E" w:rsidRDefault="00CA080B">
                      <w:pPr>
                        <w:rPr>
                          <w:rFonts w:ascii="Arial" w:hAnsi="Arial" w:cs="Arial"/>
                        </w:rPr>
                      </w:pPr>
                      <w:r w:rsidRPr="00747868">
                        <w:rPr>
                          <w:rFonts w:ascii="Arial" w:eastAsia="宋体" w:hAnsi="Arial" w:cs="Arial" w:hint="eastAsia"/>
                          <w:snapToGrid w:val="0"/>
                          <w:kern w:val="0"/>
                          <w:sz w:val="24"/>
                        </w:rPr>
                        <w:t>前向能量</w:t>
                      </w:r>
                    </w:p>
                  </w:txbxContent>
                </v:textbox>
              </v:shape>
            </w:pict>
          </mc:Fallback>
        </mc:AlternateContent>
      </w:r>
      <w:r w:rsidRPr="00524B5E">
        <w:rPr>
          <w:rFonts w:ascii="Arial" w:eastAsia="宋体" w:hAnsi="Arial" w:cs="Arial"/>
          <w:noProof/>
          <w:snapToGrid w:val="0"/>
          <w:kern w:val="0"/>
          <w:sz w:val="24"/>
        </w:rPr>
        <mc:AlternateContent>
          <mc:Choice Requires="wps">
            <w:drawing>
              <wp:anchor distT="0" distB="0" distL="114300" distR="114300" simplePos="0" relativeHeight="251663360" behindDoc="0" locked="0" layoutInCell="1" allowOverlap="1" wp14:anchorId="1923FFC5" wp14:editId="1517D5D3">
                <wp:simplePos x="0" y="0"/>
                <wp:positionH relativeFrom="column">
                  <wp:posOffset>2872740</wp:posOffset>
                </wp:positionH>
                <wp:positionV relativeFrom="paragraph">
                  <wp:posOffset>1157767</wp:posOffset>
                </wp:positionV>
                <wp:extent cx="626745" cy="1403985"/>
                <wp:effectExtent l="0" t="0" r="1905" b="2540"/>
                <wp:wrapNone/>
                <wp:docPr id="1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1403985"/>
                        </a:xfrm>
                        <a:prstGeom prst="rect">
                          <a:avLst/>
                        </a:prstGeom>
                        <a:noFill/>
                        <a:ln w="9525">
                          <a:noFill/>
                          <a:miter lim="800000"/>
                          <a:headEnd/>
                          <a:tailEnd/>
                        </a:ln>
                      </wps:spPr>
                      <wps:txbx>
                        <w:txbxContent>
                          <w:p w:rsidR="00CA080B" w:rsidRPr="00524B5E" w:rsidRDefault="00CA080B">
                            <w:pPr>
                              <w:rPr>
                                <w:rFonts w:ascii="Arial" w:hAnsi="Arial" w:cs="Arial"/>
                              </w:rPr>
                            </w:pPr>
                            <w:r w:rsidRPr="00747868">
                              <w:rPr>
                                <w:rFonts w:ascii="Arial" w:eastAsia="宋体" w:hAnsi="Arial" w:cs="Arial" w:hint="eastAsia"/>
                                <w:snapToGrid w:val="0"/>
                                <w:kern w:val="0"/>
                                <w:sz w:val="24"/>
                              </w:rPr>
                              <w:t>反射能量</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226.2pt;margin-top:91.15pt;width:49.3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" filled="f" stroked="f">
                <v:textbox style="mso-fit-shape-to-text:t" inset="0,0,0,0">
                  <w:txbxContent>
                    <w:p w:rsidR="00CA080B" w:rsidRPr="00524B5E" w:rsidRDefault="00CA080B">
                      <w:pPr>
                        <w:rPr>
                          <w:rFonts w:ascii="Arial" w:hAnsi="Arial" w:cs="Arial"/>
                        </w:rPr>
                      </w:pPr>
                      <w:r w:rsidRPr="00747868">
                        <w:rPr>
                          <w:rFonts w:ascii="Arial" w:eastAsia="宋体" w:hAnsi="Arial" w:cs="Arial" w:hint="eastAsia"/>
                          <w:snapToGrid w:val="0"/>
                          <w:kern w:val="0"/>
                          <w:sz w:val="24"/>
                        </w:rPr>
                        <w:t>反射能量</w:t>
                      </w:r>
                    </w:p>
                  </w:txbxContent>
                </v:textbox>
              </v:shape>
            </w:pict>
          </mc:Fallback>
        </mc:AlternateContent>
      </w:r>
      <w:r w:rsidRPr="00524B5E">
        <w:rPr>
          <w:rFonts w:ascii="Arial" w:eastAsia="宋体" w:hAnsi="Arial" w:cs="Arial"/>
          <w:noProof/>
          <w:snapToGrid w:val="0"/>
          <w:kern w:val="0"/>
          <w:sz w:val="24"/>
        </w:rPr>
        <mc:AlternateContent>
          <mc:Choice Requires="wps">
            <w:drawing>
              <wp:anchor distT="0" distB="0" distL="114300" distR="114300" simplePos="0" relativeHeight="251667456" behindDoc="0" locked="0" layoutInCell="1" allowOverlap="1" wp14:anchorId="4E72CE67" wp14:editId="25651B96">
                <wp:simplePos x="0" y="0"/>
                <wp:positionH relativeFrom="column">
                  <wp:posOffset>4850603</wp:posOffset>
                </wp:positionH>
                <wp:positionV relativeFrom="paragraph">
                  <wp:posOffset>-1270</wp:posOffset>
                </wp:positionV>
                <wp:extent cx="563526" cy="1403985"/>
                <wp:effectExtent l="0" t="0" r="8255" b="13970"/>
                <wp:wrapNone/>
                <wp:docPr id="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526" cy="1403985"/>
                        </a:xfrm>
                        <a:prstGeom prst="rect">
                          <a:avLst/>
                        </a:prstGeom>
                        <a:noFill/>
                        <a:ln w="9525">
                          <a:noFill/>
                          <a:miter lim="800000"/>
                          <a:headEnd/>
                          <a:tailEnd/>
                        </a:ln>
                      </wps:spPr>
                      <wps:txbx>
                        <w:txbxContent>
                          <w:p w:rsidR="00CA080B" w:rsidRPr="00524B5E" w:rsidRDefault="00CA080B" w:rsidP="00524B5E">
                            <w:pPr>
                              <w:jc w:val="center"/>
                              <w:rPr>
                                <w:rFonts w:ascii="Arial" w:hAnsi="Arial" w:cs="Arial"/>
                              </w:rPr>
                            </w:pPr>
                            <w:r w:rsidRPr="00747868">
                              <w:rPr>
                                <w:rFonts w:ascii="Arial" w:eastAsia="宋体" w:hAnsi="Arial" w:cs="Arial" w:hint="eastAsia"/>
                                <w:snapToGrid w:val="0"/>
                                <w:kern w:val="0"/>
                                <w:sz w:val="24"/>
                              </w:rPr>
                              <w:t>微波辐射体</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381.95pt;margin-top:-.1pt;width:44.3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" filled="f" stroked="f">
                <v:textbox style="mso-fit-shape-to-text:t" inset="0,0,0,0">
                  <w:txbxContent>
                    <w:p w:rsidR="00CA080B" w:rsidRPr="00524B5E" w:rsidRDefault="00CA080B" w:rsidP="00524B5E">
                      <w:pPr>
                        <w:jc w:val="center"/>
                        <w:rPr>
                          <w:rFonts w:ascii="Arial" w:hAnsi="Arial" w:cs="Arial"/>
                        </w:rPr>
                      </w:pPr>
                      <w:r w:rsidRPr="00747868">
                        <w:rPr>
                          <w:rFonts w:ascii="Arial" w:eastAsia="宋体" w:hAnsi="Arial" w:cs="Arial" w:hint="eastAsia"/>
                          <w:snapToGrid w:val="0"/>
                          <w:kern w:val="0"/>
                          <w:sz w:val="24"/>
                        </w:rPr>
                        <w:t>微波辐射体</w:t>
                      </w:r>
                    </w:p>
                  </w:txbxContent>
                </v:textbox>
              </v:shape>
            </w:pict>
          </mc:Fallback>
        </mc:AlternateContent>
      </w:r>
      <w:r w:rsidRPr="00524B5E">
        <w:rPr>
          <w:rFonts w:ascii="Arial" w:eastAsia="宋体" w:hAnsi="Arial" w:cs="Arial"/>
          <w:noProof/>
          <w:snapToGrid w:val="0"/>
          <w:kern w:val="0"/>
          <w:sz w:val="24"/>
        </w:rPr>
        <mc:AlternateContent>
          <mc:Choice Requires="wps">
            <w:drawing>
              <wp:anchor distT="0" distB="0" distL="114300" distR="114300" simplePos="0" relativeHeight="251673600" behindDoc="0" locked="0" layoutInCell="1" allowOverlap="1" wp14:anchorId="32E01EFD" wp14:editId="5B118D0D">
                <wp:simplePos x="0" y="0"/>
                <wp:positionH relativeFrom="column">
                  <wp:posOffset>2457435</wp:posOffset>
                </wp:positionH>
                <wp:positionV relativeFrom="paragraph">
                  <wp:posOffset>3054572</wp:posOffset>
                </wp:positionV>
                <wp:extent cx="467832" cy="1403985"/>
                <wp:effectExtent l="0" t="0" r="8890" b="2540"/>
                <wp:wrapNone/>
                <wp:docPr id="2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32" cy="1403985"/>
                        </a:xfrm>
                        <a:prstGeom prst="rect">
                          <a:avLst/>
                        </a:prstGeom>
                        <a:noFill/>
                        <a:ln w="9525">
                          <a:noFill/>
                          <a:miter lim="800000"/>
                          <a:headEnd/>
                          <a:tailEnd/>
                        </a:ln>
                      </wps:spPr>
                      <wps:txbx>
                        <w:txbxContent>
                          <w:p w:rsidR="00CA080B" w:rsidRPr="00524B5E" w:rsidRDefault="00CA080B">
                            <w:pPr>
                              <w:rPr>
                                <w:rFonts w:ascii="Arial" w:hAnsi="Arial" w:cs="Arial"/>
                              </w:rPr>
                            </w:pPr>
                            <w:r w:rsidRPr="00747868">
                              <w:rPr>
                                <w:rFonts w:ascii="Arial" w:eastAsia="宋体" w:hAnsi="Arial" w:cs="Arial" w:hint="eastAsia"/>
                                <w:snapToGrid w:val="0"/>
                                <w:kern w:val="0"/>
                                <w:sz w:val="24"/>
                              </w:rPr>
                              <w:t>能量计</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left:0;text-align:left;margin-left:193.5pt;margin-top:240.5pt;width:36.85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" filled="f" stroked="f">
                <v:textbox style="mso-fit-shape-to-text:t" inset="0,0,0,0">
                  <w:txbxContent>
                    <w:p w:rsidR="00CA080B" w:rsidRPr="00524B5E" w:rsidRDefault="00CA080B">
                      <w:pPr>
                        <w:rPr>
                          <w:rFonts w:ascii="Arial" w:hAnsi="Arial" w:cs="Arial"/>
                        </w:rPr>
                      </w:pPr>
                      <w:r w:rsidRPr="00747868">
                        <w:rPr>
                          <w:rFonts w:ascii="Arial" w:eastAsia="宋体" w:hAnsi="Arial" w:cs="Arial" w:hint="eastAsia"/>
                          <w:snapToGrid w:val="0"/>
                          <w:kern w:val="0"/>
                          <w:sz w:val="24"/>
                        </w:rPr>
                        <w:t>能量计</w:t>
                      </w:r>
                    </w:p>
                  </w:txbxContent>
                </v:textbox>
              </v:shape>
            </w:pict>
          </mc:Fallback>
        </mc:AlternateContent>
      </w:r>
      <w:r w:rsidRPr="00524B5E">
        <w:rPr>
          <w:rFonts w:ascii="Arial" w:eastAsia="宋体" w:hAnsi="Arial" w:cs="Arial"/>
          <w:noProof/>
          <w:snapToGrid w:val="0"/>
          <w:kern w:val="0"/>
          <w:sz w:val="24"/>
        </w:rPr>
        <mc:AlternateContent>
          <mc:Choice Requires="wps">
            <w:drawing>
              <wp:anchor distT="0" distB="0" distL="114300" distR="114300" simplePos="0" relativeHeight="251671552" behindDoc="0" locked="0" layoutInCell="1" allowOverlap="1" wp14:anchorId="4B5D0DF4" wp14:editId="4BED2880">
                <wp:simplePos x="0" y="0"/>
                <wp:positionH relativeFrom="column">
                  <wp:posOffset>3797093</wp:posOffset>
                </wp:positionH>
                <wp:positionV relativeFrom="paragraph">
                  <wp:posOffset>3028315</wp:posOffset>
                </wp:positionV>
                <wp:extent cx="467832" cy="1403985"/>
                <wp:effectExtent l="0" t="0" r="8890" b="2540"/>
                <wp:wrapNone/>
                <wp:docPr id="1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32" cy="1403985"/>
                        </a:xfrm>
                        <a:prstGeom prst="rect">
                          <a:avLst/>
                        </a:prstGeom>
                        <a:noFill/>
                        <a:ln w="9525">
                          <a:noFill/>
                          <a:miter lim="800000"/>
                          <a:headEnd/>
                          <a:tailEnd/>
                        </a:ln>
                      </wps:spPr>
                      <wps:txbx>
                        <w:txbxContent>
                          <w:p w:rsidR="00CA080B" w:rsidRPr="00524B5E" w:rsidRDefault="00CA080B">
                            <w:pPr>
                              <w:rPr>
                                <w:rFonts w:ascii="Arial" w:hAnsi="Arial" w:cs="Arial"/>
                              </w:rPr>
                            </w:pPr>
                            <w:r w:rsidRPr="00747868">
                              <w:rPr>
                                <w:rFonts w:ascii="Arial" w:eastAsia="宋体" w:hAnsi="Arial" w:cs="Arial" w:hint="eastAsia"/>
                                <w:snapToGrid w:val="0"/>
                                <w:kern w:val="0"/>
                                <w:sz w:val="24"/>
                              </w:rPr>
                              <w:t>频率计</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left:0;text-align:left;margin-left:299pt;margin-top:238.45pt;width:36.85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" filled="f" stroked="f">
                <v:textbox style="mso-fit-shape-to-text:t" inset="0,0,0,0">
                  <w:txbxContent>
                    <w:p w:rsidR="00CA080B" w:rsidRPr="00524B5E" w:rsidRDefault="00CA080B">
                      <w:pPr>
                        <w:rPr>
                          <w:rFonts w:ascii="Arial" w:hAnsi="Arial" w:cs="Arial"/>
                        </w:rPr>
                      </w:pPr>
                      <w:r w:rsidRPr="00747868">
                        <w:rPr>
                          <w:rFonts w:ascii="Arial" w:eastAsia="宋体" w:hAnsi="Arial" w:cs="Arial" w:hint="eastAsia"/>
                          <w:snapToGrid w:val="0"/>
                          <w:kern w:val="0"/>
                          <w:sz w:val="24"/>
                        </w:rPr>
                        <w:t>频率计</w:t>
                      </w:r>
                    </w:p>
                  </w:txbxContent>
                </v:textbox>
              </v:shape>
            </w:pict>
          </mc:Fallback>
        </mc:AlternateContent>
      </w:r>
      <w:r>
        <w:rPr>
          <w:rFonts w:ascii="Arial" w:eastAsia="宋体" w:hAnsi="Arial" w:cs="Arial" w:hint="eastAsia"/>
          <w:noProof/>
          <w:kern w:val="0"/>
          <w:sz w:val="24"/>
        </w:rPr>
        <w:drawing>
          <wp:inline distT="0" distB="0" distL="0" distR="0" wp14:anchorId="64378EB0" wp14:editId="4269EE1F">
            <wp:extent cx="7091680" cy="362585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091680" cy="3625850"/>
                    </a:xfrm>
                    <a:prstGeom prst="rect">
                      <a:avLst/>
                    </a:prstGeom>
                    <a:noFill/>
                    <a:ln>
                      <a:noFill/>
                    </a:ln>
                  </pic:spPr>
                </pic:pic>
              </a:graphicData>
            </a:graphic>
          </wp:inline>
        </w:drawing>
      </w:r>
    </w:p>
    <w:p w:rsidR="00524B5E" w:rsidRDefault="00524B5E">
      <w:pPr>
        <w:widowControl/>
        <w:jc w:val="left"/>
        <w:rPr>
          <w:rFonts w:ascii="Arial" w:eastAsia="宋体" w:hAnsi="Arial" w:cs="Arial"/>
          <w:snapToGrid w:val="0"/>
          <w:kern w:val="0"/>
          <w:sz w:val="24"/>
        </w:rPr>
      </w:pPr>
      <w:r>
        <w:rPr>
          <w:rFonts w:ascii="Arial" w:eastAsia="宋体" w:hAnsi="Arial" w:cs="Arial"/>
          <w:snapToGrid w:val="0"/>
          <w:kern w:val="0"/>
          <w:sz w:val="24"/>
        </w:rPr>
        <w:br w:type="page"/>
      </w:r>
    </w:p>
    <w:p w:rsidR="00747868" w:rsidRPr="00524B5E" w:rsidRDefault="005915FB" w:rsidP="0010452C">
      <w:pPr>
        <w:topLinePunct/>
        <w:adjustRightInd w:val="0"/>
        <w:snapToGrid w:val="0"/>
        <w:spacing w:line="288" w:lineRule="auto"/>
        <w:jc w:val="center"/>
        <w:rPr>
          <w:rFonts w:ascii="Arial" w:eastAsia="宋体" w:hAnsi="Arial" w:cs="Arial"/>
          <w:b/>
          <w:snapToGrid w:val="0"/>
          <w:kern w:val="0"/>
          <w:sz w:val="28"/>
        </w:rPr>
      </w:pPr>
      <w:r w:rsidRPr="00524B5E">
        <w:rPr>
          <w:rFonts w:ascii="Arial" w:eastAsia="宋体" w:hAnsi="Arial" w:cs="Arial" w:hint="eastAsia"/>
          <w:b/>
          <w:snapToGrid w:val="0"/>
          <w:kern w:val="0"/>
          <w:sz w:val="28"/>
        </w:rPr>
        <w:lastRenderedPageBreak/>
        <w:t>附录</w:t>
      </w:r>
      <w:r w:rsidRPr="00524B5E">
        <w:rPr>
          <w:rFonts w:ascii="Arial" w:eastAsia="宋体" w:hAnsi="Arial" w:cs="Arial" w:hint="eastAsia"/>
          <w:b/>
          <w:snapToGrid w:val="0"/>
          <w:kern w:val="0"/>
          <w:sz w:val="28"/>
        </w:rPr>
        <w:t>3</w:t>
      </w:r>
    </w:p>
    <w:p w:rsidR="005915FB" w:rsidRPr="00524B5E" w:rsidRDefault="005915FB" w:rsidP="00FF50AF">
      <w:pPr>
        <w:topLinePunct/>
        <w:adjustRightInd w:val="0"/>
        <w:snapToGrid w:val="0"/>
        <w:spacing w:afterLines="75" w:after="234" w:line="288" w:lineRule="auto"/>
        <w:jc w:val="center"/>
        <w:outlineLvl w:val="1"/>
        <w:rPr>
          <w:rFonts w:ascii="Arial" w:eastAsia="宋体" w:hAnsi="Arial" w:cs="Arial"/>
          <w:b/>
          <w:snapToGrid w:val="0"/>
          <w:kern w:val="0"/>
          <w:sz w:val="28"/>
        </w:rPr>
      </w:pPr>
      <w:bookmarkStart w:id="18" w:name="_Toc499051161"/>
      <w:r w:rsidRPr="00524B5E">
        <w:rPr>
          <w:rFonts w:ascii="Arial" w:eastAsia="宋体" w:hAnsi="Arial" w:cs="Arial" w:hint="eastAsia"/>
          <w:b/>
          <w:snapToGrid w:val="0"/>
          <w:kern w:val="0"/>
          <w:sz w:val="28"/>
        </w:rPr>
        <w:t>每天检查记录</w:t>
      </w:r>
      <w:r w:rsidR="007806FA" w:rsidRPr="00524B5E">
        <w:rPr>
          <w:rFonts w:ascii="Arial" w:eastAsia="宋体" w:hAnsi="Arial" w:cs="Arial" w:hint="eastAsia"/>
          <w:b/>
          <w:snapToGrid w:val="0"/>
          <w:kern w:val="0"/>
          <w:sz w:val="28"/>
        </w:rPr>
        <w:t>表</w:t>
      </w:r>
      <w:bookmarkEnd w:id="18"/>
    </w:p>
    <w:tbl>
      <w:tblPr>
        <w:tblStyle w:val="a7"/>
        <w:tblW w:w="5000" w:type="pct"/>
        <w:tblLook w:val="04A0" w:firstRow="1" w:lastRow="0" w:firstColumn="1" w:lastColumn="0" w:noHBand="0" w:noVBand="1"/>
      </w:tblPr>
      <w:tblGrid>
        <w:gridCol w:w="1809"/>
        <w:gridCol w:w="423"/>
        <w:gridCol w:w="3859"/>
        <w:gridCol w:w="1967"/>
        <w:gridCol w:w="2114"/>
        <w:gridCol w:w="710"/>
        <w:gridCol w:w="3904"/>
      </w:tblGrid>
      <w:tr w:rsidR="005915FB" w:rsidRPr="00747868" w:rsidTr="0010452C">
        <w:tc>
          <w:tcPr>
            <w:tcW w:w="612" w:type="pct"/>
            <w:tcBorders>
              <w:top w:val="nil"/>
              <w:left w:val="nil"/>
              <w:bottom w:val="nil"/>
              <w:right w:val="nil"/>
            </w:tcBorders>
          </w:tcPr>
          <w:p w:rsidR="005915FB" w:rsidRPr="00747868" w:rsidRDefault="000B7DD4" w:rsidP="0010452C">
            <w:pPr>
              <w:topLinePunct/>
              <w:adjustRightInd w:val="0"/>
              <w:snapToGrid w:val="0"/>
              <w:spacing w:beforeLines="15" w:before="46"/>
              <w:rPr>
                <w:rFonts w:ascii="Arial" w:eastAsia="宋体" w:hAnsi="Arial" w:cs="Arial"/>
                <w:snapToGrid w:val="0"/>
                <w:kern w:val="0"/>
              </w:rPr>
            </w:pPr>
            <w:r w:rsidRPr="00747868">
              <w:rPr>
                <w:rFonts w:ascii="Arial" w:eastAsia="宋体" w:hAnsi="Arial" w:cs="Arial" w:hint="eastAsia"/>
                <w:snapToGrid w:val="0"/>
                <w:kern w:val="0"/>
              </w:rPr>
              <w:t>检测仪</w:t>
            </w:r>
            <w:r w:rsidR="005915FB" w:rsidRPr="00747868">
              <w:rPr>
                <w:rFonts w:ascii="Arial" w:eastAsia="宋体" w:hAnsi="Arial" w:cs="Arial" w:hint="eastAsia"/>
                <w:snapToGrid w:val="0"/>
                <w:kern w:val="0"/>
              </w:rPr>
              <w:t>样式：</w:t>
            </w:r>
          </w:p>
        </w:tc>
        <w:tc>
          <w:tcPr>
            <w:tcW w:w="1448" w:type="pct"/>
            <w:gridSpan w:val="2"/>
            <w:tcBorders>
              <w:top w:val="nil"/>
              <w:left w:val="nil"/>
              <w:bottom w:val="single" w:sz="4" w:space="0" w:color="auto"/>
              <w:right w:val="nil"/>
            </w:tcBorders>
          </w:tcPr>
          <w:p w:rsidR="005915FB" w:rsidRPr="00747868" w:rsidRDefault="005915FB" w:rsidP="0010452C">
            <w:pPr>
              <w:topLinePunct/>
              <w:adjustRightInd w:val="0"/>
              <w:snapToGrid w:val="0"/>
              <w:spacing w:beforeLines="15" w:before="46"/>
              <w:rPr>
                <w:rFonts w:ascii="Arial" w:eastAsia="宋体" w:hAnsi="Arial" w:cs="Arial"/>
                <w:snapToGrid w:val="0"/>
                <w:kern w:val="0"/>
              </w:rPr>
            </w:pPr>
          </w:p>
        </w:tc>
        <w:tc>
          <w:tcPr>
            <w:tcW w:w="665" w:type="pct"/>
            <w:tcBorders>
              <w:top w:val="nil"/>
              <w:left w:val="nil"/>
              <w:bottom w:val="nil"/>
              <w:right w:val="nil"/>
            </w:tcBorders>
          </w:tcPr>
          <w:p w:rsidR="005915FB" w:rsidRPr="00747868" w:rsidRDefault="005915FB" w:rsidP="0010452C">
            <w:pPr>
              <w:topLinePunct/>
              <w:adjustRightInd w:val="0"/>
              <w:snapToGrid w:val="0"/>
              <w:spacing w:beforeLines="15" w:before="46"/>
              <w:rPr>
                <w:rFonts w:ascii="Arial" w:eastAsia="宋体" w:hAnsi="Arial" w:cs="Arial"/>
                <w:snapToGrid w:val="0"/>
                <w:kern w:val="0"/>
              </w:rPr>
            </w:pPr>
          </w:p>
        </w:tc>
        <w:tc>
          <w:tcPr>
            <w:tcW w:w="715" w:type="pct"/>
            <w:tcBorders>
              <w:top w:val="nil"/>
              <w:left w:val="nil"/>
              <w:bottom w:val="nil"/>
              <w:right w:val="nil"/>
            </w:tcBorders>
          </w:tcPr>
          <w:p w:rsidR="005915FB" w:rsidRPr="00747868" w:rsidRDefault="005915FB" w:rsidP="0010452C">
            <w:pPr>
              <w:topLinePunct/>
              <w:adjustRightInd w:val="0"/>
              <w:snapToGrid w:val="0"/>
              <w:spacing w:beforeLines="15" w:before="46"/>
              <w:rPr>
                <w:rFonts w:ascii="Arial" w:eastAsia="宋体" w:hAnsi="Arial" w:cs="Arial"/>
                <w:snapToGrid w:val="0"/>
                <w:kern w:val="0"/>
              </w:rPr>
            </w:pPr>
            <w:r w:rsidRPr="00747868">
              <w:rPr>
                <w:rFonts w:ascii="Arial" w:eastAsia="宋体" w:hAnsi="Arial" w:cs="Arial" w:hint="eastAsia"/>
                <w:snapToGrid w:val="0"/>
                <w:kern w:val="0"/>
              </w:rPr>
              <w:t>相互比对系统：</w:t>
            </w:r>
          </w:p>
        </w:tc>
        <w:tc>
          <w:tcPr>
            <w:tcW w:w="1560" w:type="pct"/>
            <w:gridSpan w:val="2"/>
            <w:tcBorders>
              <w:top w:val="nil"/>
              <w:left w:val="nil"/>
              <w:bottom w:val="single" w:sz="4" w:space="0" w:color="auto"/>
              <w:right w:val="nil"/>
            </w:tcBorders>
          </w:tcPr>
          <w:p w:rsidR="005915FB" w:rsidRPr="00747868" w:rsidRDefault="005915FB" w:rsidP="0010452C">
            <w:pPr>
              <w:topLinePunct/>
              <w:adjustRightInd w:val="0"/>
              <w:snapToGrid w:val="0"/>
              <w:spacing w:beforeLines="15" w:before="46"/>
              <w:rPr>
                <w:rFonts w:ascii="Arial" w:eastAsia="宋体" w:hAnsi="Arial" w:cs="Arial"/>
                <w:snapToGrid w:val="0"/>
                <w:kern w:val="0"/>
              </w:rPr>
            </w:pPr>
          </w:p>
        </w:tc>
      </w:tr>
      <w:tr w:rsidR="005915FB" w:rsidRPr="00747868" w:rsidTr="0010452C">
        <w:tc>
          <w:tcPr>
            <w:tcW w:w="612" w:type="pct"/>
            <w:tcBorders>
              <w:top w:val="nil"/>
              <w:left w:val="nil"/>
              <w:bottom w:val="nil"/>
              <w:right w:val="nil"/>
            </w:tcBorders>
          </w:tcPr>
          <w:p w:rsidR="005915FB" w:rsidRPr="00747868" w:rsidRDefault="000B7DD4" w:rsidP="0010452C">
            <w:pPr>
              <w:topLinePunct/>
              <w:adjustRightInd w:val="0"/>
              <w:snapToGrid w:val="0"/>
              <w:spacing w:beforeLines="15" w:before="46"/>
              <w:rPr>
                <w:rFonts w:ascii="Arial" w:eastAsia="宋体" w:hAnsi="Arial" w:cs="Arial"/>
                <w:snapToGrid w:val="0"/>
                <w:kern w:val="0"/>
              </w:rPr>
            </w:pPr>
            <w:r w:rsidRPr="00747868">
              <w:rPr>
                <w:rFonts w:ascii="Arial" w:eastAsia="宋体" w:hAnsi="Arial" w:cs="Arial" w:hint="eastAsia"/>
                <w:snapToGrid w:val="0"/>
                <w:kern w:val="0"/>
              </w:rPr>
              <w:t>检测仪</w:t>
            </w:r>
            <w:r w:rsidR="005915FB" w:rsidRPr="00747868">
              <w:rPr>
                <w:rFonts w:ascii="Arial" w:eastAsia="宋体" w:hAnsi="Arial" w:cs="Arial" w:hint="eastAsia"/>
                <w:snapToGrid w:val="0"/>
                <w:kern w:val="0"/>
              </w:rPr>
              <w:t>型号：</w:t>
            </w:r>
          </w:p>
        </w:tc>
        <w:tc>
          <w:tcPr>
            <w:tcW w:w="1448" w:type="pct"/>
            <w:gridSpan w:val="2"/>
            <w:tcBorders>
              <w:top w:val="single" w:sz="4" w:space="0" w:color="auto"/>
              <w:left w:val="nil"/>
              <w:bottom w:val="single" w:sz="4" w:space="0" w:color="auto"/>
              <w:right w:val="nil"/>
            </w:tcBorders>
          </w:tcPr>
          <w:p w:rsidR="005915FB" w:rsidRPr="00747868" w:rsidRDefault="005915FB" w:rsidP="0010452C">
            <w:pPr>
              <w:topLinePunct/>
              <w:adjustRightInd w:val="0"/>
              <w:snapToGrid w:val="0"/>
              <w:spacing w:beforeLines="15" w:before="46"/>
              <w:rPr>
                <w:rFonts w:ascii="Arial" w:eastAsia="宋体" w:hAnsi="Arial" w:cs="Arial"/>
                <w:snapToGrid w:val="0"/>
                <w:kern w:val="0"/>
              </w:rPr>
            </w:pPr>
          </w:p>
        </w:tc>
        <w:tc>
          <w:tcPr>
            <w:tcW w:w="665" w:type="pct"/>
            <w:tcBorders>
              <w:top w:val="nil"/>
              <w:left w:val="nil"/>
              <w:bottom w:val="nil"/>
              <w:right w:val="nil"/>
            </w:tcBorders>
          </w:tcPr>
          <w:p w:rsidR="005915FB" w:rsidRPr="00747868" w:rsidRDefault="005915FB" w:rsidP="0010452C">
            <w:pPr>
              <w:topLinePunct/>
              <w:adjustRightInd w:val="0"/>
              <w:snapToGrid w:val="0"/>
              <w:spacing w:beforeLines="15" w:before="46"/>
              <w:rPr>
                <w:rFonts w:ascii="Arial" w:eastAsia="宋体" w:hAnsi="Arial" w:cs="Arial"/>
                <w:snapToGrid w:val="0"/>
                <w:kern w:val="0"/>
              </w:rPr>
            </w:pPr>
          </w:p>
        </w:tc>
        <w:tc>
          <w:tcPr>
            <w:tcW w:w="955" w:type="pct"/>
            <w:gridSpan w:val="2"/>
            <w:tcBorders>
              <w:top w:val="nil"/>
              <w:left w:val="nil"/>
              <w:bottom w:val="nil"/>
              <w:right w:val="nil"/>
            </w:tcBorders>
          </w:tcPr>
          <w:p w:rsidR="005915FB" w:rsidRPr="00747868" w:rsidRDefault="000B7DD4" w:rsidP="0010452C">
            <w:pPr>
              <w:topLinePunct/>
              <w:adjustRightInd w:val="0"/>
              <w:snapToGrid w:val="0"/>
              <w:spacing w:beforeLines="15" w:before="46"/>
              <w:rPr>
                <w:rFonts w:ascii="Arial" w:eastAsia="宋体" w:hAnsi="Arial" w:cs="Arial"/>
                <w:snapToGrid w:val="0"/>
                <w:kern w:val="0"/>
              </w:rPr>
            </w:pPr>
            <w:r w:rsidRPr="00747868">
              <w:rPr>
                <w:rFonts w:ascii="Arial" w:eastAsia="宋体" w:hAnsi="Arial" w:cs="Arial" w:hint="eastAsia"/>
                <w:snapToGrid w:val="0"/>
                <w:kern w:val="0"/>
              </w:rPr>
              <w:t>检测仪</w:t>
            </w:r>
            <w:r w:rsidR="005915FB" w:rsidRPr="00747868">
              <w:rPr>
                <w:rFonts w:ascii="Arial" w:eastAsia="宋体" w:hAnsi="Arial" w:cs="Arial" w:hint="eastAsia"/>
                <w:snapToGrid w:val="0"/>
                <w:kern w:val="0"/>
              </w:rPr>
              <w:t>极化椭圆率限值：</w:t>
            </w:r>
          </w:p>
        </w:tc>
        <w:tc>
          <w:tcPr>
            <w:tcW w:w="1320" w:type="pct"/>
            <w:tcBorders>
              <w:top w:val="nil"/>
              <w:left w:val="nil"/>
              <w:bottom w:val="single" w:sz="4" w:space="0" w:color="auto"/>
              <w:right w:val="nil"/>
            </w:tcBorders>
          </w:tcPr>
          <w:p w:rsidR="005915FB" w:rsidRPr="00747868" w:rsidRDefault="005915FB" w:rsidP="0010452C">
            <w:pPr>
              <w:topLinePunct/>
              <w:adjustRightInd w:val="0"/>
              <w:snapToGrid w:val="0"/>
              <w:spacing w:beforeLines="15" w:before="46"/>
              <w:rPr>
                <w:rFonts w:ascii="Arial" w:eastAsia="宋体" w:hAnsi="Arial" w:cs="Arial"/>
                <w:snapToGrid w:val="0"/>
                <w:kern w:val="0"/>
              </w:rPr>
            </w:pPr>
          </w:p>
        </w:tc>
      </w:tr>
      <w:tr w:rsidR="005915FB" w:rsidRPr="00747868" w:rsidTr="0010452C">
        <w:tc>
          <w:tcPr>
            <w:tcW w:w="755" w:type="pct"/>
            <w:gridSpan w:val="2"/>
            <w:tcBorders>
              <w:top w:val="nil"/>
              <w:left w:val="nil"/>
              <w:bottom w:val="nil"/>
              <w:right w:val="nil"/>
            </w:tcBorders>
          </w:tcPr>
          <w:p w:rsidR="005915FB" w:rsidRPr="00747868" w:rsidRDefault="000B7DD4" w:rsidP="0010452C">
            <w:pPr>
              <w:topLinePunct/>
              <w:adjustRightInd w:val="0"/>
              <w:snapToGrid w:val="0"/>
              <w:spacing w:beforeLines="15" w:before="46"/>
              <w:rPr>
                <w:rFonts w:ascii="Arial" w:eastAsia="宋体" w:hAnsi="Arial" w:cs="Arial"/>
                <w:snapToGrid w:val="0"/>
                <w:kern w:val="0"/>
              </w:rPr>
            </w:pPr>
            <w:r w:rsidRPr="00747868">
              <w:rPr>
                <w:rFonts w:ascii="Arial" w:eastAsia="宋体" w:hAnsi="Arial" w:cs="Arial" w:hint="eastAsia"/>
                <w:snapToGrid w:val="0"/>
                <w:kern w:val="0"/>
              </w:rPr>
              <w:t>检测仪</w:t>
            </w:r>
            <w:r w:rsidR="005915FB" w:rsidRPr="00747868">
              <w:rPr>
                <w:rFonts w:ascii="Arial" w:eastAsia="宋体" w:hAnsi="Arial" w:cs="Arial" w:hint="eastAsia"/>
                <w:snapToGrid w:val="0"/>
                <w:kern w:val="0"/>
              </w:rPr>
              <w:t>序列号：</w:t>
            </w:r>
          </w:p>
        </w:tc>
        <w:tc>
          <w:tcPr>
            <w:tcW w:w="1305" w:type="pct"/>
            <w:tcBorders>
              <w:top w:val="nil"/>
              <w:left w:val="nil"/>
              <w:bottom w:val="single" w:sz="4" w:space="0" w:color="auto"/>
              <w:right w:val="nil"/>
            </w:tcBorders>
          </w:tcPr>
          <w:p w:rsidR="005915FB" w:rsidRPr="00747868" w:rsidRDefault="005915FB" w:rsidP="0010452C">
            <w:pPr>
              <w:topLinePunct/>
              <w:adjustRightInd w:val="0"/>
              <w:snapToGrid w:val="0"/>
              <w:spacing w:beforeLines="15" w:before="46"/>
              <w:rPr>
                <w:rFonts w:ascii="Arial" w:eastAsia="宋体" w:hAnsi="Arial" w:cs="Arial"/>
                <w:snapToGrid w:val="0"/>
                <w:kern w:val="0"/>
              </w:rPr>
            </w:pPr>
          </w:p>
        </w:tc>
        <w:tc>
          <w:tcPr>
            <w:tcW w:w="665" w:type="pct"/>
            <w:tcBorders>
              <w:top w:val="nil"/>
              <w:left w:val="nil"/>
              <w:bottom w:val="nil"/>
              <w:right w:val="nil"/>
            </w:tcBorders>
          </w:tcPr>
          <w:p w:rsidR="005915FB" w:rsidRPr="00747868" w:rsidRDefault="005915FB" w:rsidP="0010452C">
            <w:pPr>
              <w:topLinePunct/>
              <w:adjustRightInd w:val="0"/>
              <w:snapToGrid w:val="0"/>
              <w:spacing w:beforeLines="15" w:before="46"/>
              <w:rPr>
                <w:rFonts w:ascii="Arial" w:eastAsia="宋体" w:hAnsi="Arial" w:cs="Arial"/>
                <w:snapToGrid w:val="0"/>
                <w:kern w:val="0"/>
              </w:rPr>
            </w:pPr>
          </w:p>
        </w:tc>
        <w:tc>
          <w:tcPr>
            <w:tcW w:w="2275" w:type="pct"/>
            <w:gridSpan w:val="3"/>
            <w:tcBorders>
              <w:top w:val="nil"/>
              <w:left w:val="nil"/>
              <w:bottom w:val="nil"/>
              <w:right w:val="nil"/>
            </w:tcBorders>
          </w:tcPr>
          <w:p w:rsidR="005915FB" w:rsidRPr="00747868" w:rsidRDefault="005915FB" w:rsidP="0010452C">
            <w:pPr>
              <w:topLinePunct/>
              <w:adjustRightInd w:val="0"/>
              <w:snapToGrid w:val="0"/>
              <w:spacing w:beforeLines="15" w:before="46"/>
              <w:rPr>
                <w:rFonts w:ascii="Arial" w:eastAsia="宋体" w:hAnsi="Arial" w:cs="Arial"/>
                <w:snapToGrid w:val="0"/>
                <w:kern w:val="0"/>
              </w:rPr>
            </w:pPr>
          </w:p>
        </w:tc>
      </w:tr>
      <w:tr w:rsidR="005915FB" w:rsidRPr="00747868" w:rsidTr="0010452C">
        <w:tc>
          <w:tcPr>
            <w:tcW w:w="612" w:type="pct"/>
            <w:tcBorders>
              <w:top w:val="nil"/>
              <w:left w:val="nil"/>
              <w:bottom w:val="nil"/>
              <w:right w:val="nil"/>
            </w:tcBorders>
          </w:tcPr>
          <w:p w:rsidR="005915FB" w:rsidRPr="00747868" w:rsidRDefault="005915FB" w:rsidP="0010452C">
            <w:pPr>
              <w:topLinePunct/>
              <w:adjustRightInd w:val="0"/>
              <w:snapToGrid w:val="0"/>
              <w:spacing w:beforeLines="15" w:before="46"/>
              <w:rPr>
                <w:rFonts w:ascii="Arial" w:eastAsia="宋体" w:hAnsi="Arial" w:cs="Arial"/>
                <w:snapToGrid w:val="0"/>
                <w:kern w:val="0"/>
              </w:rPr>
            </w:pPr>
            <w:r w:rsidRPr="00747868">
              <w:rPr>
                <w:rFonts w:ascii="Arial" w:eastAsia="宋体" w:hAnsi="Arial" w:cs="Arial" w:hint="eastAsia"/>
                <w:snapToGrid w:val="0"/>
                <w:kern w:val="0"/>
              </w:rPr>
              <w:t>探针型号：</w:t>
            </w:r>
          </w:p>
        </w:tc>
        <w:tc>
          <w:tcPr>
            <w:tcW w:w="1448" w:type="pct"/>
            <w:gridSpan w:val="2"/>
            <w:tcBorders>
              <w:top w:val="nil"/>
              <w:left w:val="nil"/>
              <w:bottom w:val="single" w:sz="4" w:space="0" w:color="auto"/>
              <w:right w:val="nil"/>
            </w:tcBorders>
          </w:tcPr>
          <w:p w:rsidR="005915FB" w:rsidRPr="00747868" w:rsidRDefault="005915FB" w:rsidP="0010452C">
            <w:pPr>
              <w:topLinePunct/>
              <w:adjustRightInd w:val="0"/>
              <w:snapToGrid w:val="0"/>
              <w:spacing w:beforeLines="15" w:before="46"/>
              <w:rPr>
                <w:rFonts w:ascii="Arial" w:eastAsia="宋体" w:hAnsi="Arial" w:cs="Arial"/>
                <w:snapToGrid w:val="0"/>
                <w:kern w:val="0"/>
              </w:rPr>
            </w:pPr>
          </w:p>
        </w:tc>
        <w:tc>
          <w:tcPr>
            <w:tcW w:w="665" w:type="pct"/>
            <w:tcBorders>
              <w:top w:val="nil"/>
              <w:left w:val="nil"/>
              <w:bottom w:val="nil"/>
              <w:right w:val="nil"/>
            </w:tcBorders>
          </w:tcPr>
          <w:p w:rsidR="005915FB" w:rsidRPr="00747868" w:rsidRDefault="005915FB" w:rsidP="0010452C">
            <w:pPr>
              <w:topLinePunct/>
              <w:adjustRightInd w:val="0"/>
              <w:snapToGrid w:val="0"/>
              <w:spacing w:beforeLines="15" w:before="46"/>
              <w:rPr>
                <w:rFonts w:ascii="Arial" w:eastAsia="宋体" w:hAnsi="Arial" w:cs="Arial"/>
                <w:snapToGrid w:val="0"/>
                <w:kern w:val="0"/>
              </w:rPr>
            </w:pPr>
          </w:p>
        </w:tc>
        <w:tc>
          <w:tcPr>
            <w:tcW w:w="2275" w:type="pct"/>
            <w:gridSpan w:val="3"/>
            <w:tcBorders>
              <w:top w:val="nil"/>
              <w:left w:val="nil"/>
              <w:bottom w:val="nil"/>
              <w:right w:val="nil"/>
            </w:tcBorders>
          </w:tcPr>
          <w:p w:rsidR="005915FB" w:rsidRPr="00747868" w:rsidRDefault="005915FB" w:rsidP="0010452C">
            <w:pPr>
              <w:topLinePunct/>
              <w:adjustRightInd w:val="0"/>
              <w:snapToGrid w:val="0"/>
              <w:spacing w:beforeLines="15" w:before="46"/>
              <w:rPr>
                <w:rFonts w:ascii="Arial" w:eastAsia="宋体" w:hAnsi="Arial" w:cs="Arial"/>
                <w:snapToGrid w:val="0"/>
                <w:kern w:val="0"/>
              </w:rPr>
            </w:pPr>
          </w:p>
        </w:tc>
      </w:tr>
      <w:tr w:rsidR="005915FB" w:rsidRPr="00747868" w:rsidTr="0010452C">
        <w:tc>
          <w:tcPr>
            <w:tcW w:w="612" w:type="pct"/>
            <w:tcBorders>
              <w:top w:val="nil"/>
              <w:left w:val="nil"/>
              <w:bottom w:val="nil"/>
              <w:right w:val="nil"/>
            </w:tcBorders>
          </w:tcPr>
          <w:p w:rsidR="005915FB" w:rsidRPr="00747868" w:rsidRDefault="005915FB" w:rsidP="0010452C">
            <w:pPr>
              <w:topLinePunct/>
              <w:adjustRightInd w:val="0"/>
              <w:snapToGrid w:val="0"/>
              <w:spacing w:beforeLines="15" w:before="46"/>
              <w:rPr>
                <w:rFonts w:ascii="Arial" w:eastAsia="宋体" w:hAnsi="Arial" w:cs="Arial"/>
                <w:snapToGrid w:val="0"/>
                <w:kern w:val="0"/>
              </w:rPr>
            </w:pPr>
            <w:r w:rsidRPr="00747868">
              <w:rPr>
                <w:rFonts w:ascii="Arial" w:eastAsia="宋体" w:hAnsi="Arial" w:cs="Arial" w:hint="eastAsia"/>
                <w:snapToGrid w:val="0"/>
                <w:kern w:val="0"/>
              </w:rPr>
              <w:t>探针序列号：</w:t>
            </w:r>
          </w:p>
        </w:tc>
        <w:tc>
          <w:tcPr>
            <w:tcW w:w="1448" w:type="pct"/>
            <w:gridSpan w:val="2"/>
            <w:tcBorders>
              <w:top w:val="nil"/>
              <w:left w:val="nil"/>
              <w:bottom w:val="single" w:sz="4" w:space="0" w:color="auto"/>
              <w:right w:val="nil"/>
            </w:tcBorders>
          </w:tcPr>
          <w:p w:rsidR="005915FB" w:rsidRPr="00747868" w:rsidRDefault="005915FB" w:rsidP="0010452C">
            <w:pPr>
              <w:topLinePunct/>
              <w:adjustRightInd w:val="0"/>
              <w:snapToGrid w:val="0"/>
              <w:spacing w:beforeLines="15" w:before="46"/>
              <w:rPr>
                <w:rFonts w:ascii="Arial" w:eastAsia="宋体" w:hAnsi="Arial" w:cs="Arial"/>
                <w:snapToGrid w:val="0"/>
                <w:kern w:val="0"/>
              </w:rPr>
            </w:pPr>
          </w:p>
        </w:tc>
        <w:tc>
          <w:tcPr>
            <w:tcW w:w="665" w:type="pct"/>
            <w:tcBorders>
              <w:top w:val="nil"/>
              <w:left w:val="nil"/>
              <w:bottom w:val="nil"/>
              <w:right w:val="nil"/>
            </w:tcBorders>
          </w:tcPr>
          <w:p w:rsidR="005915FB" w:rsidRPr="00747868" w:rsidRDefault="005915FB" w:rsidP="0010452C">
            <w:pPr>
              <w:topLinePunct/>
              <w:adjustRightInd w:val="0"/>
              <w:snapToGrid w:val="0"/>
              <w:spacing w:beforeLines="15" w:before="46"/>
              <w:rPr>
                <w:rFonts w:ascii="Arial" w:eastAsia="宋体" w:hAnsi="Arial" w:cs="Arial"/>
                <w:snapToGrid w:val="0"/>
                <w:kern w:val="0"/>
              </w:rPr>
            </w:pPr>
          </w:p>
        </w:tc>
        <w:tc>
          <w:tcPr>
            <w:tcW w:w="2275" w:type="pct"/>
            <w:gridSpan w:val="3"/>
            <w:tcBorders>
              <w:top w:val="nil"/>
              <w:left w:val="nil"/>
              <w:bottom w:val="nil"/>
              <w:right w:val="nil"/>
            </w:tcBorders>
          </w:tcPr>
          <w:p w:rsidR="005915FB" w:rsidRPr="00747868" w:rsidRDefault="005915FB" w:rsidP="0010452C">
            <w:pPr>
              <w:topLinePunct/>
              <w:adjustRightInd w:val="0"/>
              <w:snapToGrid w:val="0"/>
              <w:spacing w:beforeLines="15" w:before="46"/>
              <w:rPr>
                <w:rFonts w:ascii="Arial" w:eastAsia="宋体" w:hAnsi="Arial" w:cs="Arial"/>
                <w:snapToGrid w:val="0"/>
                <w:kern w:val="0"/>
              </w:rPr>
            </w:pPr>
          </w:p>
        </w:tc>
      </w:tr>
    </w:tbl>
    <w:p w:rsidR="005915FB" w:rsidRPr="00747868" w:rsidRDefault="005915FB" w:rsidP="0010452C">
      <w:pPr>
        <w:topLinePunct/>
        <w:adjustRightInd w:val="0"/>
        <w:snapToGrid w:val="0"/>
        <w:rPr>
          <w:rFonts w:ascii="Arial" w:eastAsia="宋体" w:hAnsi="Arial" w:cs="Arial"/>
          <w:snapToGrid w:val="0"/>
          <w:kern w:val="0"/>
          <w:sz w:val="24"/>
        </w:rPr>
      </w:pPr>
    </w:p>
    <w:p w:rsidR="004D1E0E" w:rsidRPr="00747868" w:rsidRDefault="004D1E0E" w:rsidP="00524B5E">
      <w:pPr>
        <w:topLinePunct/>
        <w:adjustRightInd w:val="0"/>
        <w:snapToGrid w:val="0"/>
        <w:spacing w:line="288" w:lineRule="auto"/>
        <w:ind w:leftChars="600" w:left="1260"/>
        <w:rPr>
          <w:rFonts w:ascii="Arial" w:eastAsia="宋体" w:hAnsi="Arial" w:cs="Arial"/>
          <w:snapToGrid w:val="0"/>
          <w:kern w:val="0"/>
          <w:sz w:val="24"/>
          <w:u w:val="single"/>
        </w:rPr>
      </w:pPr>
      <w:r w:rsidRPr="00747868">
        <w:rPr>
          <w:rFonts w:ascii="Arial" w:eastAsia="宋体" w:hAnsi="Arial" w:cs="Arial" w:hint="eastAsia"/>
          <w:snapToGrid w:val="0"/>
          <w:kern w:val="0"/>
          <w:sz w:val="24"/>
          <w:u w:val="single"/>
        </w:rPr>
        <w:t>极化椭圆率读数</w:t>
      </w:r>
    </w:p>
    <w:tbl>
      <w:tblPr>
        <w:tblStyle w:val="a7"/>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171"/>
        <w:gridCol w:w="1724"/>
        <w:gridCol w:w="1721"/>
        <w:gridCol w:w="1721"/>
        <w:gridCol w:w="3445"/>
        <w:gridCol w:w="2212"/>
        <w:gridCol w:w="2792"/>
      </w:tblGrid>
      <w:tr w:rsidR="004D1E0E" w:rsidRPr="00747868" w:rsidTr="00524B5E">
        <w:tc>
          <w:tcPr>
            <w:tcW w:w="396" w:type="pct"/>
            <w:tcBorders>
              <w:top w:val="nil"/>
            </w:tcBorders>
          </w:tcPr>
          <w:p w:rsidR="004D1E0E" w:rsidRPr="00747868" w:rsidRDefault="004D1E0E" w:rsidP="0010452C">
            <w:pPr>
              <w:topLinePunct/>
              <w:adjustRightInd w:val="0"/>
              <w:snapToGrid w:val="0"/>
              <w:spacing w:beforeLines="15" w:before="46"/>
              <w:rPr>
                <w:rFonts w:ascii="Arial" w:eastAsia="宋体" w:hAnsi="Arial" w:cs="Arial"/>
                <w:snapToGrid w:val="0"/>
                <w:kern w:val="0"/>
              </w:rPr>
            </w:pPr>
            <w:r w:rsidRPr="00747868">
              <w:rPr>
                <w:rFonts w:ascii="Arial" w:eastAsia="宋体" w:hAnsi="Arial" w:cs="Arial" w:hint="eastAsia"/>
                <w:snapToGrid w:val="0"/>
                <w:kern w:val="0"/>
              </w:rPr>
              <w:t>日期</w:t>
            </w:r>
          </w:p>
        </w:tc>
        <w:tc>
          <w:tcPr>
            <w:tcW w:w="583" w:type="pct"/>
            <w:tcBorders>
              <w:top w:val="nil"/>
            </w:tcBorders>
          </w:tcPr>
          <w:p w:rsidR="004D1E0E" w:rsidRPr="00747868" w:rsidRDefault="004D1E0E" w:rsidP="0010452C">
            <w:pPr>
              <w:topLinePunct/>
              <w:adjustRightInd w:val="0"/>
              <w:snapToGrid w:val="0"/>
              <w:spacing w:beforeLines="15" w:before="46"/>
              <w:rPr>
                <w:rFonts w:ascii="Arial" w:eastAsia="宋体" w:hAnsi="Arial" w:cs="Arial"/>
                <w:snapToGrid w:val="0"/>
                <w:kern w:val="0"/>
              </w:rPr>
            </w:pPr>
            <w:r w:rsidRPr="00747868">
              <w:rPr>
                <w:rFonts w:ascii="Arial" w:eastAsia="宋体" w:hAnsi="Arial" w:cs="Arial" w:hint="eastAsia"/>
                <w:snapToGrid w:val="0"/>
                <w:kern w:val="0"/>
              </w:rPr>
              <w:t>最小值</w:t>
            </w:r>
          </w:p>
        </w:tc>
        <w:tc>
          <w:tcPr>
            <w:tcW w:w="582" w:type="pct"/>
            <w:tcBorders>
              <w:top w:val="nil"/>
            </w:tcBorders>
          </w:tcPr>
          <w:p w:rsidR="004D1E0E" w:rsidRPr="00747868" w:rsidRDefault="004D1E0E" w:rsidP="0010452C">
            <w:pPr>
              <w:topLinePunct/>
              <w:adjustRightInd w:val="0"/>
              <w:snapToGrid w:val="0"/>
              <w:spacing w:beforeLines="15" w:before="46"/>
              <w:rPr>
                <w:rFonts w:ascii="Arial" w:eastAsia="宋体" w:hAnsi="Arial" w:cs="Arial"/>
                <w:snapToGrid w:val="0"/>
                <w:kern w:val="0"/>
              </w:rPr>
            </w:pPr>
            <w:r w:rsidRPr="00747868">
              <w:rPr>
                <w:rFonts w:ascii="Arial" w:eastAsia="宋体" w:hAnsi="Arial" w:cs="Arial" w:hint="eastAsia"/>
                <w:snapToGrid w:val="0"/>
                <w:kern w:val="0"/>
              </w:rPr>
              <w:t>最大值</w:t>
            </w:r>
          </w:p>
        </w:tc>
        <w:tc>
          <w:tcPr>
            <w:tcW w:w="582" w:type="pct"/>
            <w:tcBorders>
              <w:top w:val="nil"/>
            </w:tcBorders>
          </w:tcPr>
          <w:p w:rsidR="004D1E0E" w:rsidRPr="00747868" w:rsidRDefault="004D1E0E" w:rsidP="0010452C">
            <w:pPr>
              <w:topLinePunct/>
              <w:adjustRightInd w:val="0"/>
              <w:snapToGrid w:val="0"/>
              <w:spacing w:beforeLines="15" w:before="46"/>
              <w:rPr>
                <w:rFonts w:ascii="Arial" w:eastAsia="宋体" w:hAnsi="Arial" w:cs="Arial"/>
                <w:snapToGrid w:val="0"/>
                <w:kern w:val="0"/>
              </w:rPr>
            </w:pPr>
            <w:r w:rsidRPr="00747868">
              <w:rPr>
                <w:rFonts w:ascii="Arial" w:eastAsia="宋体" w:hAnsi="Arial" w:cs="Arial" w:hint="eastAsia"/>
                <w:snapToGrid w:val="0"/>
                <w:kern w:val="0"/>
              </w:rPr>
              <w:t>平均值</w:t>
            </w:r>
          </w:p>
        </w:tc>
        <w:tc>
          <w:tcPr>
            <w:tcW w:w="1165" w:type="pct"/>
            <w:tcBorders>
              <w:top w:val="nil"/>
            </w:tcBorders>
          </w:tcPr>
          <w:p w:rsidR="004D1E0E" w:rsidRPr="00747868" w:rsidRDefault="004D1E0E" w:rsidP="0010452C">
            <w:pPr>
              <w:topLinePunct/>
              <w:adjustRightInd w:val="0"/>
              <w:snapToGrid w:val="0"/>
              <w:spacing w:beforeLines="15" w:before="46"/>
              <w:rPr>
                <w:rFonts w:ascii="Arial" w:eastAsia="宋体" w:hAnsi="Arial" w:cs="Arial"/>
                <w:snapToGrid w:val="0"/>
                <w:kern w:val="0"/>
              </w:rPr>
            </w:pPr>
            <w:r w:rsidRPr="00747868">
              <w:rPr>
                <w:rFonts w:ascii="Arial" w:eastAsia="宋体" w:hAnsi="Arial" w:cs="Arial" w:hint="eastAsia"/>
                <w:snapToGrid w:val="0"/>
                <w:kern w:val="0"/>
              </w:rPr>
              <w:t>椭圆率误</w:t>
            </w:r>
            <w:r w:rsidR="00747868" w:rsidRPr="00747868">
              <w:rPr>
                <w:rFonts w:ascii="Arial" w:eastAsia="宋体" w:hAnsi="Arial" w:cs="Arial" w:hint="eastAsia"/>
                <w:snapToGrid w:val="0"/>
                <w:kern w:val="0"/>
              </w:rPr>
              <w:t>差（％）</w:t>
            </w:r>
          </w:p>
        </w:tc>
        <w:tc>
          <w:tcPr>
            <w:tcW w:w="748" w:type="pct"/>
            <w:tcBorders>
              <w:top w:val="nil"/>
            </w:tcBorders>
          </w:tcPr>
          <w:p w:rsidR="004D1E0E" w:rsidRPr="00747868" w:rsidRDefault="004D1E0E" w:rsidP="0010452C">
            <w:pPr>
              <w:topLinePunct/>
              <w:adjustRightInd w:val="0"/>
              <w:snapToGrid w:val="0"/>
              <w:spacing w:beforeLines="15" w:before="46"/>
              <w:rPr>
                <w:rFonts w:ascii="Arial" w:eastAsia="宋体" w:hAnsi="Arial" w:cs="Arial"/>
                <w:snapToGrid w:val="0"/>
                <w:kern w:val="0"/>
              </w:rPr>
            </w:pPr>
            <w:r w:rsidRPr="00747868">
              <w:rPr>
                <w:rFonts w:ascii="Arial" w:eastAsia="宋体" w:hAnsi="Arial" w:cs="Arial" w:hint="eastAsia"/>
                <w:snapToGrid w:val="0"/>
                <w:kern w:val="0"/>
              </w:rPr>
              <w:t>接受</w:t>
            </w:r>
            <w:r w:rsidR="00747868" w:rsidRPr="00747868">
              <w:rPr>
                <w:rFonts w:ascii="Arial" w:eastAsia="宋体" w:hAnsi="Arial" w:cs="Arial" w:hint="eastAsia"/>
                <w:snapToGrid w:val="0"/>
                <w:kern w:val="0"/>
              </w:rPr>
              <w:t>／拒</w:t>
            </w:r>
            <w:r w:rsidRPr="00747868">
              <w:rPr>
                <w:rFonts w:ascii="Arial" w:eastAsia="宋体" w:hAnsi="Arial" w:cs="Arial" w:hint="eastAsia"/>
                <w:snapToGrid w:val="0"/>
                <w:kern w:val="0"/>
              </w:rPr>
              <w:t>绝</w:t>
            </w:r>
          </w:p>
        </w:tc>
        <w:tc>
          <w:tcPr>
            <w:tcW w:w="945" w:type="pct"/>
            <w:tcBorders>
              <w:top w:val="nil"/>
            </w:tcBorders>
          </w:tcPr>
          <w:p w:rsidR="004D1E0E" w:rsidRPr="00747868" w:rsidRDefault="004D1E0E" w:rsidP="0010452C">
            <w:pPr>
              <w:topLinePunct/>
              <w:adjustRightInd w:val="0"/>
              <w:snapToGrid w:val="0"/>
              <w:spacing w:beforeLines="15" w:before="46"/>
              <w:rPr>
                <w:rFonts w:ascii="Arial" w:eastAsia="宋体" w:hAnsi="Arial" w:cs="Arial"/>
                <w:snapToGrid w:val="0"/>
                <w:kern w:val="0"/>
              </w:rPr>
            </w:pPr>
            <w:r w:rsidRPr="00747868">
              <w:rPr>
                <w:rFonts w:ascii="Arial" w:eastAsia="宋体" w:hAnsi="Arial" w:cs="Arial" w:hint="eastAsia"/>
                <w:snapToGrid w:val="0"/>
                <w:kern w:val="0"/>
              </w:rPr>
              <w:t>备注</w:t>
            </w:r>
          </w:p>
        </w:tc>
      </w:tr>
      <w:tr w:rsidR="004D1E0E" w:rsidRPr="0010452C" w:rsidTr="00524B5E">
        <w:tc>
          <w:tcPr>
            <w:tcW w:w="396"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583"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582"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582"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1165"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748"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945"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r>
      <w:tr w:rsidR="004D1E0E" w:rsidRPr="0010452C" w:rsidTr="00524B5E">
        <w:tc>
          <w:tcPr>
            <w:tcW w:w="396"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583"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582"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582"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1165"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748"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945"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r>
      <w:tr w:rsidR="004D1E0E" w:rsidRPr="0010452C" w:rsidTr="00524B5E">
        <w:tc>
          <w:tcPr>
            <w:tcW w:w="396"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583"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582"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582"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1165"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748"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945"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r>
      <w:tr w:rsidR="004D1E0E" w:rsidRPr="0010452C" w:rsidTr="00524B5E">
        <w:tc>
          <w:tcPr>
            <w:tcW w:w="396"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583"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582"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582"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1165"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748"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945"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r>
      <w:tr w:rsidR="004D1E0E" w:rsidRPr="0010452C" w:rsidTr="00524B5E">
        <w:tc>
          <w:tcPr>
            <w:tcW w:w="396"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583"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582"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582"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1165"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748"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945"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r>
      <w:tr w:rsidR="004D1E0E" w:rsidRPr="0010452C" w:rsidTr="00524B5E">
        <w:tc>
          <w:tcPr>
            <w:tcW w:w="396"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583"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582"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582"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1165"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748"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945"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r>
      <w:tr w:rsidR="004D1E0E" w:rsidRPr="0010452C" w:rsidTr="00524B5E">
        <w:tc>
          <w:tcPr>
            <w:tcW w:w="396"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583"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582"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582"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1165"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748"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945"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r>
      <w:tr w:rsidR="004D1E0E" w:rsidRPr="0010452C" w:rsidTr="00524B5E">
        <w:tc>
          <w:tcPr>
            <w:tcW w:w="396"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583"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582"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582"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1165"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748"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945"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r>
      <w:tr w:rsidR="004D1E0E" w:rsidRPr="0010452C" w:rsidTr="00524B5E">
        <w:tc>
          <w:tcPr>
            <w:tcW w:w="396"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583"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582"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582"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1165"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748"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945"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r>
      <w:tr w:rsidR="004D1E0E" w:rsidRPr="0010452C" w:rsidTr="00524B5E">
        <w:tc>
          <w:tcPr>
            <w:tcW w:w="396"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583"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582"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582"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1165"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748"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945"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r>
      <w:tr w:rsidR="004D1E0E" w:rsidRPr="0010452C" w:rsidTr="00524B5E">
        <w:tc>
          <w:tcPr>
            <w:tcW w:w="396"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583"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582"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582"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1165"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748"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945"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r>
      <w:tr w:rsidR="004D1E0E" w:rsidRPr="0010452C" w:rsidTr="00524B5E">
        <w:tc>
          <w:tcPr>
            <w:tcW w:w="396"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583"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582"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582"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1165"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748"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945"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r>
      <w:tr w:rsidR="004D1E0E" w:rsidRPr="0010452C" w:rsidTr="00524B5E">
        <w:tc>
          <w:tcPr>
            <w:tcW w:w="396"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583"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582"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582"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1165"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748"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945"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r>
      <w:tr w:rsidR="004D1E0E" w:rsidRPr="0010452C" w:rsidTr="00524B5E">
        <w:tc>
          <w:tcPr>
            <w:tcW w:w="396"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583"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582"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582"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1165"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748"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945"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r>
      <w:tr w:rsidR="004D1E0E" w:rsidRPr="0010452C" w:rsidTr="00524B5E">
        <w:tc>
          <w:tcPr>
            <w:tcW w:w="396"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583"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582"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582"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1165"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748"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c>
          <w:tcPr>
            <w:tcW w:w="945" w:type="pct"/>
          </w:tcPr>
          <w:p w:rsidR="004D1E0E" w:rsidRPr="0010452C" w:rsidRDefault="004D1E0E" w:rsidP="0010452C">
            <w:pPr>
              <w:topLinePunct/>
              <w:adjustRightInd w:val="0"/>
              <w:snapToGrid w:val="0"/>
              <w:spacing w:beforeLines="15" w:before="46"/>
              <w:rPr>
                <w:rFonts w:ascii="Arial" w:eastAsia="宋体" w:hAnsi="Arial" w:cs="Arial"/>
                <w:snapToGrid w:val="0"/>
                <w:kern w:val="0"/>
                <w:sz w:val="16"/>
              </w:rPr>
            </w:pPr>
          </w:p>
        </w:tc>
      </w:tr>
    </w:tbl>
    <w:p w:rsidR="004D1E0E" w:rsidRPr="0010452C" w:rsidRDefault="004D1E0E" w:rsidP="0010452C">
      <w:pPr>
        <w:topLinePunct/>
        <w:adjustRightInd w:val="0"/>
        <w:snapToGrid w:val="0"/>
        <w:spacing w:line="288" w:lineRule="auto"/>
        <w:rPr>
          <w:rFonts w:ascii="Arial" w:eastAsia="宋体" w:hAnsi="Arial" w:cs="Arial"/>
          <w:snapToGrid w:val="0"/>
          <w:kern w:val="0"/>
        </w:rPr>
      </w:pPr>
      <w:r w:rsidRPr="0010452C">
        <w:rPr>
          <w:rFonts w:ascii="Arial" w:eastAsia="宋体" w:hAnsi="Arial" w:cs="Arial" w:hint="eastAsia"/>
          <w:snapToGrid w:val="0"/>
          <w:kern w:val="0"/>
        </w:rPr>
        <w:t>标准：</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1842"/>
        <w:gridCol w:w="4962"/>
        <w:gridCol w:w="1701"/>
        <w:gridCol w:w="2410"/>
      </w:tblGrid>
      <w:tr w:rsidR="0010452C" w:rsidRPr="0010452C" w:rsidTr="0010452C">
        <w:tc>
          <w:tcPr>
            <w:tcW w:w="2235" w:type="dxa"/>
            <w:vMerge w:val="restart"/>
            <w:vAlign w:val="center"/>
          </w:tcPr>
          <w:p w:rsidR="0010452C" w:rsidRPr="0010452C" w:rsidRDefault="0010452C" w:rsidP="0010452C">
            <w:pPr>
              <w:topLinePunct/>
              <w:adjustRightInd w:val="0"/>
              <w:snapToGrid w:val="0"/>
              <w:spacing w:line="288" w:lineRule="auto"/>
              <w:jc w:val="right"/>
              <w:rPr>
                <w:rFonts w:ascii="Arial" w:eastAsia="宋体" w:hAnsi="Arial" w:cs="Arial"/>
                <w:i/>
                <w:snapToGrid w:val="0"/>
                <w:kern w:val="0"/>
              </w:rPr>
            </w:pPr>
            <w:r w:rsidRPr="0010452C">
              <w:rPr>
                <w:rFonts w:ascii="Arial" w:eastAsia="宋体" w:hAnsi="Arial" w:cs="Arial" w:hint="eastAsia"/>
                <w:i/>
                <w:snapToGrid w:val="0"/>
                <w:kern w:val="0"/>
              </w:rPr>
              <w:t>平均值</w:t>
            </w:r>
            <w:r w:rsidRPr="0010452C">
              <w:rPr>
                <w:rFonts w:ascii="Arial" w:eastAsia="宋体" w:hAnsi="Arial" w:cs="Arial" w:hint="eastAsia"/>
                <w:i/>
                <w:snapToGrid w:val="0"/>
                <w:kern w:val="0"/>
              </w:rPr>
              <w:t>=</w:t>
            </w:r>
          </w:p>
        </w:tc>
        <w:tc>
          <w:tcPr>
            <w:tcW w:w="1842" w:type="dxa"/>
            <w:tcBorders>
              <w:bottom w:val="single" w:sz="4" w:space="0" w:color="auto"/>
            </w:tcBorders>
            <w:vAlign w:val="center"/>
          </w:tcPr>
          <w:p w:rsidR="0010452C" w:rsidRPr="0010452C" w:rsidRDefault="0010452C" w:rsidP="0010452C">
            <w:pPr>
              <w:topLinePunct/>
              <w:adjustRightInd w:val="0"/>
              <w:snapToGrid w:val="0"/>
              <w:spacing w:line="288" w:lineRule="auto"/>
              <w:jc w:val="center"/>
              <w:rPr>
                <w:rFonts w:ascii="Arial" w:eastAsia="宋体" w:hAnsi="Arial" w:cs="Arial"/>
                <w:i/>
                <w:snapToGrid w:val="0"/>
                <w:kern w:val="0"/>
              </w:rPr>
            </w:pPr>
            <w:r w:rsidRPr="0010452C">
              <w:rPr>
                <w:rFonts w:ascii="Arial" w:eastAsia="宋体" w:hAnsi="Arial" w:cs="Arial" w:hint="eastAsia"/>
                <w:i/>
                <w:snapToGrid w:val="0"/>
                <w:kern w:val="0"/>
              </w:rPr>
              <w:t>最大值</w:t>
            </w:r>
            <w:r w:rsidRPr="0010452C">
              <w:rPr>
                <w:rFonts w:ascii="Arial" w:eastAsia="宋体" w:hAnsi="Arial" w:cs="Arial" w:hint="eastAsia"/>
                <w:i/>
                <w:snapToGrid w:val="0"/>
                <w:kern w:val="0"/>
              </w:rPr>
              <w:t>+</w:t>
            </w:r>
            <w:r w:rsidRPr="0010452C">
              <w:rPr>
                <w:rFonts w:ascii="Arial" w:eastAsia="宋体" w:hAnsi="Arial" w:cs="Arial" w:hint="eastAsia"/>
                <w:i/>
                <w:snapToGrid w:val="0"/>
                <w:kern w:val="0"/>
              </w:rPr>
              <w:t>最小值</w:t>
            </w:r>
          </w:p>
        </w:tc>
        <w:tc>
          <w:tcPr>
            <w:tcW w:w="4962" w:type="dxa"/>
            <w:vMerge w:val="restart"/>
            <w:vAlign w:val="center"/>
          </w:tcPr>
          <w:p w:rsidR="0010452C" w:rsidRPr="0010452C" w:rsidRDefault="0010452C" w:rsidP="0010452C">
            <w:pPr>
              <w:topLinePunct/>
              <w:adjustRightInd w:val="0"/>
              <w:snapToGrid w:val="0"/>
              <w:spacing w:line="288" w:lineRule="auto"/>
              <w:jc w:val="right"/>
              <w:rPr>
                <w:rFonts w:ascii="Arial" w:eastAsia="宋体" w:hAnsi="Arial" w:cs="Arial"/>
                <w:i/>
                <w:snapToGrid w:val="0"/>
                <w:kern w:val="0"/>
              </w:rPr>
            </w:pPr>
            <w:r w:rsidRPr="0010452C">
              <w:rPr>
                <w:rFonts w:ascii="Arial" w:eastAsia="宋体" w:hAnsi="Arial" w:cs="Arial" w:hint="eastAsia"/>
                <w:i/>
                <w:snapToGrid w:val="0"/>
                <w:kern w:val="0"/>
              </w:rPr>
              <w:t>总极化误差（％）</w:t>
            </w:r>
            <w:r w:rsidRPr="0010452C">
              <w:rPr>
                <w:rFonts w:ascii="Arial" w:eastAsia="宋体" w:hAnsi="Arial" w:cs="Arial" w:hint="eastAsia"/>
                <w:i/>
                <w:snapToGrid w:val="0"/>
                <w:kern w:val="0"/>
              </w:rPr>
              <w:t>=</w:t>
            </w:r>
          </w:p>
        </w:tc>
        <w:tc>
          <w:tcPr>
            <w:tcW w:w="1701" w:type="dxa"/>
            <w:tcBorders>
              <w:bottom w:val="single" w:sz="4" w:space="0" w:color="auto"/>
            </w:tcBorders>
            <w:vAlign w:val="center"/>
          </w:tcPr>
          <w:p w:rsidR="0010452C" w:rsidRPr="0010452C" w:rsidRDefault="0010452C" w:rsidP="0010452C">
            <w:pPr>
              <w:topLinePunct/>
              <w:adjustRightInd w:val="0"/>
              <w:snapToGrid w:val="0"/>
              <w:spacing w:line="288" w:lineRule="auto"/>
              <w:jc w:val="center"/>
              <w:rPr>
                <w:rFonts w:ascii="Arial" w:eastAsia="宋体" w:hAnsi="Arial" w:cs="Arial"/>
                <w:i/>
                <w:snapToGrid w:val="0"/>
                <w:kern w:val="0"/>
              </w:rPr>
            </w:pPr>
            <w:r w:rsidRPr="0010452C">
              <w:rPr>
                <w:rFonts w:ascii="Arial" w:eastAsia="宋体" w:hAnsi="Arial" w:cs="Arial" w:hint="eastAsia"/>
                <w:i/>
                <w:snapToGrid w:val="0"/>
                <w:kern w:val="0"/>
              </w:rPr>
              <w:t>最大值</w:t>
            </w:r>
            <w:r w:rsidRPr="0010452C">
              <w:rPr>
                <w:rFonts w:ascii="Arial" w:eastAsia="宋体" w:hAnsi="Arial" w:cs="Arial" w:hint="eastAsia"/>
                <w:i/>
                <w:snapToGrid w:val="0"/>
                <w:kern w:val="0"/>
              </w:rPr>
              <w:t>-</w:t>
            </w:r>
            <w:r w:rsidRPr="0010452C">
              <w:rPr>
                <w:rFonts w:ascii="Arial" w:eastAsia="宋体" w:hAnsi="Arial" w:cs="Arial" w:hint="eastAsia"/>
                <w:i/>
                <w:snapToGrid w:val="0"/>
                <w:kern w:val="0"/>
              </w:rPr>
              <w:t>最小值</w:t>
            </w:r>
          </w:p>
        </w:tc>
        <w:tc>
          <w:tcPr>
            <w:tcW w:w="2410" w:type="dxa"/>
            <w:vMerge w:val="restart"/>
            <w:vAlign w:val="center"/>
          </w:tcPr>
          <w:p w:rsidR="0010452C" w:rsidRPr="0010452C" w:rsidRDefault="0010452C" w:rsidP="0010452C">
            <w:pPr>
              <w:topLinePunct/>
              <w:adjustRightInd w:val="0"/>
              <w:snapToGrid w:val="0"/>
              <w:spacing w:line="288" w:lineRule="auto"/>
              <w:rPr>
                <w:rFonts w:ascii="Arial" w:eastAsia="宋体" w:hAnsi="Arial" w:cs="Arial"/>
                <w:i/>
                <w:snapToGrid w:val="0"/>
                <w:kern w:val="0"/>
              </w:rPr>
            </w:pPr>
            <w:r w:rsidRPr="0010452C">
              <w:rPr>
                <w:rFonts w:ascii="Arial" w:eastAsia="宋体" w:hAnsi="Arial" w:cs="Arial" w:hint="eastAsia"/>
                <w:i/>
                <w:snapToGrid w:val="0"/>
                <w:kern w:val="0"/>
              </w:rPr>
              <w:t>（</w:t>
            </w:r>
            <w:r w:rsidRPr="0010452C">
              <w:rPr>
                <w:rFonts w:ascii="Arial" w:eastAsia="宋体" w:hAnsi="Arial" w:cs="Arial" w:hint="eastAsia"/>
                <w:i/>
                <w:snapToGrid w:val="0"/>
                <w:kern w:val="0"/>
              </w:rPr>
              <w:t>100</w:t>
            </w:r>
            <w:r w:rsidRPr="0010452C">
              <w:rPr>
                <w:rFonts w:ascii="Arial" w:eastAsia="宋体" w:hAnsi="Arial" w:cs="Arial" w:hint="eastAsia"/>
                <w:i/>
                <w:snapToGrid w:val="0"/>
                <w:kern w:val="0"/>
              </w:rPr>
              <w:t>）</w:t>
            </w:r>
          </w:p>
        </w:tc>
      </w:tr>
      <w:tr w:rsidR="0010452C" w:rsidRPr="0010452C" w:rsidTr="0010452C">
        <w:tc>
          <w:tcPr>
            <w:tcW w:w="2235" w:type="dxa"/>
            <w:vMerge/>
            <w:vAlign w:val="center"/>
          </w:tcPr>
          <w:p w:rsidR="0010452C" w:rsidRPr="0010452C" w:rsidRDefault="0010452C" w:rsidP="0010452C">
            <w:pPr>
              <w:topLinePunct/>
              <w:adjustRightInd w:val="0"/>
              <w:snapToGrid w:val="0"/>
              <w:spacing w:line="288" w:lineRule="auto"/>
              <w:jc w:val="center"/>
              <w:rPr>
                <w:rFonts w:ascii="Arial" w:eastAsia="宋体" w:hAnsi="Arial" w:cs="Arial"/>
                <w:i/>
                <w:snapToGrid w:val="0"/>
                <w:kern w:val="0"/>
              </w:rPr>
            </w:pPr>
          </w:p>
        </w:tc>
        <w:tc>
          <w:tcPr>
            <w:tcW w:w="1842" w:type="dxa"/>
            <w:tcBorders>
              <w:top w:val="single" w:sz="4" w:space="0" w:color="auto"/>
            </w:tcBorders>
            <w:vAlign w:val="center"/>
          </w:tcPr>
          <w:p w:rsidR="0010452C" w:rsidRPr="0010452C" w:rsidRDefault="0010452C" w:rsidP="0010452C">
            <w:pPr>
              <w:topLinePunct/>
              <w:adjustRightInd w:val="0"/>
              <w:snapToGrid w:val="0"/>
              <w:spacing w:line="288" w:lineRule="auto"/>
              <w:jc w:val="center"/>
              <w:rPr>
                <w:rFonts w:ascii="Arial" w:eastAsia="宋体" w:hAnsi="Arial" w:cs="Arial"/>
                <w:i/>
                <w:snapToGrid w:val="0"/>
                <w:kern w:val="0"/>
              </w:rPr>
            </w:pPr>
            <w:r w:rsidRPr="0010452C">
              <w:rPr>
                <w:rFonts w:ascii="Arial" w:eastAsia="宋体" w:hAnsi="Arial" w:cs="Arial" w:hint="eastAsia"/>
                <w:i/>
                <w:snapToGrid w:val="0"/>
                <w:kern w:val="0"/>
              </w:rPr>
              <w:t>2</w:t>
            </w:r>
          </w:p>
        </w:tc>
        <w:tc>
          <w:tcPr>
            <w:tcW w:w="4962" w:type="dxa"/>
            <w:vMerge/>
            <w:vAlign w:val="center"/>
          </w:tcPr>
          <w:p w:rsidR="0010452C" w:rsidRPr="0010452C" w:rsidRDefault="0010452C" w:rsidP="0010452C">
            <w:pPr>
              <w:topLinePunct/>
              <w:adjustRightInd w:val="0"/>
              <w:snapToGrid w:val="0"/>
              <w:spacing w:line="288" w:lineRule="auto"/>
              <w:jc w:val="center"/>
              <w:rPr>
                <w:rFonts w:ascii="Arial" w:eastAsia="宋体" w:hAnsi="Arial" w:cs="Arial"/>
                <w:i/>
                <w:snapToGrid w:val="0"/>
                <w:kern w:val="0"/>
              </w:rPr>
            </w:pPr>
          </w:p>
        </w:tc>
        <w:tc>
          <w:tcPr>
            <w:tcW w:w="1701" w:type="dxa"/>
            <w:tcBorders>
              <w:top w:val="single" w:sz="4" w:space="0" w:color="auto"/>
            </w:tcBorders>
            <w:vAlign w:val="center"/>
          </w:tcPr>
          <w:p w:rsidR="0010452C" w:rsidRPr="0010452C" w:rsidRDefault="0010452C" w:rsidP="0010452C">
            <w:pPr>
              <w:topLinePunct/>
              <w:adjustRightInd w:val="0"/>
              <w:snapToGrid w:val="0"/>
              <w:spacing w:line="288" w:lineRule="auto"/>
              <w:jc w:val="center"/>
              <w:rPr>
                <w:rFonts w:ascii="Arial" w:eastAsia="宋体" w:hAnsi="Arial" w:cs="Arial"/>
                <w:i/>
                <w:snapToGrid w:val="0"/>
                <w:kern w:val="0"/>
              </w:rPr>
            </w:pPr>
            <w:r w:rsidRPr="0010452C">
              <w:rPr>
                <w:rFonts w:ascii="Arial" w:eastAsia="宋体" w:hAnsi="Arial" w:cs="Arial" w:hint="eastAsia"/>
                <w:i/>
                <w:snapToGrid w:val="0"/>
                <w:kern w:val="0"/>
              </w:rPr>
              <w:t>平均值</w:t>
            </w:r>
          </w:p>
        </w:tc>
        <w:tc>
          <w:tcPr>
            <w:tcW w:w="2410" w:type="dxa"/>
            <w:vMerge/>
            <w:vAlign w:val="center"/>
          </w:tcPr>
          <w:p w:rsidR="0010452C" w:rsidRPr="0010452C" w:rsidRDefault="0010452C" w:rsidP="0010452C">
            <w:pPr>
              <w:topLinePunct/>
              <w:adjustRightInd w:val="0"/>
              <w:snapToGrid w:val="0"/>
              <w:spacing w:line="288" w:lineRule="auto"/>
              <w:jc w:val="center"/>
              <w:rPr>
                <w:rFonts w:ascii="Arial" w:eastAsia="宋体" w:hAnsi="Arial" w:cs="Arial"/>
                <w:i/>
                <w:snapToGrid w:val="0"/>
                <w:kern w:val="0"/>
              </w:rPr>
            </w:pPr>
          </w:p>
        </w:tc>
      </w:tr>
    </w:tbl>
    <w:p w:rsidR="0010452C" w:rsidRDefault="0010452C">
      <w:pPr>
        <w:widowControl/>
        <w:jc w:val="left"/>
        <w:rPr>
          <w:rFonts w:ascii="Arial" w:eastAsia="宋体" w:hAnsi="Arial" w:cs="Arial"/>
          <w:snapToGrid w:val="0"/>
          <w:kern w:val="0"/>
          <w:sz w:val="24"/>
        </w:rPr>
      </w:pPr>
      <w:r>
        <w:rPr>
          <w:rFonts w:ascii="Arial" w:eastAsia="宋体" w:hAnsi="Arial" w:cs="Arial"/>
          <w:snapToGrid w:val="0"/>
          <w:kern w:val="0"/>
          <w:sz w:val="24"/>
        </w:rPr>
        <w:br w:type="page"/>
      </w:r>
    </w:p>
    <w:p w:rsidR="00747868" w:rsidRPr="0010452C" w:rsidRDefault="00566BD3" w:rsidP="0010452C">
      <w:pPr>
        <w:topLinePunct/>
        <w:adjustRightInd w:val="0"/>
        <w:snapToGrid w:val="0"/>
        <w:spacing w:line="288" w:lineRule="auto"/>
        <w:jc w:val="center"/>
        <w:rPr>
          <w:rFonts w:ascii="Arial" w:eastAsia="宋体" w:hAnsi="Arial" w:cs="Arial"/>
          <w:b/>
          <w:snapToGrid w:val="0"/>
          <w:kern w:val="0"/>
          <w:sz w:val="28"/>
        </w:rPr>
      </w:pPr>
      <w:r w:rsidRPr="0010452C">
        <w:rPr>
          <w:rFonts w:ascii="Arial" w:eastAsia="宋体" w:hAnsi="Arial" w:cs="Arial" w:hint="eastAsia"/>
          <w:b/>
          <w:snapToGrid w:val="0"/>
          <w:kern w:val="0"/>
          <w:sz w:val="28"/>
        </w:rPr>
        <w:lastRenderedPageBreak/>
        <w:t>附录</w:t>
      </w:r>
      <w:r w:rsidRPr="0010452C">
        <w:rPr>
          <w:rFonts w:ascii="Arial" w:eastAsia="宋体" w:hAnsi="Arial" w:cs="Arial" w:hint="eastAsia"/>
          <w:b/>
          <w:snapToGrid w:val="0"/>
          <w:kern w:val="0"/>
          <w:sz w:val="28"/>
        </w:rPr>
        <w:t>4</w:t>
      </w:r>
    </w:p>
    <w:p w:rsidR="00566BD3" w:rsidRPr="0010452C" w:rsidRDefault="00566BD3" w:rsidP="00FF50AF">
      <w:pPr>
        <w:topLinePunct/>
        <w:adjustRightInd w:val="0"/>
        <w:snapToGrid w:val="0"/>
        <w:spacing w:afterLines="75" w:after="234" w:line="288" w:lineRule="auto"/>
        <w:jc w:val="center"/>
        <w:outlineLvl w:val="1"/>
        <w:rPr>
          <w:rFonts w:ascii="Arial" w:eastAsia="宋体" w:hAnsi="Arial" w:cs="Arial"/>
          <w:b/>
          <w:snapToGrid w:val="0"/>
          <w:kern w:val="0"/>
          <w:sz w:val="28"/>
        </w:rPr>
      </w:pPr>
      <w:bookmarkStart w:id="19" w:name="_Toc499051162"/>
      <w:r w:rsidRPr="0010452C">
        <w:rPr>
          <w:rFonts w:ascii="Arial" w:eastAsia="宋体" w:hAnsi="Arial" w:cs="Arial" w:hint="eastAsia"/>
          <w:b/>
          <w:snapToGrid w:val="0"/>
          <w:kern w:val="0"/>
          <w:sz w:val="28"/>
        </w:rPr>
        <w:t>记录更新</w:t>
      </w:r>
      <w:r w:rsidR="007806FA" w:rsidRPr="0010452C">
        <w:rPr>
          <w:rFonts w:ascii="Arial" w:eastAsia="宋体" w:hAnsi="Arial" w:cs="Arial" w:hint="eastAsia"/>
          <w:b/>
          <w:snapToGrid w:val="0"/>
          <w:kern w:val="0"/>
          <w:sz w:val="28"/>
        </w:rPr>
        <w:t>表</w:t>
      </w:r>
      <w:bookmarkEnd w:id="19"/>
    </w:p>
    <w:tbl>
      <w:tblPr>
        <w:tblStyle w:val="a7"/>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4367"/>
        <w:gridCol w:w="1721"/>
        <w:gridCol w:w="1967"/>
        <w:gridCol w:w="1967"/>
        <w:gridCol w:w="2460"/>
        <w:gridCol w:w="2304"/>
      </w:tblGrid>
      <w:tr w:rsidR="00566BD3" w:rsidRPr="00747868" w:rsidTr="0010452C">
        <w:tc>
          <w:tcPr>
            <w:tcW w:w="1477" w:type="pct"/>
            <w:tcBorders>
              <w:top w:val="nil"/>
              <w:bottom w:val="nil"/>
            </w:tcBorders>
          </w:tcPr>
          <w:p w:rsidR="00566BD3" w:rsidRPr="00747868" w:rsidRDefault="00566BD3" w:rsidP="0010452C">
            <w:pPr>
              <w:topLinePunct/>
              <w:adjustRightInd w:val="0"/>
              <w:snapToGrid w:val="0"/>
              <w:spacing w:beforeLines="15" w:before="46"/>
              <w:rPr>
                <w:rFonts w:ascii="Arial" w:eastAsia="宋体" w:hAnsi="Arial" w:cs="Arial"/>
                <w:snapToGrid w:val="0"/>
                <w:kern w:val="0"/>
              </w:rPr>
            </w:pPr>
          </w:p>
        </w:tc>
        <w:tc>
          <w:tcPr>
            <w:tcW w:w="3523" w:type="pct"/>
            <w:gridSpan w:val="5"/>
            <w:tcBorders>
              <w:top w:val="nil"/>
            </w:tcBorders>
          </w:tcPr>
          <w:p w:rsidR="00566BD3" w:rsidRPr="00747868" w:rsidRDefault="00566BD3" w:rsidP="0010452C">
            <w:pPr>
              <w:topLinePunct/>
              <w:adjustRightInd w:val="0"/>
              <w:snapToGrid w:val="0"/>
              <w:spacing w:beforeLines="15" w:before="46"/>
              <w:jc w:val="center"/>
              <w:rPr>
                <w:rFonts w:ascii="Arial" w:eastAsia="宋体" w:hAnsi="Arial" w:cs="Arial"/>
                <w:snapToGrid w:val="0"/>
                <w:kern w:val="0"/>
              </w:rPr>
            </w:pPr>
            <w:r w:rsidRPr="00747868">
              <w:rPr>
                <w:rFonts w:ascii="Arial" w:eastAsia="宋体" w:hAnsi="Arial" w:cs="Arial" w:hint="eastAsia"/>
                <w:snapToGrid w:val="0"/>
                <w:kern w:val="0"/>
              </w:rPr>
              <w:t>证明文件表</w:t>
            </w:r>
          </w:p>
        </w:tc>
      </w:tr>
      <w:tr w:rsidR="00566BD3" w:rsidRPr="00747868" w:rsidTr="0010452C">
        <w:tc>
          <w:tcPr>
            <w:tcW w:w="1477" w:type="pct"/>
            <w:tcBorders>
              <w:top w:val="nil"/>
            </w:tcBorders>
            <w:vAlign w:val="bottom"/>
          </w:tcPr>
          <w:p w:rsidR="00566BD3" w:rsidRPr="00747868" w:rsidRDefault="00566BD3" w:rsidP="0010452C">
            <w:pPr>
              <w:topLinePunct/>
              <w:adjustRightInd w:val="0"/>
              <w:snapToGrid w:val="0"/>
              <w:spacing w:beforeLines="15" w:before="46"/>
              <w:rPr>
                <w:rFonts w:ascii="Arial" w:eastAsia="宋体" w:hAnsi="Arial" w:cs="Arial"/>
                <w:snapToGrid w:val="0"/>
                <w:kern w:val="0"/>
              </w:rPr>
            </w:pPr>
            <w:r w:rsidRPr="00747868">
              <w:rPr>
                <w:rFonts w:ascii="Arial" w:eastAsia="宋体" w:hAnsi="Arial" w:cs="Arial" w:hint="eastAsia"/>
                <w:snapToGrid w:val="0"/>
                <w:kern w:val="0"/>
              </w:rPr>
              <w:t>状态</w:t>
            </w:r>
          </w:p>
        </w:tc>
        <w:tc>
          <w:tcPr>
            <w:tcW w:w="582" w:type="pct"/>
            <w:vAlign w:val="center"/>
          </w:tcPr>
          <w:p w:rsidR="00566BD3" w:rsidRPr="00747868" w:rsidRDefault="00566BD3" w:rsidP="0010452C">
            <w:pPr>
              <w:topLinePunct/>
              <w:adjustRightInd w:val="0"/>
              <w:snapToGrid w:val="0"/>
              <w:spacing w:beforeLines="15" w:before="46"/>
              <w:jc w:val="center"/>
              <w:rPr>
                <w:rFonts w:ascii="Arial" w:eastAsia="宋体" w:hAnsi="Arial" w:cs="Arial"/>
                <w:snapToGrid w:val="0"/>
                <w:kern w:val="0"/>
              </w:rPr>
            </w:pPr>
            <w:r w:rsidRPr="00747868">
              <w:rPr>
                <w:rFonts w:ascii="Arial" w:eastAsia="宋体" w:hAnsi="Arial" w:cs="Arial" w:hint="eastAsia"/>
                <w:snapToGrid w:val="0"/>
                <w:kern w:val="0"/>
              </w:rPr>
              <w:t>附录</w:t>
            </w:r>
            <w:r w:rsidRPr="00747868">
              <w:rPr>
                <w:rFonts w:ascii="Arial" w:eastAsia="宋体" w:hAnsi="Arial" w:cs="Arial" w:hint="eastAsia"/>
                <w:snapToGrid w:val="0"/>
                <w:kern w:val="0"/>
              </w:rPr>
              <w:t>3</w:t>
            </w:r>
          </w:p>
          <w:p w:rsidR="00566BD3" w:rsidRPr="00747868" w:rsidRDefault="00566BD3" w:rsidP="0010452C">
            <w:pPr>
              <w:topLinePunct/>
              <w:adjustRightInd w:val="0"/>
              <w:snapToGrid w:val="0"/>
              <w:spacing w:beforeLines="15" w:before="46"/>
              <w:jc w:val="center"/>
              <w:rPr>
                <w:rFonts w:ascii="Arial" w:eastAsia="宋体" w:hAnsi="Arial" w:cs="Arial"/>
                <w:snapToGrid w:val="0"/>
                <w:kern w:val="0"/>
              </w:rPr>
            </w:pPr>
            <w:r w:rsidRPr="00747868">
              <w:rPr>
                <w:rFonts w:ascii="Arial" w:eastAsia="宋体" w:hAnsi="Arial" w:cs="Arial" w:hint="eastAsia"/>
                <w:snapToGrid w:val="0"/>
                <w:kern w:val="0"/>
              </w:rPr>
              <w:t>每天检查记录</w:t>
            </w:r>
          </w:p>
        </w:tc>
        <w:tc>
          <w:tcPr>
            <w:tcW w:w="665" w:type="pct"/>
            <w:vAlign w:val="center"/>
          </w:tcPr>
          <w:p w:rsidR="00566BD3" w:rsidRPr="00747868" w:rsidRDefault="00566BD3" w:rsidP="0010452C">
            <w:pPr>
              <w:topLinePunct/>
              <w:adjustRightInd w:val="0"/>
              <w:snapToGrid w:val="0"/>
              <w:spacing w:beforeLines="15" w:before="46"/>
              <w:jc w:val="center"/>
              <w:rPr>
                <w:rFonts w:ascii="Arial" w:eastAsia="宋体" w:hAnsi="Arial" w:cs="Arial"/>
                <w:snapToGrid w:val="0"/>
                <w:kern w:val="0"/>
              </w:rPr>
            </w:pPr>
            <w:r w:rsidRPr="00747868">
              <w:rPr>
                <w:rFonts w:ascii="Arial" w:eastAsia="宋体" w:hAnsi="Arial" w:cs="Arial" w:hint="eastAsia"/>
                <w:snapToGrid w:val="0"/>
                <w:kern w:val="0"/>
              </w:rPr>
              <w:t>附录</w:t>
            </w:r>
            <w:r w:rsidRPr="00747868">
              <w:rPr>
                <w:rFonts w:ascii="Arial" w:eastAsia="宋体" w:hAnsi="Arial" w:cs="Arial" w:hint="eastAsia"/>
                <w:snapToGrid w:val="0"/>
                <w:kern w:val="0"/>
              </w:rPr>
              <w:t>5</w:t>
            </w:r>
          </w:p>
          <w:p w:rsidR="00566BD3" w:rsidRPr="00747868" w:rsidRDefault="00566BD3" w:rsidP="0010452C">
            <w:pPr>
              <w:topLinePunct/>
              <w:adjustRightInd w:val="0"/>
              <w:snapToGrid w:val="0"/>
              <w:spacing w:beforeLines="15" w:before="46"/>
              <w:jc w:val="center"/>
              <w:rPr>
                <w:rFonts w:ascii="Arial" w:eastAsia="宋体" w:hAnsi="Arial" w:cs="Arial"/>
                <w:snapToGrid w:val="0"/>
                <w:kern w:val="0"/>
              </w:rPr>
            </w:pPr>
            <w:r w:rsidRPr="00747868">
              <w:rPr>
                <w:rFonts w:ascii="Arial" w:eastAsia="宋体" w:hAnsi="Arial" w:cs="Arial" w:hint="eastAsia"/>
                <w:snapToGrid w:val="0"/>
                <w:kern w:val="0"/>
              </w:rPr>
              <w:t>12</w:t>
            </w:r>
            <w:r w:rsidRPr="00747868">
              <w:rPr>
                <w:rFonts w:ascii="Arial" w:eastAsia="宋体" w:hAnsi="Arial" w:cs="Arial" w:hint="eastAsia"/>
                <w:snapToGrid w:val="0"/>
                <w:kern w:val="0"/>
              </w:rPr>
              <w:t>个月历史记录</w:t>
            </w:r>
          </w:p>
        </w:tc>
        <w:tc>
          <w:tcPr>
            <w:tcW w:w="665" w:type="pct"/>
            <w:vAlign w:val="center"/>
          </w:tcPr>
          <w:p w:rsidR="00566BD3" w:rsidRPr="00747868" w:rsidRDefault="00566BD3" w:rsidP="0010452C">
            <w:pPr>
              <w:topLinePunct/>
              <w:adjustRightInd w:val="0"/>
              <w:snapToGrid w:val="0"/>
              <w:spacing w:beforeLines="15" w:before="46"/>
              <w:jc w:val="center"/>
              <w:rPr>
                <w:rFonts w:ascii="Arial" w:eastAsia="宋体" w:hAnsi="Arial" w:cs="Arial"/>
                <w:snapToGrid w:val="0"/>
                <w:kern w:val="0"/>
              </w:rPr>
            </w:pPr>
            <w:r w:rsidRPr="00747868">
              <w:rPr>
                <w:rFonts w:ascii="Arial" w:eastAsia="宋体" w:hAnsi="Arial" w:cs="Arial" w:hint="eastAsia"/>
                <w:snapToGrid w:val="0"/>
                <w:kern w:val="0"/>
              </w:rPr>
              <w:t>附录</w:t>
            </w:r>
            <w:r w:rsidRPr="00747868">
              <w:rPr>
                <w:rFonts w:ascii="Arial" w:eastAsia="宋体" w:hAnsi="Arial" w:cs="Arial" w:hint="eastAsia"/>
                <w:snapToGrid w:val="0"/>
                <w:kern w:val="0"/>
              </w:rPr>
              <w:t>6</w:t>
            </w:r>
          </w:p>
          <w:p w:rsidR="00566BD3" w:rsidRPr="00747868" w:rsidRDefault="00566BD3" w:rsidP="0010452C">
            <w:pPr>
              <w:topLinePunct/>
              <w:adjustRightInd w:val="0"/>
              <w:snapToGrid w:val="0"/>
              <w:spacing w:beforeLines="15" w:before="46"/>
              <w:jc w:val="center"/>
              <w:rPr>
                <w:rFonts w:ascii="Arial" w:eastAsia="宋体" w:hAnsi="Arial" w:cs="Arial"/>
                <w:snapToGrid w:val="0"/>
                <w:kern w:val="0"/>
              </w:rPr>
            </w:pPr>
            <w:r w:rsidRPr="00747868">
              <w:rPr>
                <w:rFonts w:ascii="Arial" w:eastAsia="宋体" w:hAnsi="Arial" w:cs="Arial" w:hint="eastAsia"/>
                <w:snapToGrid w:val="0"/>
                <w:kern w:val="0"/>
              </w:rPr>
              <w:t>非参比稳定性</w:t>
            </w:r>
          </w:p>
        </w:tc>
        <w:tc>
          <w:tcPr>
            <w:tcW w:w="832" w:type="pct"/>
            <w:vAlign w:val="center"/>
          </w:tcPr>
          <w:p w:rsidR="00566BD3" w:rsidRPr="00747868" w:rsidRDefault="00566BD3" w:rsidP="0010452C">
            <w:pPr>
              <w:topLinePunct/>
              <w:adjustRightInd w:val="0"/>
              <w:snapToGrid w:val="0"/>
              <w:spacing w:beforeLines="15" w:before="46"/>
              <w:jc w:val="center"/>
              <w:rPr>
                <w:rFonts w:ascii="Arial" w:eastAsia="宋体" w:hAnsi="Arial" w:cs="Arial"/>
                <w:snapToGrid w:val="0"/>
                <w:kern w:val="0"/>
              </w:rPr>
            </w:pPr>
            <w:r w:rsidRPr="00747868">
              <w:rPr>
                <w:rFonts w:ascii="Arial" w:eastAsia="宋体" w:hAnsi="Arial" w:cs="Arial" w:hint="eastAsia"/>
                <w:snapToGrid w:val="0"/>
                <w:kern w:val="0"/>
              </w:rPr>
              <w:t>附录</w:t>
            </w:r>
            <w:r w:rsidRPr="00747868">
              <w:rPr>
                <w:rFonts w:ascii="Arial" w:eastAsia="宋体" w:hAnsi="Arial" w:cs="Arial" w:hint="eastAsia"/>
                <w:snapToGrid w:val="0"/>
                <w:kern w:val="0"/>
              </w:rPr>
              <w:t>7</w:t>
            </w:r>
          </w:p>
          <w:p w:rsidR="00566BD3" w:rsidRPr="00747868" w:rsidRDefault="00566BD3" w:rsidP="0010452C">
            <w:pPr>
              <w:topLinePunct/>
              <w:adjustRightInd w:val="0"/>
              <w:snapToGrid w:val="0"/>
              <w:spacing w:beforeLines="15" w:before="46"/>
              <w:jc w:val="center"/>
              <w:rPr>
                <w:rFonts w:ascii="Arial" w:eastAsia="宋体" w:hAnsi="Arial" w:cs="Arial"/>
                <w:snapToGrid w:val="0"/>
                <w:kern w:val="0"/>
              </w:rPr>
            </w:pPr>
            <w:r w:rsidRPr="00747868">
              <w:rPr>
                <w:rFonts w:ascii="Arial" w:eastAsia="宋体" w:hAnsi="Arial" w:cs="Arial" w:hint="eastAsia"/>
                <w:snapToGrid w:val="0"/>
                <w:kern w:val="0"/>
              </w:rPr>
              <w:t>30</w:t>
            </w:r>
            <w:r w:rsidRPr="00747868">
              <w:rPr>
                <w:rFonts w:ascii="Arial" w:eastAsia="宋体" w:hAnsi="Arial" w:cs="Arial" w:hint="eastAsia"/>
                <w:snapToGrid w:val="0"/>
                <w:kern w:val="0"/>
              </w:rPr>
              <w:t>天检测仪比较日志</w:t>
            </w:r>
          </w:p>
        </w:tc>
        <w:tc>
          <w:tcPr>
            <w:tcW w:w="778" w:type="pct"/>
            <w:vAlign w:val="center"/>
          </w:tcPr>
          <w:p w:rsidR="00566BD3" w:rsidRPr="00747868" w:rsidRDefault="00566BD3" w:rsidP="0010452C">
            <w:pPr>
              <w:topLinePunct/>
              <w:adjustRightInd w:val="0"/>
              <w:snapToGrid w:val="0"/>
              <w:spacing w:beforeLines="15" w:before="46"/>
              <w:jc w:val="center"/>
              <w:rPr>
                <w:rFonts w:ascii="Arial" w:eastAsia="宋体" w:hAnsi="Arial" w:cs="Arial"/>
                <w:snapToGrid w:val="0"/>
                <w:kern w:val="0"/>
              </w:rPr>
            </w:pPr>
            <w:r w:rsidRPr="00747868">
              <w:rPr>
                <w:rFonts w:ascii="Arial" w:eastAsia="宋体" w:hAnsi="Arial" w:cs="Arial" w:hint="eastAsia"/>
                <w:snapToGrid w:val="0"/>
                <w:kern w:val="0"/>
              </w:rPr>
              <w:t>附录</w:t>
            </w:r>
            <w:r w:rsidRPr="00747868">
              <w:rPr>
                <w:rFonts w:ascii="Arial" w:eastAsia="宋体" w:hAnsi="Arial" w:cs="Arial" w:hint="eastAsia"/>
                <w:snapToGrid w:val="0"/>
                <w:kern w:val="0"/>
              </w:rPr>
              <w:t>8</w:t>
            </w:r>
          </w:p>
          <w:p w:rsidR="00566BD3" w:rsidRPr="00747868" w:rsidRDefault="00566BD3" w:rsidP="0010452C">
            <w:pPr>
              <w:topLinePunct/>
              <w:adjustRightInd w:val="0"/>
              <w:snapToGrid w:val="0"/>
              <w:spacing w:beforeLines="15" w:before="46"/>
              <w:jc w:val="center"/>
              <w:rPr>
                <w:rFonts w:ascii="Arial" w:eastAsia="宋体" w:hAnsi="Arial" w:cs="Arial"/>
                <w:snapToGrid w:val="0"/>
                <w:kern w:val="0"/>
              </w:rPr>
            </w:pPr>
            <w:r w:rsidRPr="00747868">
              <w:rPr>
                <w:rFonts w:ascii="Arial" w:eastAsia="宋体" w:hAnsi="Arial" w:cs="Arial" w:hint="eastAsia"/>
                <w:snapToGrid w:val="0"/>
                <w:kern w:val="0"/>
              </w:rPr>
              <w:t>2</w:t>
            </w:r>
            <w:r w:rsidRPr="00747868">
              <w:rPr>
                <w:rFonts w:ascii="Arial" w:eastAsia="宋体" w:hAnsi="Arial" w:cs="Arial" w:hint="eastAsia"/>
                <w:snapToGrid w:val="0"/>
                <w:kern w:val="0"/>
              </w:rPr>
              <w:t>分贝比较检查</w:t>
            </w:r>
          </w:p>
        </w:tc>
      </w:tr>
      <w:tr w:rsidR="00F94485" w:rsidRPr="00747868" w:rsidTr="0010452C">
        <w:tc>
          <w:tcPr>
            <w:tcW w:w="5000" w:type="pct"/>
            <w:gridSpan w:val="6"/>
            <w:tcBorders>
              <w:bottom w:val="nil"/>
            </w:tcBorders>
          </w:tcPr>
          <w:p w:rsidR="00F94485" w:rsidRPr="00747868" w:rsidRDefault="00F94485" w:rsidP="0010452C">
            <w:pPr>
              <w:topLinePunct/>
              <w:adjustRightInd w:val="0"/>
              <w:snapToGrid w:val="0"/>
              <w:spacing w:beforeLines="15" w:before="46"/>
              <w:rPr>
                <w:rFonts w:ascii="Arial" w:eastAsia="宋体" w:hAnsi="Arial" w:cs="Arial"/>
                <w:snapToGrid w:val="0"/>
                <w:kern w:val="0"/>
              </w:rPr>
            </w:pPr>
            <w:r w:rsidRPr="00747868">
              <w:rPr>
                <w:rFonts w:ascii="Arial" w:eastAsia="宋体" w:hAnsi="Arial" w:cs="Arial" w:hint="eastAsia"/>
                <w:snapToGrid w:val="0"/>
                <w:kern w:val="0"/>
              </w:rPr>
              <w:t>每天检</w:t>
            </w:r>
            <w:r w:rsidR="00747868" w:rsidRPr="00747868">
              <w:rPr>
                <w:rFonts w:ascii="Arial" w:eastAsia="宋体" w:hAnsi="Arial" w:cs="Arial" w:hint="eastAsia"/>
                <w:snapToGrid w:val="0"/>
                <w:kern w:val="0"/>
              </w:rPr>
              <w:t>查（</w:t>
            </w:r>
            <w:r w:rsidR="00747868" w:rsidRPr="00747868">
              <w:rPr>
                <w:rFonts w:ascii="Arial" w:eastAsia="宋体" w:hAnsi="Arial" w:cs="Arial" w:hint="eastAsia"/>
                <w:snapToGrid w:val="0"/>
                <w:kern w:val="0"/>
              </w:rPr>
              <w:t>2.2</w:t>
            </w:r>
            <w:r w:rsidR="00747868" w:rsidRPr="00747868">
              <w:rPr>
                <w:rFonts w:ascii="Arial" w:eastAsia="宋体" w:hAnsi="Arial" w:cs="Arial" w:hint="eastAsia"/>
                <w:snapToGrid w:val="0"/>
                <w:kern w:val="0"/>
              </w:rPr>
              <w:t>）</w:t>
            </w:r>
          </w:p>
        </w:tc>
      </w:tr>
      <w:tr w:rsidR="00566BD3" w:rsidRPr="00747868" w:rsidTr="0010452C">
        <w:tc>
          <w:tcPr>
            <w:tcW w:w="1477" w:type="pct"/>
            <w:tcBorders>
              <w:top w:val="nil"/>
              <w:bottom w:val="nil"/>
            </w:tcBorders>
          </w:tcPr>
          <w:p w:rsidR="00D925C3" w:rsidRPr="00747868" w:rsidRDefault="00D925C3" w:rsidP="0010452C">
            <w:pPr>
              <w:topLinePunct/>
              <w:adjustRightInd w:val="0"/>
              <w:snapToGrid w:val="0"/>
              <w:spacing w:beforeLines="15" w:before="46"/>
              <w:ind w:leftChars="202" w:left="424"/>
              <w:rPr>
                <w:rFonts w:ascii="Arial" w:eastAsia="宋体" w:hAnsi="Arial" w:cs="Arial"/>
                <w:snapToGrid w:val="0"/>
                <w:kern w:val="0"/>
              </w:rPr>
            </w:pPr>
            <w:r w:rsidRPr="00747868">
              <w:rPr>
                <w:rFonts w:ascii="Arial" w:eastAsia="宋体" w:hAnsi="Arial" w:cs="Arial" w:hint="eastAsia"/>
                <w:snapToGrid w:val="0"/>
                <w:kern w:val="0"/>
              </w:rPr>
              <w:t>检测仪故障</w:t>
            </w:r>
          </w:p>
        </w:tc>
        <w:tc>
          <w:tcPr>
            <w:tcW w:w="582" w:type="pct"/>
            <w:tcBorders>
              <w:top w:val="nil"/>
              <w:bottom w:val="nil"/>
            </w:tcBorders>
            <w:vAlign w:val="bottom"/>
          </w:tcPr>
          <w:p w:rsidR="00566BD3" w:rsidRPr="00747868" w:rsidRDefault="00D925C3" w:rsidP="0010452C">
            <w:pPr>
              <w:topLinePunct/>
              <w:adjustRightInd w:val="0"/>
              <w:snapToGrid w:val="0"/>
              <w:spacing w:beforeLines="15" w:before="46"/>
              <w:jc w:val="center"/>
              <w:rPr>
                <w:rFonts w:ascii="Arial" w:eastAsia="宋体" w:hAnsi="Arial" w:cs="Arial"/>
                <w:snapToGrid w:val="0"/>
                <w:kern w:val="0"/>
              </w:rPr>
            </w:pPr>
            <w:r w:rsidRPr="00747868">
              <w:rPr>
                <w:rFonts w:ascii="Arial" w:eastAsia="宋体" w:hAnsi="Arial" w:cs="Arial" w:hint="eastAsia"/>
                <w:snapToGrid w:val="0"/>
                <w:kern w:val="0"/>
              </w:rPr>
              <w:t>更新</w:t>
            </w:r>
          </w:p>
        </w:tc>
        <w:tc>
          <w:tcPr>
            <w:tcW w:w="665" w:type="pct"/>
            <w:tcBorders>
              <w:top w:val="nil"/>
              <w:bottom w:val="nil"/>
            </w:tcBorders>
            <w:vAlign w:val="bottom"/>
          </w:tcPr>
          <w:p w:rsidR="00566BD3" w:rsidRPr="00747868" w:rsidRDefault="00D925C3" w:rsidP="0010452C">
            <w:pPr>
              <w:topLinePunct/>
              <w:adjustRightInd w:val="0"/>
              <w:snapToGrid w:val="0"/>
              <w:spacing w:beforeLines="15" w:before="46"/>
              <w:jc w:val="center"/>
              <w:rPr>
                <w:rFonts w:ascii="Arial" w:eastAsia="宋体" w:hAnsi="Arial" w:cs="Arial"/>
                <w:snapToGrid w:val="0"/>
                <w:kern w:val="0"/>
              </w:rPr>
            </w:pPr>
            <w:r w:rsidRPr="00747868">
              <w:rPr>
                <w:rFonts w:ascii="Arial" w:eastAsia="宋体" w:hAnsi="Arial" w:cs="Arial" w:hint="eastAsia"/>
                <w:snapToGrid w:val="0"/>
                <w:kern w:val="0"/>
              </w:rPr>
              <w:t>相同</w:t>
            </w:r>
          </w:p>
        </w:tc>
        <w:tc>
          <w:tcPr>
            <w:tcW w:w="665" w:type="pct"/>
            <w:tcBorders>
              <w:top w:val="nil"/>
              <w:bottom w:val="nil"/>
            </w:tcBorders>
            <w:vAlign w:val="bottom"/>
          </w:tcPr>
          <w:p w:rsidR="00566BD3" w:rsidRPr="00747868" w:rsidRDefault="00D925C3" w:rsidP="0010452C">
            <w:pPr>
              <w:topLinePunct/>
              <w:adjustRightInd w:val="0"/>
              <w:snapToGrid w:val="0"/>
              <w:spacing w:beforeLines="15" w:before="46"/>
              <w:jc w:val="center"/>
              <w:rPr>
                <w:rFonts w:ascii="Arial" w:eastAsia="宋体" w:hAnsi="Arial" w:cs="Arial"/>
                <w:snapToGrid w:val="0"/>
                <w:kern w:val="0"/>
              </w:rPr>
            </w:pPr>
            <w:r w:rsidRPr="00747868">
              <w:rPr>
                <w:rFonts w:ascii="Arial" w:eastAsia="宋体" w:hAnsi="Arial" w:cs="Arial" w:hint="eastAsia"/>
                <w:snapToGrid w:val="0"/>
                <w:kern w:val="0"/>
              </w:rPr>
              <w:t>相同</w:t>
            </w:r>
          </w:p>
        </w:tc>
        <w:tc>
          <w:tcPr>
            <w:tcW w:w="832" w:type="pct"/>
            <w:tcBorders>
              <w:top w:val="nil"/>
              <w:bottom w:val="nil"/>
            </w:tcBorders>
            <w:vAlign w:val="bottom"/>
          </w:tcPr>
          <w:p w:rsidR="00566BD3" w:rsidRPr="00747868" w:rsidRDefault="00D925C3" w:rsidP="0010452C">
            <w:pPr>
              <w:topLinePunct/>
              <w:adjustRightInd w:val="0"/>
              <w:snapToGrid w:val="0"/>
              <w:spacing w:beforeLines="15" w:before="46"/>
              <w:jc w:val="center"/>
              <w:rPr>
                <w:rFonts w:ascii="Arial" w:eastAsia="宋体" w:hAnsi="Arial" w:cs="Arial"/>
                <w:snapToGrid w:val="0"/>
                <w:kern w:val="0"/>
              </w:rPr>
            </w:pPr>
            <w:r w:rsidRPr="00747868">
              <w:rPr>
                <w:rFonts w:ascii="Arial" w:eastAsia="宋体" w:hAnsi="Arial" w:cs="Arial" w:hint="eastAsia"/>
                <w:snapToGrid w:val="0"/>
                <w:kern w:val="0"/>
              </w:rPr>
              <w:t>相同</w:t>
            </w:r>
          </w:p>
        </w:tc>
        <w:tc>
          <w:tcPr>
            <w:tcW w:w="778" w:type="pct"/>
            <w:tcBorders>
              <w:top w:val="nil"/>
              <w:bottom w:val="nil"/>
            </w:tcBorders>
            <w:vAlign w:val="bottom"/>
          </w:tcPr>
          <w:p w:rsidR="00566BD3" w:rsidRPr="00747868" w:rsidRDefault="00D925C3" w:rsidP="0010452C">
            <w:pPr>
              <w:topLinePunct/>
              <w:adjustRightInd w:val="0"/>
              <w:snapToGrid w:val="0"/>
              <w:spacing w:beforeLines="15" w:before="46"/>
              <w:jc w:val="center"/>
              <w:rPr>
                <w:rFonts w:ascii="Arial" w:eastAsia="宋体" w:hAnsi="Arial" w:cs="Arial"/>
                <w:snapToGrid w:val="0"/>
                <w:kern w:val="0"/>
              </w:rPr>
            </w:pPr>
            <w:r w:rsidRPr="00747868">
              <w:rPr>
                <w:rFonts w:ascii="Arial" w:eastAsia="宋体" w:hAnsi="Arial" w:cs="Arial" w:hint="eastAsia"/>
                <w:snapToGrid w:val="0"/>
                <w:kern w:val="0"/>
              </w:rPr>
              <w:t>相同</w:t>
            </w:r>
          </w:p>
        </w:tc>
      </w:tr>
      <w:tr w:rsidR="00D925C3" w:rsidRPr="00747868" w:rsidTr="0010452C">
        <w:tc>
          <w:tcPr>
            <w:tcW w:w="1477" w:type="pct"/>
            <w:tcBorders>
              <w:top w:val="nil"/>
              <w:bottom w:val="nil"/>
            </w:tcBorders>
          </w:tcPr>
          <w:p w:rsidR="00D925C3" w:rsidRPr="00747868" w:rsidRDefault="00D925C3" w:rsidP="0010452C">
            <w:pPr>
              <w:topLinePunct/>
              <w:adjustRightInd w:val="0"/>
              <w:snapToGrid w:val="0"/>
              <w:spacing w:beforeLines="15" w:before="46"/>
              <w:rPr>
                <w:rFonts w:ascii="Arial" w:eastAsia="宋体" w:hAnsi="Arial" w:cs="Arial"/>
                <w:snapToGrid w:val="0"/>
                <w:kern w:val="0"/>
              </w:rPr>
            </w:pPr>
          </w:p>
        </w:tc>
        <w:tc>
          <w:tcPr>
            <w:tcW w:w="582" w:type="pct"/>
            <w:tcBorders>
              <w:top w:val="nil"/>
              <w:bottom w:val="nil"/>
            </w:tcBorders>
          </w:tcPr>
          <w:p w:rsidR="00D925C3" w:rsidRPr="00747868" w:rsidRDefault="00D925C3" w:rsidP="0010452C">
            <w:pPr>
              <w:topLinePunct/>
              <w:adjustRightInd w:val="0"/>
              <w:snapToGrid w:val="0"/>
              <w:spacing w:beforeLines="15" w:before="46"/>
              <w:jc w:val="center"/>
              <w:rPr>
                <w:rFonts w:ascii="Arial" w:eastAsia="宋体" w:hAnsi="Arial" w:cs="Arial"/>
                <w:snapToGrid w:val="0"/>
                <w:kern w:val="0"/>
              </w:rPr>
            </w:pPr>
          </w:p>
        </w:tc>
        <w:tc>
          <w:tcPr>
            <w:tcW w:w="665" w:type="pct"/>
            <w:tcBorders>
              <w:top w:val="nil"/>
              <w:bottom w:val="nil"/>
            </w:tcBorders>
          </w:tcPr>
          <w:p w:rsidR="00D925C3" w:rsidRPr="00747868" w:rsidRDefault="00D925C3" w:rsidP="0010452C">
            <w:pPr>
              <w:topLinePunct/>
              <w:adjustRightInd w:val="0"/>
              <w:snapToGrid w:val="0"/>
              <w:spacing w:beforeLines="15" w:before="46"/>
              <w:jc w:val="center"/>
              <w:rPr>
                <w:rFonts w:ascii="Arial" w:eastAsia="宋体" w:hAnsi="Arial" w:cs="Arial"/>
                <w:snapToGrid w:val="0"/>
                <w:kern w:val="0"/>
              </w:rPr>
            </w:pPr>
          </w:p>
        </w:tc>
        <w:tc>
          <w:tcPr>
            <w:tcW w:w="665" w:type="pct"/>
            <w:tcBorders>
              <w:top w:val="nil"/>
              <w:bottom w:val="nil"/>
            </w:tcBorders>
          </w:tcPr>
          <w:p w:rsidR="00D925C3" w:rsidRPr="00747868" w:rsidRDefault="00D925C3" w:rsidP="0010452C">
            <w:pPr>
              <w:topLinePunct/>
              <w:adjustRightInd w:val="0"/>
              <w:snapToGrid w:val="0"/>
              <w:spacing w:beforeLines="15" w:before="46"/>
              <w:jc w:val="center"/>
              <w:rPr>
                <w:rFonts w:ascii="Arial" w:eastAsia="宋体" w:hAnsi="Arial" w:cs="Arial"/>
                <w:snapToGrid w:val="0"/>
                <w:kern w:val="0"/>
              </w:rPr>
            </w:pPr>
          </w:p>
        </w:tc>
        <w:tc>
          <w:tcPr>
            <w:tcW w:w="832" w:type="pct"/>
            <w:tcBorders>
              <w:top w:val="nil"/>
              <w:bottom w:val="nil"/>
            </w:tcBorders>
          </w:tcPr>
          <w:p w:rsidR="00D925C3" w:rsidRPr="00747868" w:rsidRDefault="00D925C3" w:rsidP="0010452C">
            <w:pPr>
              <w:topLinePunct/>
              <w:adjustRightInd w:val="0"/>
              <w:snapToGrid w:val="0"/>
              <w:spacing w:beforeLines="15" w:before="46"/>
              <w:jc w:val="center"/>
              <w:rPr>
                <w:rFonts w:ascii="Arial" w:eastAsia="宋体" w:hAnsi="Arial" w:cs="Arial"/>
                <w:snapToGrid w:val="0"/>
                <w:kern w:val="0"/>
              </w:rPr>
            </w:pPr>
          </w:p>
        </w:tc>
        <w:tc>
          <w:tcPr>
            <w:tcW w:w="778" w:type="pct"/>
            <w:tcBorders>
              <w:top w:val="nil"/>
              <w:bottom w:val="nil"/>
            </w:tcBorders>
          </w:tcPr>
          <w:p w:rsidR="00D925C3" w:rsidRPr="00747868" w:rsidRDefault="00D925C3" w:rsidP="0010452C">
            <w:pPr>
              <w:topLinePunct/>
              <w:adjustRightInd w:val="0"/>
              <w:snapToGrid w:val="0"/>
              <w:spacing w:beforeLines="15" w:before="46"/>
              <w:jc w:val="center"/>
              <w:rPr>
                <w:rFonts w:ascii="Arial" w:eastAsia="宋体" w:hAnsi="Arial" w:cs="Arial"/>
                <w:snapToGrid w:val="0"/>
                <w:kern w:val="0"/>
              </w:rPr>
            </w:pPr>
          </w:p>
        </w:tc>
      </w:tr>
      <w:tr w:rsidR="00F94485" w:rsidRPr="00747868" w:rsidTr="0010452C">
        <w:tc>
          <w:tcPr>
            <w:tcW w:w="5000" w:type="pct"/>
            <w:gridSpan w:val="6"/>
            <w:tcBorders>
              <w:top w:val="nil"/>
              <w:bottom w:val="nil"/>
            </w:tcBorders>
          </w:tcPr>
          <w:p w:rsidR="00F94485" w:rsidRPr="00747868" w:rsidRDefault="00F94485" w:rsidP="0010452C">
            <w:pPr>
              <w:topLinePunct/>
              <w:adjustRightInd w:val="0"/>
              <w:snapToGrid w:val="0"/>
              <w:spacing w:beforeLines="15" w:before="46"/>
              <w:rPr>
                <w:rFonts w:ascii="Arial" w:eastAsia="宋体" w:hAnsi="Arial" w:cs="Arial"/>
                <w:snapToGrid w:val="0"/>
                <w:kern w:val="0"/>
              </w:rPr>
            </w:pPr>
            <w:r w:rsidRPr="00747868">
              <w:rPr>
                <w:rFonts w:ascii="Arial" w:eastAsia="宋体" w:hAnsi="Arial" w:cs="Arial" w:hint="eastAsia"/>
                <w:snapToGrid w:val="0"/>
                <w:kern w:val="0"/>
              </w:rPr>
              <w:t>LC</w:t>
            </w:r>
            <w:r w:rsidR="00747868" w:rsidRPr="00747868">
              <w:rPr>
                <w:rFonts w:ascii="Arial" w:eastAsia="宋体" w:hAnsi="Arial" w:cs="Arial" w:hint="eastAsia"/>
                <w:snapToGrid w:val="0"/>
                <w:kern w:val="0"/>
              </w:rPr>
              <w:t>R/R</w:t>
            </w:r>
            <w:r w:rsidRPr="00747868">
              <w:rPr>
                <w:rFonts w:ascii="Arial" w:eastAsia="宋体" w:hAnsi="Arial" w:cs="Arial" w:hint="eastAsia"/>
                <w:snapToGrid w:val="0"/>
                <w:kern w:val="0"/>
              </w:rPr>
              <w:t>PM</w:t>
            </w:r>
            <w:r w:rsidRPr="00747868">
              <w:rPr>
                <w:rFonts w:ascii="Arial" w:eastAsia="宋体" w:hAnsi="Arial" w:cs="Arial" w:hint="eastAsia"/>
                <w:snapToGrid w:val="0"/>
                <w:kern w:val="0"/>
              </w:rPr>
              <w:t>月度检</w:t>
            </w:r>
            <w:r w:rsidR="00747868" w:rsidRPr="00747868">
              <w:rPr>
                <w:rFonts w:ascii="Arial" w:eastAsia="宋体" w:hAnsi="Arial" w:cs="Arial" w:hint="eastAsia"/>
                <w:snapToGrid w:val="0"/>
                <w:kern w:val="0"/>
              </w:rPr>
              <w:t>查（</w:t>
            </w:r>
            <w:r w:rsidR="00747868" w:rsidRPr="00747868">
              <w:rPr>
                <w:rFonts w:ascii="Arial" w:eastAsia="宋体" w:hAnsi="Arial" w:cs="Arial"/>
                <w:snapToGrid w:val="0"/>
                <w:kern w:val="0"/>
              </w:rPr>
              <w:t>2.3.2-2.3.3</w:t>
            </w:r>
            <w:r w:rsidR="00747868" w:rsidRPr="00747868">
              <w:rPr>
                <w:rFonts w:ascii="Arial" w:eastAsia="宋体" w:hAnsi="Arial" w:cs="Arial" w:hint="eastAsia"/>
                <w:snapToGrid w:val="0"/>
                <w:kern w:val="0"/>
              </w:rPr>
              <w:t>）</w:t>
            </w:r>
          </w:p>
        </w:tc>
      </w:tr>
      <w:tr w:rsidR="00D925C3" w:rsidRPr="00747868" w:rsidTr="0010452C">
        <w:tc>
          <w:tcPr>
            <w:tcW w:w="1477" w:type="pct"/>
            <w:tcBorders>
              <w:top w:val="nil"/>
              <w:bottom w:val="nil"/>
            </w:tcBorders>
          </w:tcPr>
          <w:p w:rsidR="00D925C3" w:rsidRPr="00747868" w:rsidRDefault="00D925C3" w:rsidP="0010452C">
            <w:pPr>
              <w:topLinePunct/>
              <w:adjustRightInd w:val="0"/>
              <w:snapToGrid w:val="0"/>
              <w:spacing w:beforeLines="15" w:before="46"/>
              <w:ind w:leftChars="202" w:left="424"/>
              <w:rPr>
                <w:rFonts w:ascii="Arial" w:eastAsia="宋体" w:hAnsi="Arial" w:cs="Arial"/>
                <w:snapToGrid w:val="0"/>
                <w:kern w:val="0"/>
              </w:rPr>
            </w:pPr>
            <w:r w:rsidRPr="00747868">
              <w:rPr>
                <w:rFonts w:ascii="Arial" w:eastAsia="宋体" w:hAnsi="Arial" w:cs="Arial" w:hint="eastAsia"/>
                <w:snapToGrid w:val="0"/>
                <w:kern w:val="0"/>
              </w:rPr>
              <w:t>LCR</w:t>
            </w:r>
            <w:r w:rsidRPr="00747868">
              <w:rPr>
                <w:rFonts w:ascii="Arial" w:eastAsia="宋体" w:hAnsi="Arial" w:cs="Arial" w:hint="eastAsia"/>
                <w:snapToGrid w:val="0"/>
                <w:kern w:val="0"/>
              </w:rPr>
              <w:t>极化故障</w:t>
            </w:r>
          </w:p>
        </w:tc>
        <w:tc>
          <w:tcPr>
            <w:tcW w:w="582" w:type="pct"/>
            <w:tcBorders>
              <w:top w:val="nil"/>
              <w:bottom w:val="nil"/>
            </w:tcBorders>
            <w:vAlign w:val="bottom"/>
          </w:tcPr>
          <w:p w:rsidR="00D925C3" w:rsidRPr="00747868" w:rsidRDefault="00D925C3" w:rsidP="0010452C">
            <w:pPr>
              <w:topLinePunct/>
              <w:adjustRightInd w:val="0"/>
              <w:snapToGrid w:val="0"/>
              <w:spacing w:beforeLines="15" w:before="46"/>
              <w:jc w:val="center"/>
              <w:rPr>
                <w:rFonts w:ascii="Arial" w:eastAsia="宋体" w:hAnsi="Arial" w:cs="Arial"/>
                <w:snapToGrid w:val="0"/>
                <w:kern w:val="0"/>
              </w:rPr>
            </w:pPr>
            <w:r w:rsidRPr="00747868">
              <w:rPr>
                <w:rFonts w:ascii="Arial" w:eastAsia="宋体" w:hAnsi="Arial" w:cs="Arial" w:hint="eastAsia"/>
                <w:snapToGrid w:val="0"/>
                <w:kern w:val="0"/>
              </w:rPr>
              <w:t>更新</w:t>
            </w:r>
          </w:p>
        </w:tc>
        <w:tc>
          <w:tcPr>
            <w:tcW w:w="665" w:type="pct"/>
            <w:tcBorders>
              <w:top w:val="nil"/>
              <w:bottom w:val="nil"/>
            </w:tcBorders>
            <w:vAlign w:val="bottom"/>
          </w:tcPr>
          <w:p w:rsidR="00D925C3" w:rsidRPr="00747868" w:rsidRDefault="00D925C3" w:rsidP="0010452C">
            <w:pPr>
              <w:topLinePunct/>
              <w:adjustRightInd w:val="0"/>
              <w:snapToGrid w:val="0"/>
              <w:spacing w:beforeLines="15" w:before="46"/>
              <w:jc w:val="center"/>
              <w:rPr>
                <w:rFonts w:ascii="Arial" w:eastAsia="宋体" w:hAnsi="Arial" w:cs="Arial"/>
                <w:snapToGrid w:val="0"/>
                <w:kern w:val="0"/>
              </w:rPr>
            </w:pPr>
            <w:r w:rsidRPr="00747868">
              <w:rPr>
                <w:rFonts w:ascii="Arial" w:eastAsia="宋体" w:hAnsi="Arial" w:cs="Arial" w:hint="eastAsia"/>
                <w:snapToGrid w:val="0"/>
                <w:kern w:val="0"/>
              </w:rPr>
              <w:t>更新</w:t>
            </w:r>
          </w:p>
        </w:tc>
        <w:tc>
          <w:tcPr>
            <w:tcW w:w="665" w:type="pct"/>
            <w:tcBorders>
              <w:top w:val="nil"/>
              <w:bottom w:val="nil"/>
            </w:tcBorders>
            <w:vAlign w:val="bottom"/>
          </w:tcPr>
          <w:p w:rsidR="00D925C3" w:rsidRPr="00747868" w:rsidRDefault="00D925C3" w:rsidP="0010452C">
            <w:pPr>
              <w:topLinePunct/>
              <w:adjustRightInd w:val="0"/>
              <w:snapToGrid w:val="0"/>
              <w:spacing w:beforeLines="15" w:before="46"/>
              <w:jc w:val="center"/>
              <w:rPr>
                <w:rFonts w:ascii="Arial" w:eastAsia="宋体" w:hAnsi="Arial" w:cs="Arial"/>
                <w:snapToGrid w:val="0"/>
                <w:kern w:val="0"/>
              </w:rPr>
            </w:pPr>
            <w:r w:rsidRPr="00747868">
              <w:rPr>
                <w:rFonts w:ascii="Arial" w:eastAsia="宋体" w:hAnsi="Arial" w:cs="Arial" w:hint="eastAsia"/>
                <w:snapToGrid w:val="0"/>
                <w:kern w:val="0"/>
              </w:rPr>
              <w:t>更新</w:t>
            </w:r>
          </w:p>
        </w:tc>
        <w:tc>
          <w:tcPr>
            <w:tcW w:w="832" w:type="pct"/>
            <w:tcBorders>
              <w:top w:val="nil"/>
              <w:bottom w:val="nil"/>
            </w:tcBorders>
            <w:vAlign w:val="bottom"/>
          </w:tcPr>
          <w:p w:rsidR="00D925C3" w:rsidRPr="00747868" w:rsidRDefault="00D925C3" w:rsidP="0010452C">
            <w:pPr>
              <w:topLinePunct/>
              <w:adjustRightInd w:val="0"/>
              <w:snapToGrid w:val="0"/>
              <w:spacing w:beforeLines="15" w:before="46"/>
              <w:jc w:val="center"/>
              <w:rPr>
                <w:rFonts w:ascii="Arial" w:eastAsia="宋体" w:hAnsi="Arial" w:cs="Arial"/>
                <w:snapToGrid w:val="0"/>
                <w:kern w:val="0"/>
              </w:rPr>
            </w:pPr>
            <w:r w:rsidRPr="00747868">
              <w:rPr>
                <w:rFonts w:ascii="Arial" w:eastAsia="宋体" w:hAnsi="Arial" w:cs="Arial" w:hint="eastAsia"/>
                <w:snapToGrid w:val="0"/>
                <w:kern w:val="0"/>
              </w:rPr>
              <w:t>更新</w:t>
            </w:r>
          </w:p>
        </w:tc>
        <w:tc>
          <w:tcPr>
            <w:tcW w:w="778" w:type="pct"/>
            <w:tcBorders>
              <w:top w:val="nil"/>
              <w:bottom w:val="nil"/>
            </w:tcBorders>
            <w:vAlign w:val="bottom"/>
          </w:tcPr>
          <w:p w:rsidR="00D925C3" w:rsidRPr="00747868" w:rsidRDefault="00D925C3" w:rsidP="0010452C">
            <w:pPr>
              <w:topLinePunct/>
              <w:adjustRightInd w:val="0"/>
              <w:snapToGrid w:val="0"/>
              <w:spacing w:beforeLines="15" w:before="46"/>
              <w:jc w:val="center"/>
              <w:rPr>
                <w:rFonts w:ascii="Arial" w:eastAsia="宋体" w:hAnsi="Arial" w:cs="Arial"/>
                <w:snapToGrid w:val="0"/>
                <w:kern w:val="0"/>
              </w:rPr>
            </w:pPr>
            <w:r w:rsidRPr="00747868">
              <w:rPr>
                <w:rFonts w:ascii="Arial" w:eastAsia="宋体" w:hAnsi="Arial" w:cs="Arial" w:hint="eastAsia"/>
                <w:snapToGrid w:val="0"/>
                <w:kern w:val="0"/>
              </w:rPr>
              <w:t>更新</w:t>
            </w:r>
          </w:p>
        </w:tc>
      </w:tr>
      <w:tr w:rsidR="00D925C3" w:rsidRPr="00747868" w:rsidTr="0010452C">
        <w:tc>
          <w:tcPr>
            <w:tcW w:w="1477" w:type="pct"/>
            <w:tcBorders>
              <w:top w:val="nil"/>
              <w:bottom w:val="nil"/>
            </w:tcBorders>
          </w:tcPr>
          <w:p w:rsidR="00D925C3" w:rsidRPr="00747868" w:rsidRDefault="00D925C3" w:rsidP="0010452C">
            <w:pPr>
              <w:topLinePunct/>
              <w:adjustRightInd w:val="0"/>
              <w:snapToGrid w:val="0"/>
              <w:spacing w:beforeLines="15" w:before="46"/>
              <w:ind w:leftChars="202" w:left="424"/>
              <w:rPr>
                <w:rFonts w:ascii="Arial" w:eastAsia="宋体" w:hAnsi="Arial" w:cs="Arial"/>
                <w:snapToGrid w:val="0"/>
                <w:kern w:val="0"/>
              </w:rPr>
            </w:pPr>
            <w:r w:rsidRPr="00747868">
              <w:rPr>
                <w:rFonts w:ascii="Arial" w:eastAsia="宋体" w:hAnsi="Arial" w:cs="Arial" w:hint="eastAsia"/>
                <w:snapToGrid w:val="0"/>
                <w:kern w:val="0"/>
              </w:rPr>
              <w:t>RPM</w:t>
            </w:r>
            <w:r w:rsidRPr="00747868">
              <w:rPr>
                <w:rFonts w:ascii="Arial" w:eastAsia="宋体" w:hAnsi="Arial" w:cs="Arial" w:hint="eastAsia"/>
                <w:snapToGrid w:val="0"/>
                <w:kern w:val="0"/>
              </w:rPr>
              <w:t>故障</w:t>
            </w:r>
          </w:p>
        </w:tc>
        <w:tc>
          <w:tcPr>
            <w:tcW w:w="582" w:type="pct"/>
            <w:tcBorders>
              <w:top w:val="nil"/>
              <w:bottom w:val="nil"/>
            </w:tcBorders>
            <w:vAlign w:val="bottom"/>
          </w:tcPr>
          <w:p w:rsidR="00D925C3" w:rsidRPr="00747868" w:rsidRDefault="00D925C3" w:rsidP="0010452C">
            <w:pPr>
              <w:topLinePunct/>
              <w:adjustRightInd w:val="0"/>
              <w:snapToGrid w:val="0"/>
              <w:spacing w:beforeLines="15" w:before="46"/>
              <w:jc w:val="center"/>
              <w:rPr>
                <w:rFonts w:ascii="Arial" w:eastAsia="宋体" w:hAnsi="Arial" w:cs="Arial"/>
                <w:snapToGrid w:val="0"/>
                <w:kern w:val="0"/>
              </w:rPr>
            </w:pPr>
            <w:r w:rsidRPr="00747868">
              <w:rPr>
                <w:rFonts w:ascii="Arial" w:eastAsia="宋体" w:hAnsi="Arial" w:cs="Arial" w:hint="eastAsia"/>
                <w:snapToGrid w:val="0"/>
                <w:kern w:val="0"/>
              </w:rPr>
              <w:t>更新</w:t>
            </w:r>
          </w:p>
        </w:tc>
        <w:tc>
          <w:tcPr>
            <w:tcW w:w="665" w:type="pct"/>
            <w:tcBorders>
              <w:top w:val="nil"/>
              <w:bottom w:val="nil"/>
            </w:tcBorders>
            <w:vAlign w:val="bottom"/>
          </w:tcPr>
          <w:p w:rsidR="00D925C3" w:rsidRPr="00747868" w:rsidRDefault="00D925C3" w:rsidP="0010452C">
            <w:pPr>
              <w:topLinePunct/>
              <w:adjustRightInd w:val="0"/>
              <w:snapToGrid w:val="0"/>
              <w:spacing w:beforeLines="15" w:before="46"/>
              <w:jc w:val="center"/>
              <w:rPr>
                <w:rFonts w:ascii="Arial" w:eastAsia="宋体" w:hAnsi="Arial" w:cs="Arial"/>
                <w:snapToGrid w:val="0"/>
                <w:kern w:val="0"/>
              </w:rPr>
            </w:pPr>
            <w:r w:rsidRPr="00747868">
              <w:rPr>
                <w:rFonts w:ascii="Arial" w:eastAsia="宋体" w:hAnsi="Arial" w:cs="Arial" w:hint="eastAsia"/>
                <w:snapToGrid w:val="0"/>
                <w:kern w:val="0"/>
              </w:rPr>
              <w:t>更新</w:t>
            </w:r>
          </w:p>
        </w:tc>
        <w:tc>
          <w:tcPr>
            <w:tcW w:w="665" w:type="pct"/>
            <w:tcBorders>
              <w:top w:val="nil"/>
              <w:bottom w:val="nil"/>
            </w:tcBorders>
            <w:vAlign w:val="bottom"/>
          </w:tcPr>
          <w:p w:rsidR="00D925C3" w:rsidRPr="00747868" w:rsidRDefault="00D925C3" w:rsidP="0010452C">
            <w:pPr>
              <w:topLinePunct/>
              <w:adjustRightInd w:val="0"/>
              <w:snapToGrid w:val="0"/>
              <w:spacing w:beforeLines="15" w:before="46"/>
              <w:jc w:val="center"/>
              <w:rPr>
                <w:rFonts w:ascii="Arial" w:eastAsia="宋体" w:hAnsi="Arial" w:cs="Arial"/>
                <w:snapToGrid w:val="0"/>
                <w:kern w:val="0"/>
              </w:rPr>
            </w:pPr>
            <w:r w:rsidRPr="00747868">
              <w:rPr>
                <w:rFonts w:ascii="Arial" w:eastAsia="宋体" w:hAnsi="Arial" w:cs="Arial" w:hint="eastAsia"/>
                <w:snapToGrid w:val="0"/>
                <w:kern w:val="0"/>
              </w:rPr>
              <w:t>更新</w:t>
            </w:r>
          </w:p>
        </w:tc>
        <w:tc>
          <w:tcPr>
            <w:tcW w:w="832" w:type="pct"/>
            <w:tcBorders>
              <w:top w:val="nil"/>
              <w:bottom w:val="nil"/>
            </w:tcBorders>
            <w:vAlign w:val="bottom"/>
          </w:tcPr>
          <w:p w:rsidR="00D925C3" w:rsidRPr="00747868" w:rsidRDefault="00D925C3" w:rsidP="0010452C">
            <w:pPr>
              <w:topLinePunct/>
              <w:adjustRightInd w:val="0"/>
              <w:snapToGrid w:val="0"/>
              <w:spacing w:beforeLines="15" w:before="46"/>
              <w:jc w:val="center"/>
              <w:rPr>
                <w:rFonts w:ascii="Arial" w:eastAsia="宋体" w:hAnsi="Arial" w:cs="Arial"/>
                <w:snapToGrid w:val="0"/>
                <w:kern w:val="0"/>
              </w:rPr>
            </w:pPr>
            <w:r w:rsidRPr="00747868">
              <w:rPr>
                <w:rFonts w:ascii="Arial" w:eastAsia="宋体" w:hAnsi="Arial" w:cs="Arial" w:hint="eastAsia"/>
                <w:snapToGrid w:val="0"/>
                <w:kern w:val="0"/>
              </w:rPr>
              <w:t>更新</w:t>
            </w:r>
          </w:p>
        </w:tc>
        <w:tc>
          <w:tcPr>
            <w:tcW w:w="778" w:type="pct"/>
            <w:tcBorders>
              <w:top w:val="nil"/>
              <w:bottom w:val="nil"/>
            </w:tcBorders>
            <w:vAlign w:val="bottom"/>
          </w:tcPr>
          <w:p w:rsidR="00D925C3" w:rsidRPr="00747868" w:rsidRDefault="00D925C3" w:rsidP="0010452C">
            <w:pPr>
              <w:topLinePunct/>
              <w:adjustRightInd w:val="0"/>
              <w:snapToGrid w:val="0"/>
              <w:spacing w:beforeLines="15" w:before="46"/>
              <w:jc w:val="center"/>
              <w:rPr>
                <w:rFonts w:ascii="Arial" w:eastAsia="宋体" w:hAnsi="Arial" w:cs="Arial"/>
                <w:snapToGrid w:val="0"/>
                <w:kern w:val="0"/>
              </w:rPr>
            </w:pPr>
            <w:r w:rsidRPr="00747868">
              <w:rPr>
                <w:rFonts w:ascii="Arial" w:eastAsia="宋体" w:hAnsi="Arial" w:cs="Arial" w:hint="eastAsia"/>
                <w:snapToGrid w:val="0"/>
                <w:kern w:val="0"/>
              </w:rPr>
              <w:t>更新</w:t>
            </w:r>
          </w:p>
        </w:tc>
      </w:tr>
      <w:tr w:rsidR="00566BD3" w:rsidRPr="00747868" w:rsidTr="0010452C">
        <w:tc>
          <w:tcPr>
            <w:tcW w:w="1477" w:type="pct"/>
            <w:tcBorders>
              <w:top w:val="nil"/>
              <w:bottom w:val="nil"/>
            </w:tcBorders>
          </w:tcPr>
          <w:p w:rsidR="00566BD3" w:rsidRPr="00747868" w:rsidRDefault="00566BD3" w:rsidP="0010452C">
            <w:pPr>
              <w:topLinePunct/>
              <w:adjustRightInd w:val="0"/>
              <w:snapToGrid w:val="0"/>
              <w:spacing w:beforeLines="15" w:before="46"/>
              <w:rPr>
                <w:rFonts w:ascii="Arial" w:eastAsia="宋体" w:hAnsi="Arial" w:cs="Arial"/>
                <w:snapToGrid w:val="0"/>
                <w:kern w:val="0"/>
              </w:rPr>
            </w:pPr>
          </w:p>
        </w:tc>
        <w:tc>
          <w:tcPr>
            <w:tcW w:w="582" w:type="pct"/>
            <w:tcBorders>
              <w:top w:val="nil"/>
              <w:bottom w:val="nil"/>
            </w:tcBorders>
          </w:tcPr>
          <w:p w:rsidR="00566BD3" w:rsidRPr="00747868" w:rsidRDefault="00566BD3" w:rsidP="0010452C">
            <w:pPr>
              <w:topLinePunct/>
              <w:adjustRightInd w:val="0"/>
              <w:snapToGrid w:val="0"/>
              <w:spacing w:beforeLines="15" w:before="46"/>
              <w:jc w:val="center"/>
              <w:rPr>
                <w:rFonts w:ascii="Arial" w:eastAsia="宋体" w:hAnsi="Arial" w:cs="Arial"/>
                <w:snapToGrid w:val="0"/>
                <w:kern w:val="0"/>
              </w:rPr>
            </w:pPr>
          </w:p>
        </w:tc>
        <w:tc>
          <w:tcPr>
            <w:tcW w:w="665" w:type="pct"/>
            <w:tcBorders>
              <w:top w:val="nil"/>
              <w:bottom w:val="nil"/>
            </w:tcBorders>
          </w:tcPr>
          <w:p w:rsidR="00566BD3" w:rsidRPr="00747868" w:rsidRDefault="00566BD3" w:rsidP="0010452C">
            <w:pPr>
              <w:topLinePunct/>
              <w:adjustRightInd w:val="0"/>
              <w:snapToGrid w:val="0"/>
              <w:spacing w:beforeLines="15" w:before="46"/>
              <w:jc w:val="center"/>
              <w:rPr>
                <w:rFonts w:ascii="Arial" w:eastAsia="宋体" w:hAnsi="Arial" w:cs="Arial"/>
                <w:snapToGrid w:val="0"/>
                <w:kern w:val="0"/>
              </w:rPr>
            </w:pPr>
          </w:p>
        </w:tc>
        <w:tc>
          <w:tcPr>
            <w:tcW w:w="665" w:type="pct"/>
            <w:tcBorders>
              <w:top w:val="nil"/>
              <w:bottom w:val="nil"/>
            </w:tcBorders>
          </w:tcPr>
          <w:p w:rsidR="00566BD3" w:rsidRPr="00747868" w:rsidRDefault="00566BD3" w:rsidP="0010452C">
            <w:pPr>
              <w:topLinePunct/>
              <w:adjustRightInd w:val="0"/>
              <w:snapToGrid w:val="0"/>
              <w:spacing w:beforeLines="15" w:before="46"/>
              <w:jc w:val="center"/>
              <w:rPr>
                <w:rFonts w:ascii="Arial" w:eastAsia="宋体" w:hAnsi="Arial" w:cs="Arial"/>
                <w:snapToGrid w:val="0"/>
                <w:kern w:val="0"/>
              </w:rPr>
            </w:pPr>
          </w:p>
        </w:tc>
        <w:tc>
          <w:tcPr>
            <w:tcW w:w="832" w:type="pct"/>
            <w:tcBorders>
              <w:top w:val="nil"/>
              <w:bottom w:val="nil"/>
            </w:tcBorders>
          </w:tcPr>
          <w:p w:rsidR="00566BD3" w:rsidRPr="00747868" w:rsidRDefault="00566BD3" w:rsidP="0010452C">
            <w:pPr>
              <w:topLinePunct/>
              <w:adjustRightInd w:val="0"/>
              <w:snapToGrid w:val="0"/>
              <w:spacing w:beforeLines="15" w:before="46"/>
              <w:jc w:val="center"/>
              <w:rPr>
                <w:rFonts w:ascii="Arial" w:eastAsia="宋体" w:hAnsi="Arial" w:cs="Arial"/>
                <w:snapToGrid w:val="0"/>
                <w:kern w:val="0"/>
              </w:rPr>
            </w:pPr>
          </w:p>
        </w:tc>
        <w:tc>
          <w:tcPr>
            <w:tcW w:w="778" w:type="pct"/>
            <w:tcBorders>
              <w:top w:val="nil"/>
              <w:bottom w:val="nil"/>
            </w:tcBorders>
          </w:tcPr>
          <w:p w:rsidR="00566BD3" w:rsidRPr="00747868" w:rsidRDefault="00566BD3" w:rsidP="0010452C">
            <w:pPr>
              <w:topLinePunct/>
              <w:adjustRightInd w:val="0"/>
              <w:snapToGrid w:val="0"/>
              <w:spacing w:beforeLines="15" w:before="46"/>
              <w:jc w:val="center"/>
              <w:rPr>
                <w:rFonts w:ascii="Arial" w:eastAsia="宋体" w:hAnsi="Arial" w:cs="Arial"/>
                <w:snapToGrid w:val="0"/>
                <w:kern w:val="0"/>
              </w:rPr>
            </w:pPr>
          </w:p>
        </w:tc>
      </w:tr>
      <w:tr w:rsidR="00F94485" w:rsidRPr="00747868" w:rsidTr="0010452C">
        <w:tc>
          <w:tcPr>
            <w:tcW w:w="5000" w:type="pct"/>
            <w:gridSpan w:val="6"/>
            <w:tcBorders>
              <w:top w:val="nil"/>
              <w:bottom w:val="nil"/>
            </w:tcBorders>
          </w:tcPr>
          <w:p w:rsidR="00F94485" w:rsidRPr="00747868" w:rsidRDefault="00F94485" w:rsidP="0010452C">
            <w:pPr>
              <w:topLinePunct/>
              <w:adjustRightInd w:val="0"/>
              <w:snapToGrid w:val="0"/>
              <w:spacing w:beforeLines="15" w:before="46"/>
              <w:rPr>
                <w:rFonts w:ascii="Arial" w:eastAsia="宋体" w:hAnsi="Arial" w:cs="Arial"/>
                <w:snapToGrid w:val="0"/>
                <w:kern w:val="0"/>
              </w:rPr>
            </w:pPr>
            <w:r w:rsidRPr="00747868">
              <w:rPr>
                <w:rFonts w:ascii="Arial" w:eastAsia="宋体" w:hAnsi="Arial" w:cs="Arial" w:hint="eastAsia"/>
                <w:snapToGrid w:val="0"/>
                <w:kern w:val="0"/>
              </w:rPr>
              <w:t>具体检测仪</w:t>
            </w:r>
            <w:r w:rsidRPr="00747868">
              <w:rPr>
                <w:rFonts w:ascii="Arial" w:eastAsia="宋体" w:hAnsi="Arial" w:cs="Arial" w:hint="eastAsia"/>
                <w:snapToGrid w:val="0"/>
                <w:kern w:val="0"/>
              </w:rPr>
              <w:t>30</w:t>
            </w:r>
            <w:r w:rsidRPr="00747868">
              <w:rPr>
                <w:rFonts w:ascii="Arial" w:eastAsia="宋体" w:hAnsi="Arial" w:cs="Arial" w:hint="eastAsia"/>
                <w:snapToGrid w:val="0"/>
                <w:kern w:val="0"/>
              </w:rPr>
              <w:t>天检</w:t>
            </w:r>
            <w:r w:rsidR="00747868" w:rsidRPr="00747868">
              <w:rPr>
                <w:rFonts w:ascii="Arial" w:eastAsia="宋体" w:hAnsi="Arial" w:cs="Arial" w:hint="eastAsia"/>
                <w:snapToGrid w:val="0"/>
                <w:kern w:val="0"/>
              </w:rPr>
              <w:t>查（</w:t>
            </w:r>
            <w:r w:rsidR="00747868" w:rsidRPr="00747868">
              <w:rPr>
                <w:rFonts w:ascii="Arial" w:eastAsia="宋体" w:hAnsi="Arial" w:cs="Arial"/>
                <w:snapToGrid w:val="0"/>
                <w:kern w:val="0"/>
              </w:rPr>
              <w:t>2.4.1</w:t>
            </w:r>
            <w:r w:rsidR="00747868" w:rsidRPr="00747868">
              <w:rPr>
                <w:rFonts w:ascii="Arial" w:eastAsia="宋体" w:hAnsi="Arial" w:cs="Arial" w:hint="eastAsia"/>
                <w:snapToGrid w:val="0"/>
                <w:kern w:val="0"/>
              </w:rPr>
              <w:t>、</w:t>
            </w:r>
            <w:r w:rsidR="00747868" w:rsidRPr="00747868">
              <w:rPr>
                <w:rFonts w:ascii="Arial" w:eastAsia="宋体" w:hAnsi="Arial" w:cs="Arial"/>
                <w:snapToGrid w:val="0"/>
                <w:kern w:val="0"/>
              </w:rPr>
              <w:t>2.5.2</w:t>
            </w:r>
            <w:r w:rsidR="00747868" w:rsidRPr="00747868">
              <w:rPr>
                <w:rFonts w:ascii="Arial" w:eastAsia="宋体" w:hAnsi="Arial" w:cs="Arial" w:hint="eastAsia"/>
                <w:snapToGrid w:val="0"/>
                <w:kern w:val="0"/>
              </w:rPr>
              <w:t>）</w:t>
            </w:r>
          </w:p>
        </w:tc>
      </w:tr>
      <w:tr w:rsidR="00566BD3" w:rsidRPr="00747868" w:rsidTr="0010452C">
        <w:tc>
          <w:tcPr>
            <w:tcW w:w="1477" w:type="pct"/>
            <w:tcBorders>
              <w:top w:val="nil"/>
              <w:bottom w:val="nil"/>
            </w:tcBorders>
          </w:tcPr>
          <w:p w:rsidR="00566BD3" w:rsidRPr="00747868" w:rsidRDefault="00477045" w:rsidP="0010452C">
            <w:pPr>
              <w:topLinePunct/>
              <w:adjustRightInd w:val="0"/>
              <w:snapToGrid w:val="0"/>
              <w:spacing w:beforeLines="15" w:before="46"/>
              <w:ind w:leftChars="202" w:left="424"/>
              <w:rPr>
                <w:rFonts w:ascii="Arial" w:eastAsia="宋体" w:hAnsi="Arial" w:cs="Arial"/>
                <w:snapToGrid w:val="0"/>
                <w:kern w:val="0"/>
              </w:rPr>
            </w:pPr>
            <w:r w:rsidRPr="00747868">
              <w:rPr>
                <w:rFonts w:ascii="Arial" w:eastAsia="宋体" w:hAnsi="Arial" w:cs="Arial" w:hint="eastAsia"/>
                <w:snapToGrid w:val="0"/>
                <w:kern w:val="0"/>
              </w:rPr>
              <w:t>极化故障</w:t>
            </w:r>
          </w:p>
        </w:tc>
        <w:tc>
          <w:tcPr>
            <w:tcW w:w="582" w:type="pct"/>
            <w:tcBorders>
              <w:top w:val="nil"/>
              <w:bottom w:val="nil"/>
            </w:tcBorders>
            <w:vAlign w:val="bottom"/>
          </w:tcPr>
          <w:p w:rsidR="00566BD3" w:rsidRPr="00747868" w:rsidRDefault="00477045" w:rsidP="0010452C">
            <w:pPr>
              <w:topLinePunct/>
              <w:adjustRightInd w:val="0"/>
              <w:snapToGrid w:val="0"/>
              <w:spacing w:beforeLines="15" w:before="46"/>
              <w:jc w:val="center"/>
              <w:rPr>
                <w:rFonts w:ascii="Arial" w:eastAsia="宋体" w:hAnsi="Arial" w:cs="Arial"/>
                <w:snapToGrid w:val="0"/>
                <w:kern w:val="0"/>
              </w:rPr>
            </w:pPr>
            <w:r w:rsidRPr="00747868">
              <w:rPr>
                <w:rFonts w:ascii="Arial" w:eastAsia="宋体" w:hAnsi="Arial" w:cs="Arial" w:hint="eastAsia"/>
                <w:snapToGrid w:val="0"/>
                <w:kern w:val="0"/>
              </w:rPr>
              <w:t>更新</w:t>
            </w:r>
          </w:p>
        </w:tc>
        <w:tc>
          <w:tcPr>
            <w:tcW w:w="665" w:type="pct"/>
            <w:tcBorders>
              <w:top w:val="nil"/>
              <w:bottom w:val="nil"/>
            </w:tcBorders>
            <w:vAlign w:val="bottom"/>
          </w:tcPr>
          <w:p w:rsidR="00566BD3" w:rsidRPr="00747868" w:rsidRDefault="00477045" w:rsidP="0010452C">
            <w:pPr>
              <w:topLinePunct/>
              <w:adjustRightInd w:val="0"/>
              <w:snapToGrid w:val="0"/>
              <w:spacing w:beforeLines="15" w:before="46"/>
              <w:jc w:val="center"/>
              <w:rPr>
                <w:rFonts w:ascii="Arial" w:eastAsia="宋体" w:hAnsi="Arial" w:cs="Arial"/>
                <w:snapToGrid w:val="0"/>
                <w:kern w:val="0"/>
              </w:rPr>
            </w:pPr>
            <w:r w:rsidRPr="00747868">
              <w:rPr>
                <w:rFonts w:ascii="Arial" w:eastAsia="宋体" w:hAnsi="Arial" w:cs="Arial" w:hint="eastAsia"/>
                <w:snapToGrid w:val="0"/>
                <w:kern w:val="0"/>
              </w:rPr>
              <w:t>相同</w:t>
            </w:r>
          </w:p>
        </w:tc>
        <w:tc>
          <w:tcPr>
            <w:tcW w:w="665" w:type="pct"/>
            <w:tcBorders>
              <w:top w:val="nil"/>
              <w:bottom w:val="nil"/>
            </w:tcBorders>
            <w:vAlign w:val="bottom"/>
          </w:tcPr>
          <w:p w:rsidR="00566BD3" w:rsidRPr="00747868" w:rsidRDefault="00477045" w:rsidP="0010452C">
            <w:pPr>
              <w:topLinePunct/>
              <w:adjustRightInd w:val="0"/>
              <w:snapToGrid w:val="0"/>
              <w:spacing w:beforeLines="15" w:before="46"/>
              <w:jc w:val="center"/>
              <w:rPr>
                <w:rFonts w:ascii="Arial" w:eastAsia="宋体" w:hAnsi="Arial" w:cs="Arial"/>
                <w:snapToGrid w:val="0"/>
                <w:kern w:val="0"/>
              </w:rPr>
            </w:pPr>
            <w:r w:rsidRPr="00747868">
              <w:rPr>
                <w:rFonts w:ascii="Arial" w:eastAsia="宋体" w:hAnsi="Arial" w:cs="Arial" w:hint="eastAsia"/>
                <w:snapToGrid w:val="0"/>
                <w:kern w:val="0"/>
              </w:rPr>
              <w:t>相同</w:t>
            </w:r>
          </w:p>
        </w:tc>
        <w:tc>
          <w:tcPr>
            <w:tcW w:w="832" w:type="pct"/>
            <w:tcBorders>
              <w:top w:val="nil"/>
              <w:bottom w:val="nil"/>
            </w:tcBorders>
            <w:vAlign w:val="bottom"/>
          </w:tcPr>
          <w:p w:rsidR="00566BD3" w:rsidRPr="00747868" w:rsidRDefault="00477045" w:rsidP="0010452C">
            <w:pPr>
              <w:topLinePunct/>
              <w:adjustRightInd w:val="0"/>
              <w:snapToGrid w:val="0"/>
              <w:spacing w:beforeLines="15" w:before="46"/>
              <w:jc w:val="center"/>
              <w:rPr>
                <w:rFonts w:ascii="Arial" w:eastAsia="宋体" w:hAnsi="Arial" w:cs="Arial"/>
                <w:snapToGrid w:val="0"/>
                <w:kern w:val="0"/>
              </w:rPr>
            </w:pPr>
            <w:r w:rsidRPr="00747868">
              <w:rPr>
                <w:rFonts w:ascii="Arial" w:eastAsia="宋体" w:hAnsi="Arial" w:cs="Arial" w:hint="eastAsia"/>
                <w:snapToGrid w:val="0"/>
                <w:kern w:val="0"/>
              </w:rPr>
              <w:t>更新</w:t>
            </w:r>
          </w:p>
        </w:tc>
        <w:tc>
          <w:tcPr>
            <w:tcW w:w="778" w:type="pct"/>
            <w:tcBorders>
              <w:top w:val="nil"/>
              <w:bottom w:val="nil"/>
            </w:tcBorders>
            <w:vAlign w:val="bottom"/>
          </w:tcPr>
          <w:p w:rsidR="00566BD3" w:rsidRPr="00747868" w:rsidRDefault="00477045" w:rsidP="0010452C">
            <w:pPr>
              <w:topLinePunct/>
              <w:adjustRightInd w:val="0"/>
              <w:snapToGrid w:val="0"/>
              <w:spacing w:beforeLines="15" w:before="46"/>
              <w:jc w:val="center"/>
              <w:rPr>
                <w:rFonts w:ascii="Arial" w:eastAsia="宋体" w:hAnsi="Arial" w:cs="Arial"/>
                <w:snapToGrid w:val="0"/>
                <w:kern w:val="0"/>
              </w:rPr>
            </w:pPr>
            <w:r w:rsidRPr="00747868">
              <w:rPr>
                <w:rFonts w:ascii="Arial" w:eastAsia="宋体" w:hAnsi="Arial" w:cs="Arial" w:hint="eastAsia"/>
                <w:snapToGrid w:val="0"/>
                <w:kern w:val="0"/>
              </w:rPr>
              <w:t>相同</w:t>
            </w:r>
          </w:p>
        </w:tc>
      </w:tr>
      <w:tr w:rsidR="00477045" w:rsidRPr="00747868" w:rsidTr="0010452C">
        <w:tc>
          <w:tcPr>
            <w:tcW w:w="1477" w:type="pct"/>
            <w:tcBorders>
              <w:top w:val="nil"/>
              <w:bottom w:val="nil"/>
            </w:tcBorders>
          </w:tcPr>
          <w:p w:rsidR="00477045" w:rsidRPr="00747868" w:rsidRDefault="00477045" w:rsidP="0010452C">
            <w:pPr>
              <w:topLinePunct/>
              <w:adjustRightInd w:val="0"/>
              <w:snapToGrid w:val="0"/>
              <w:spacing w:beforeLines="15" w:before="46"/>
              <w:ind w:leftChars="202" w:left="424"/>
              <w:rPr>
                <w:rFonts w:ascii="Arial" w:eastAsia="宋体" w:hAnsi="Arial" w:cs="Arial"/>
                <w:snapToGrid w:val="0"/>
                <w:kern w:val="0"/>
              </w:rPr>
            </w:pPr>
            <w:r w:rsidRPr="00747868">
              <w:rPr>
                <w:rFonts w:ascii="Arial" w:eastAsia="宋体" w:hAnsi="Arial" w:cs="Arial" w:hint="eastAsia"/>
                <w:snapToGrid w:val="0"/>
                <w:kern w:val="0"/>
              </w:rPr>
              <w:t>10</w:t>
            </w:r>
            <w:r w:rsidRPr="00747868">
              <w:rPr>
                <w:rFonts w:ascii="Arial" w:eastAsia="宋体" w:hAnsi="Arial" w:cs="Arial" w:hint="eastAsia"/>
                <w:snapToGrid w:val="0"/>
                <w:kern w:val="0"/>
              </w:rPr>
              <w:t>％比较故障</w:t>
            </w:r>
          </w:p>
        </w:tc>
        <w:tc>
          <w:tcPr>
            <w:tcW w:w="582" w:type="pct"/>
            <w:tcBorders>
              <w:top w:val="nil"/>
              <w:bottom w:val="nil"/>
            </w:tcBorders>
            <w:vAlign w:val="bottom"/>
          </w:tcPr>
          <w:p w:rsidR="00477045" w:rsidRPr="00747868" w:rsidRDefault="00477045" w:rsidP="0010452C">
            <w:pPr>
              <w:topLinePunct/>
              <w:adjustRightInd w:val="0"/>
              <w:snapToGrid w:val="0"/>
              <w:spacing w:beforeLines="15" w:before="46"/>
              <w:jc w:val="center"/>
              <w:rPr>
                <w:rFonts w:ascii="Arial" w:eastAsia="宋体" w:hAnsi="Arial" w:cs="Arial"/>
                <w:snapToGrid w:val="0"/>
                <w:kern w:val="0"/>
              </w:rPr>
            </w:pPr>
            <w:r w:rsidRPr="00747868">
              <w:rPr>
                <w:rFonts w:ascii="Arial" w:eastAsia="宋体" w:hAnsi="Arial" w:cs="Arial" w:hint="eastAsia"/>
                <w:snapToGrid w:val="0"/>
                <w:kern w:val="0"/>
              </w:rPr>
              <w:t>更新</w:t>
            </w:r>
          </w:p>
        </w:tc>
        <w:tc>
          <w:tcPr>
            <w:tcW w:w="665" w:type="pct"/>
            <w:tcBorders>
              <w:top w:val="nil"/>
              <w:bottom w:val="nil"/>
            </w:tcBorders>
            <w:vAlign w:val="bottom"/>
          </w:tcPr>
          <w:p w:rsidR="00477045" w:rsidRPr="00747868" w:rsidRDefault="00477045" w:rsidP="0010452C">
            <w:pPr>
              <w:topLinePunct/>
              <w:adjustRightInd w:val="0"/>
              <w:snapToGrid w:val="0"/>
              <w:spacing w:beforeLines="15" w:before="46"/>
              <w:jc w:val="center"/>
              <w:rPr>
                <w:rFonts w:ascii="Arial" w:eastAsia="宋体" w:hAnsi="Arial" w:cs="Arial"/>
                <w:snapToGrid w:val="0"/>
                <w:kern w:val="0"/>
              </w:rPr>
            </w:pPr>
            <w:r w:rsidRPr="00747868">
              <w:rPr>
                <w:rFonts w:ascii="Arial" w:eastAsia="宋体" w:hAnsi="Arial" w:cs="Arial" w:hint="eastAsia"/>
                <w:snapToGrid w:val="0"/>
                <w:kern w:val="0"/>
              </w:rPr>
              <w:t>相同</w:t>
            </w:r>
          </w:p>
        </w:tc>
        <w:tc>
          <w:tcPr>
            <w:tcW w:w="665" w:type="pct"/>
            <w:tcBorders>
              <w:top w:val="nil"/>
              <w:bottom w:val="nil"/>
            </w:tcBorders>
            <w:vAlign w:val="bottom"/>
          </w:tcPr>
          <w:p w:rsidR="00477045" w:rsidRPr="00747868" w:rsidRDefault="00477045" w:rsidP="0010452C">
            <w:pPr>
              <w:topLinePunct/>
              <w:adjustRightInd w:val="0"/>
              <w:snapToGrid w:val="0"/>
              <w:spacing w:beforeLines="15" w:before="46"/>
              <w:jc w:val="center"/>
              <w:rPr>
                <w:rFonts w:ascii="Arial" w:eastAsia="宋体" w:hAnsi="Arial" w:cs="Arial"/>
                <w:snapToGrid w:val="0"/>
                <w:kern w:val="0"/>
              </w:rPr>
            </w:pPr>
            <w:r w:rsidRPr="00747868">
              <w:rPr>
                <w:rFonts w:ascii="Arial" w:eastAsia="宋体" w:hAnsi="Arial" w:cs="Arial" w:hint="eastAsia"/>
                <w:snapToGrid w:val="0"/>
                <w:kern w:val="0"/>
              </w:rPr>
              <w:t>相同</w:t>
            </w:r>
          </w:p>
        </w:tc>
        <w:tc>
          <w:tcPr>
            <w:tcW w:w="832" w:type="pct"/>
            <w:tcBorders>
              <w:top w:val="nil"/>
              <w:bottom w:val="nil"/>
            </w:tcBorders>
            <w:vAlign w:val="bottom"/>
          </w:tcPr>
          <w:p w:rsidR="00477045" w:rsidRPr="00747868" w:rsidRDefault="00477045" w:rsidP="0010452C">
            <w:pPr>
              <w:topLinePunct/>
              <w:adjustRightInd w:val="0"/>
              <w:snapToGrid w:val="0"/>
              <w:spacing w:beforeLines="15" w:before="46"/>
              <w:jc w:val="center"/>
              <w:rPr>
                <w:rFonts w:ascii="Arial" w:eastAsia="宋体" w:hAnsi="Arial" w:cs="Arial"/>
                <w:snapToGrid w:val="0"/>
                <w:kern w:val="0"/>
              </w:rPr>
            </w:pPr>
            <w:r w:rsidRPr="00747868">
              <w:rPr>
                <w:rFonts w:ascii="Arial" w:eastAsia="宋体" w:hAnsi="Arial" w:cs="Arial" w:hint="eastAsia"/>
                <w:snapToGrid w:val="0"/>
                <w:kern w:val="0"/>
              </w:rPr>
              <w:t>更新</w:t>
            </w:r>
          </w:p>
        </w:tc>
        <w:tc>
          <w:tcPr>
            <w:tcW w:w="778" w:type="pct"/>
            <w:tcBorders>
              <w:top w:val="nil"/>
              <w:bottom w:val="nil"/>
            </w:tcBorders>
            <w:vAlign w:val="bottom"/>
          </w:tcPr>
          <w:p w:rsidR="00477045" w:rsidRPr="00747868" w:rsidRDefault="00477045" w:rsidP="0010452C">
            <w:pPr>
              <w:topLinePunct/>
              <w:adjustRightInd w:val="0"/>
              <w:snapToGrid w:val="0"/>
              <w:spacing w:beforeLines="15" w:before="46"/>
              <w:jc w:val="center"/>
              <w:rPr>
                <w:rFonts w:ascii="Arial" w:eastAsia="宋体" w:hAnsi="Arial" w:cs="Arial"/>
                <w:snapToGrid w:val="0"/>
                <w:kern w:val="0"/>
              </w:rPr>
            </w:pPr>
            <w:r w:rsidRPr="00747868">
              <w:rPr>
                <w:rFonts w:ascii="Arial" w:eastAsia="宋体" w:hAnsi="Arial" w:cs="Arial" w:hint="eastAsia"/>
                <w:snapToGrid w:val="0"/>
                <w:kern w:val="0"/>
              </w:rPr>
              <w:t>相同</w:t>
            </w:r>
          </w:p>
        </w:tc>
      </w:tr>
      <w:tr w:rsidR="00566BD3" w:rsidRPr="00747868" w:rsidTr="0010452C">
        <w:tc>
          <w:tcPr>
            <w:tcW w:w="1477" w:type="pct"/>
            <w:tcBorders>
              <w:top w:val="nil"/>
              <w:bottom w:val="nil"/>
            </w:tcBorders>
          </w:tcPr>
          <w:p w:rsidR="00566BD3" w:rsidRPr="00747868" w:rsidRDefault="00566BD3" w:rsidP="0010452C">
            <w:pPr>
              <w:topLinePunct/>
              <w:adjustRightInd w:val="0"/>
              <w:snapToGrid w:val="0"/>
              <w:spacing w:beforeLines="15" w:before="46"/>
              <w:rPr>
                <w:rFonts w:ascii="Arial" w:eastAsia="宋体" w:hAnsi="Arial" w:cs="Arial"/>
                <w:snapToGrid w:val="0"/>
                <w:kern w:val="0"/>
              </w:rPr>
            </w:pPr>
          </w:p>
        </w:tc>
        <w:tc>
          <w:tcPr>
            <w:tcW w:w="582" w:type="pct"/>
            <w:tcBorders>
              <w:top w:val="nil"/>
              <w:bottom w:val="nil"/>
            </w:tcBorders>
          </w:tcPr>
          <w:p w:rsidR="00566BD3" w:rsidRPr="00747868" w:rsidRDefault="00566BD3" w:rsidP="0010452C">
            <w:pPr>
              <w:topLinePunct/>
              <w:adjustRightInd w:val="0"/>
              <w:snapToGrid w:val="0"/>
              <w:spacing w:beforeLines="15" w:before="46"/>
              <w:jc w:val="center"/>
              <w:rPr>
                <w:rFonts w:ascii="Arial" w:eastAsia="宋体" w:hAnsi="Arial" w:cs="Arial"/>
                <w:snapToGrid w:val="0"/>
                <w:kern w:val="0"/>
              </w:rPr>
            </w:pPr>
          </w:p>
        </w:tc>
        <w:tc>
          <w:tcPr>
            <w:tcW w:w="665" w:type="pct"/>
            <w:tcBorders>
              <w:top w:val="nil"/>
              <w:bottom w:val="nil"/>
            </w:tcBorders>
          </w:tcPr>
          <w:p w:rsidR="00566BD3" w:rsidRPr="00747868" w:rsidRDefault="00566BD3" w:rsidP="0010452C">
            <w:pPr>
              <w:topLinePunct/>
              <w:adjustRightInd w:val="0"/>
              <w:snapToGrid w:val="0"/>
              <w:spacing w:beforeLines="15" w:before="46"/>
              <w:jc w:val="center"/>
              <w:rPr>
                <w:rFonts w:ascii="Arial" w:eastAsia="宋体" w:hAnsi="Arial" w:cs="Arial"/>
                <w:snapToGrid w:val="0"/>
                <w:kern w:val="0"/>
              </w:rPr>
            </w:pPr>
          </w:p>
        </w:tc>
        <w:tc>
          <w:tcPr>
            <w:tcW w:w="665" w:type="pct"/>
            <w:tcBorders>
              <w:top w:val="nil"/>
              <w:bottom w:val="nil"/>
            </w:tcBorders>
          </w:tcPr>
          <w:p w:rsidR="00566BD3" w:rsidRPr="00747868" w:rsidRDefault="00566BD3" w:rsidP="0010452C">
            <w:pPr>
              <w:topLinePunct/>
              <w:adjustRightInd w:val="0"/>
              <w:snapToGrid w:val="0"/>
              <w:spacing w:beforeLines="15" w:before="46"/>
              <w:jc w:val="center"/>
              <w:rPr>
                <w:rFonts w:ascii="Arial" w:eastAsia="宋体" w:hAnsi="Arial" w:cs="Arial"/>
                <w:snapToGrid w:val="0"/>
                <w:kern w:val="0"/>
              </w:rPr>
            </w:pPr>
          </w:p>
        </w:tc>
        <w:tc>
          <w:tcPr>
            <w:tcW w:w="832" w:type="pct"/>
            <w:tcBorders>
              <w:top w:val="nil"/>
              <w:bottom w:val="nil"/>
            </w:tcBorders>
          </w:tcPr>
          <w:p w:rsidR="00566BD3" w:rsidRPr="00747868" w:rsidRDefault="00566BD3" w:rsidP="0010452C">
            <w:pPr>
              <w:topLinePunct/>
              <w:adjustRightInd w:val="0"/>
              <w:snapToGrid w:val="0"/>
              <w:spacing w:beforeLines="15" w:before="46"/>
              <w:jc w:val="center"/>
              <w:rPr>
                <w:rFonts w:ascii="Arial" w:eastAsia="宋体" w:hAnsi="Arial" w:cs="Arial"/>
                <w:snapToGrid w:val="0"/>
                <w:kern w:val="0"/>
              </w:rPr>
            </w:pPr>
          </w:p>
        </w:tc>
        <w:tc>
          <w:tcPr>
            <w:tcW w:w="778" w:type="pct"/>
            <w:tcBorders>
              <w:top w:val="nil"/>
              <w:bottom w:val="nil"/>
            </w:tcBorders>
          </w:tcPr>
          <w:p w:rsidR="00566BD3" w:rsidRPr="00747868" w:rsidRDefault="00566BD3" w:rsidP="0010452C">
            <w:pPr>
              <w:topLinePunct/>
              <w:adjustRightInd w:val="0"/>
              <w:snapToGrid w:val="0"/>
              <w:spacing w:beforeLines="15" w:before="46"/>
              <w:jc w:val="center"/>
              <w:rPr>
                <w:rFonts w:ascii="Arial" w:eastAsia="宋体" w:hAnsi="Arial" w:cs="Arial"/>
                <w:snapToGrid w:val="0"/>
                <w:kern w:val="0"/>
              </w:rPr>
            </w:pPr>
          </w:p>
        </w:tc>
      </w:tr>
      <w:tr w:rsidR="00F94485" w:rsidRPr="00747868" w:rsidTr="0010452C">
        <w:tc>
          <w:tcPr>
            <w:tcW w:w="5000" w:type="pct"/>
            <w:gridSpan w:val="6"/>
            <w:tcBorders>
              <w:top w:val="nil"/>
              <w:bottom w:val="nil"/>
            </w:tcBorders>
          </w:tcPr>
          <w:p w:rsidR="00F94485" w:rsidRPr="00747868" w:rsidRDefault="00F94485" w:rsidP="0010452C">
            <w:pPr>
              <w:topLinePunct/>
              <w:adjustRightInd w:val="0"/>
              <w:snapToGrid w:val="0"/>
              <w:spacing w:beforeLines="15" w:before="46"/>
              <w:rPr>
                <w:rFonts w:ascii="Arial" w:eastAsia="宋体" w:hAnsi="Arial" w:cs="Arial"/>
                <w:snapToGrid w:val="0"/>
                <w:kern w:val="0"/>
              </w:rPr>
            </w:pPr>
            <w:r w:rsidRPr="00747868">
              <w:rPr>
                <w:rFonts w:ascii="Arial" w:eastAsia="宋体" w:hAnsi="Arial" w:cs="Arial" w:hint="eastAsia"/>
                <w:snapToGrid w:val="0"/>
                <w:kern w:val="0"/>
              </w:rPr>
              <w:t>非参比检测仪</w:t>
            </w:r>
            <w:r w:rsidRPr="00747868">
              <w:rPr>
                <w:rFonts w:ascii="Arial" w:eastAsia="宋体" w:hAnsi="Arial" w:cs="Arial" w:hint="eastAsia"/>
                <w:snapToGrid w:val="0"/>
                <w:kern w:val="0"/>
              </w:rPr>
              <w:t>30</w:t>
            </w:r>
            <w:r w:rsidRPr="00747868">
              <w:rPr>
                <w:rFonts w:ascii="Arial" w:eastAsia="宋体" w:hAnsi="Arial" w:cs="Arial" w:hint="eastAsia"/>
                <w:snapToGrid w:val="0"/>
                <w:kern w:val="0"/>
              </w:rPr>
              <w:t>天检</w:t>
            </w:r>
            <w:r w:rsidR="00747868" w:rsidRPr="00747868">
              <w:rPr>
                <w:rFonts w:ascii="Arial" w:eastAsia="宋体" w:hAnsi="Arial" w:cs="Arial" w:hint="eastAsia"/>
                <w:snapToGrid w:val="0"/>
                <w:kern w:val="0"/>
              </w:rPr>
              <w:t>查（</w:t>
            </w:r>
            <w:r w:rsidR="00747868" w:rsidRPr="00747868">
              <w:rPr>
                <w:rFonts w:ascii="Arial" w:eastAsia="宋体" w:hAnsi="Arial" w:cs="Arial"/>
                <w:snapToGrid w:val="0"/>
                <w:kern w:val="0"/>
              </w:rPr>
              <w:t>2.5.1</w:t>
            </w:r>
            <w:r w:rsidR="00747868" w:rsidRPr="00747868">
              <w:rPr>
                <w:rFonts w:ascii="Arial" w:eastAsia="宋体" w:hAnsi="Arial" w:cs="Arial" w:hint="eastAsia"/>
                <w:snapToGrid w:val="0"/>
                <w:kern w:val="0"/>
              </w:rPr>
              <w:t>）</w:t>
            </w:r>
          </w:p>
        </w:tc>
      </w:tr>
      <w:tr w:rsidR="00987683" w:rsidRPr="00747868" w:rsidTr="0010452C">
        <w:tc>
          <w:tcPr>
            <w:tcW w:w="1477" w:type="pct"/>
            <w:tcBorders>
              <w:top w:val="nil"/>
              <w:bottom w:val="nil"/>
            </w:tcBorders>
          </w:tcPr>
          <w:p w:rsidR="00987683" w:rsidRPr="00747868" w:rsidRDefault="00987683" w:rsidP="0010452C">
            <w:pPr>
              <w:topLinePunct/>
              <w:adjustRightInd w:val="0"/>
              <w:snapToGrid w:val="0"/>
              <w:spacing w:beforeLines="15" w:before="46"/>
              <w:ind w:leftChars="202" w:left="424"/>
              <w:rPr>
                <w:rFonts w:ascii="Arial" w:eastAsia="宋体" w:hAnsi="Arial" w:cs="Arial"/>
                <w:snapToGrid w:val="0"/>
                <w:kern w:val="0"/>
              </w:rPr>
            </w:pPr>
            <w:r w:rsidRPr="00747868">
              <w:rPr>
                <w:rFonts w:ascii="Arial" w:eastAsia="宋体" w:hAnsi="Arial" w:cs="Arial" w:hint="eastAsia"/>
                <w:snapToGrid w:val="0"/>
                <w:kern w:val="0"/>
              </w:rPr>
              <w:t>10</w:t>
            </w:r>
            <w:r w:rsidRPr="00747868">
              <w:rPr>
                <w:rFonts w:ascii="Arial" w:eastAsia="宋体" w:hAnsi="Arial" w:cs="Arial" w:hint="eastAsia"/>
                <w:snapToGrid w:val="0"/>
                <w:kern w:val="0"/>
              </w:rPr>
              <w:t>％比较故障</w:t>
            </w:r>
          </w:p>
        </w:tc>
        <w:tc>
          <w:tcPr>
            <w:tcW w:w="582" w:type="pct"/>
            <w:tcBorders>
              <w:top w:val="nil"/>
              <w:bottom w:val="nil"/>
            </w:tcBorders>
            <w:vAlign w:val="bottom"/>
          </w:tcPr>
          <w:p w:rsidR="00987683" w:rsidRPr="00747868" w:rsidRDefault="00987683" w:rsidP="0010452C">
            <w:pPr>
              <w:topLinePunct/>
              <w:adjustRightInd w:val="0"/>
              <w:snapToGrid w:val="0"/>
              <w:spacing w:beforeLines="15" w:before="46"/>
              <w:jc w:val="center"/>
              <w:rPr>
                <w:rFonts w:ascii="Arial" w:eastAsia="宋体" w:hAnsi="Arial" w:cs="Arial"/>
                <w:snapToGrid w:val="0"/>
                <w:kern w:val="0"/>
              </w:rPr>
            </w:pPr>
            <w:r w:rsidRPr="00747868">
              <w:rPr>
                <w:rFonts w:ascii="Arial" w:eastAsia="宋体" w:hAnsi="Arial" w:cs="Arial" w:hint="eastAsia"/>
                <w:snapToGrid w:val="0"/>
                <w:kern w:val="0"/>
              </w:rPr>
              <w:t>更新</w:t>
            </w:r>
          </w:p>
        </w:tc>
        <w:tc>
          <w:tcPr>
            <w:tcW w:w="665" w:type="pct"/>
            <w:tcBorders>
              <w:top w:val="nil"/>
              <w:bottom w:val="nil"/>
            </w:tcBorders>
            <w:vAlign w:val="bottom"/>
          </w:tcPr>
          <w:p w:rsidR="00987683" w:rsidRPr="00747868" w:rsidRDefault="00987683" w:rsidP="0010452C">
            <w:pPr>
              <w:topLinePunct/>
              <w:adjustRightInd w:val="0"/>
              <w:snapToGrid w:val="0"/>
              <w:spacing w:beforeLines="15" w:before="46"/>
              <w:jc w:val="center"/>
              <w:rPr>
                <w:rFonts w:ascii="Arial" w:eastAsia="宋体" w:hAnsi="Arial" w:cs="Arial"/>
                <w:snapToGrid w:val="0"/>
                <w:kern w:val="0"/>
              </w:rPr>
            </w:pPr>
            <w:r w:rsidRPr="00747868">
              <w:rPr>
                <w:rFonts w:ascii="Arial" w:eastAsia="宋体" w:hAnsi="Arial" w:cs="Arial" w:hint="eastAsia"/>
                <w:snapToGrid w:val="0"/>
                <w:kern w:val="0"/>
              </w:rPr>
              <w:t>更新</w:t>
            </w:r>
          </w:p>
        </w:tc>
        <w:tc>
          <w:tcPr>
            <w:tcW w:w="665" w:type="pct"/>
            <w:tcBorders>
              <w:top w:val="nil"/>
              <w:bottom w:val="nil"/>
            </w:tcBorders>
            <w:vAlign w:val="bottom"/>
          </w:tcPr>
          <w:p w:rsidR="00987683" w:rsidRPr="00747868" w:rsidRDefault="00987683" w:rsidP="0010452C">
            <w:pPr>
              <w:topLinePunct/>
              <w:adjustRightInd w:val="0"/>
              <w:snapToGrid w:val="0"/>
              <w:spacing w:beforeLines="15" w:before="46"/>
              <w:jc w:val="center"/>
              <w:rPr>
                <w:rFonts w:ascii="Arial" w:eastAsia="宋体" w:hAnsi="Arial" w:cs="Arial"/>
                <w:snapToGrid w:val="0"/>
                <w:kern w:val="0"/>
              </w:rPr>
            </w:pPr>
            <w:r w:rsidRPr="00747868">
              <w:rPr>
                <w:rFonts w:ascii="Arial" w:eastAsia="宋体" w:hAnsi="Arial" w:cs="Arial" w:hint="eastAsia"/>
                <w:snapToGrid w:val="0"/>
                <w:kern w:val="0"/>
              </w:rPr>
              <w:t>更新</w:t>
            </w:r>
          </w:p>
        </w:tc>
        <w:tc>
          <w:tcPr>
            <w:tcW w:w="832" w:type="pct"/>
            <w:tcBorders>
              <w:top w:val="nil"/>
              <w:bottom w:val="nil"/>
            </w:tcBorders>
            <w:vAlign w:val="bottom"/>
          </w:tcPr>
          <w:p w:rsidR="00987683" w:rsidRPr="00747868" w:rsidRDefault="00987683" w:rsidP="0010452C">
            <w:pPr>
              <w:topLinePunct/>
              <w:adjustRightInd w:val="0"/>
              <w:snapToGrid w:val="0"/>
              <w:spacing w:beforeLines="15" w:before="46"/>
              <w:jc w:val="center"/>
              <w:rPr>
                <w:rFonts w:ascii="Arial" w:eastAsia="宋体" w:hAnsi="Arial" w:cs="Arial"/>
                <w:snapToGrid w:val="0"/>
                <w:kern w:val="0"/>
              </w:rPr>
            </w:pPr>
            <w:r w:rsidRPr="00747868">
              <w:rPr>
                <w:rFonts w:ascii="Arial" w:eastAsia="宋体" w:hAnsi="Arial" w:cs="Arial" w:hint="eastAsia"/>
                <w:snapToGrid w:val="0"/>
                <w:kern w:val="0"/>
              </w:rPr>
              <w:t>更新</w:t>
            </w:r>
          </w:p>
        </w:tc>
        <w:tc>
          <w:tcPr>
            <w:tcW w:w="778" w:type="pct"/>
            <w:tcBorders>
              <w:top w:val="nil"/>
              <w:bottom w:val="nil"/>
            </w:tcBorders>
            <w:vAlign w:val="bottom"/>
          </w:tcPr>
          <w:p w:rsidR="00987683" w:rsidRPr="00747868" w:rsidRDefault="00987683" w:rsidP="0010452C">
            <w:pPr>
              <w:topLinePunct/>
              <w:adjustRightInd w:val="0"/>
              <w:snapToGrid w:val="0"/>
              <w:spacing w:beforeLines="15" w:before="46"/>
              <w:jc w:val="center"/>
              <w:rPr>
                <w:rFonts w:ascii="Arial" w:eastAsia="宋体" w:hAnsi="Arial" w:cs="Arial"/>
                <w:snapToGrid w:val="0"/>
                <w:kern w:val="0"/>
              </w:rPr>
            </w:pPr>
            <w:r w:rsidRPr="00747868">
              <w:rPr>
                <w:rFonts w:ascii="Arial" w:eastAsia="宋体" w:hAnsi="Arial" w:cs="Arial" w:hint="eastAsia"/>
                <w:snapToGrid w:val="0"/>
                <w:kern w:val="0"/>
              </w:rPr>
              <w:t>更新</w:t>
            </w:r>
          </w:p>
        </w:tc>
      </w:tr>
      <w:tr w:rsidR="00987683" w:rsidRPr="00747868" w:rsidTr="0010452C">
        <w:tc>
          <w:tcPr>
            <w:tcW w:w="1477" w:type="pct"/>
            <w:tcBorders>
              <w:top w:val="nil"/>
              <w:bottom w:val="nil"/>
            </w:tcBorders>
          </w:tcPr>
          <w:p w:rsidR="00987683" w:rsidRPr="00747868" w:rsidRDefault="00987683" w:rsidP="0010452C">
            <w:pPr>
              <w:topLinePunct/>
              <w:adjustRightInd w:val="0"/>
              <w:snapToGrid w:val="0"/>
              <w:spacing w:beforeLines="15" w:before="46"/>
              <w:rPr>
                <w:rFonts w:ascii="Arial" w:eastAsia="宋体" w:hAnsi="Arial" w:cs="Arial"/>
                <w:snapToGrid w:val="0"/>
                <w:kern w:val="0"/>
              </w:rPr>
            </w:pPr>
          </w:p>
        </w:tc>
        <w:tc>
          <w:tcPr>
            <w:tcW w:w="582" w:type="pct"/>
            <w:tcBorders>
              <w:top w:val="nil"/>
              <w:bottom w:val="nil"/>
            </w:tcBorders>
          </w:tcPr>
          <w:p w:rsidR="00987683" w:rsidRPr="00747868" w:rsidRDefault="00987683" w:rsidP="0010452C">
            <w:pPr>
              <w:topLinePunct/>
              <w:adjustRightInd w:val="0"/>
              <w:snapToGrid w:val="0"/>
              <w:spacing w:beforeLines="15" w:before="46"/>
              <w:jc w:val="center"/>
              <w:rPr>
                <w:rFonts w:ascii="Arial" w:eastAsia="宋体" w:hAnsi="Arial" w:cs="Arial"/>
                <w:snapToGrid w:val="0"/>
                <w:kern w:val="0"/>
              </w:rPr>
            </w:pPr>
          </w:p>
        </w:tc>
        <w:tc>
          <w:tcPr>
            <w:tcW w:w="665" w:type="pct"/>
            <w:tcBorders>
              <w:top w:val="nil"/>
              <w:bottom w:val="nil"/>
            </w:tcBorders>
          </w:tcPr>
          <w:p w:rsidR="00987683" w:rsidRPr="00747868" w:rsidRDefault="00987683" w:rsidP="0010452C">
            <w:pPr>
              <w:topLinePunct/>
              <w:adjustRightInd w:val="0"/>
              <w:snapToGrid w:val="0"/>
              <w:spacing w:beforeLines="15" w:before="46"/>
              <w:jc w:val="center"/>
              <w:rPr>
                <w:rFonts w:ascii="Arial" w:eastAsia="宋体" w:hAnsi="Arial" w:cs="Arial"/>
                <w:snapToGrid w:val="0"/>
                <w:kern w:val="0"/>
              </w:rPr>
            </w:pPr>
          </w:p>
        </w:tc>
        <w:tc>
          <w:tcPr>
            <w:tcW w:w="665" w:type="pct"/>
            <w:tcBorders>
              <w:top w:val="nil"/>
              <w:bottom w:val="nil"/>
            </w:tcBorders>
          </w:tcPr>
          <w:p w:rsidR="00987683" w:rsidRPr="00747868" w:rsidRDefault="00987683" w:rsidP="0010452C">
            <w:pPr>
              <w:topLinePunct/>
              <w:adjustRightInd w:val="0"/>
              <w:snapToGrid w:val="0"/>
              <w:spacing w:beforeLines="15" w:before="46"/>
              <w:jc w:val="center"/>
              <w:rPr>
                <w:rFonts w:ascii="Arial" w:eastAsia="宋体" w:hAnsi="Arial" w:cs="Arial"/>
                <w:snapToGrid w:val="0"/>
                <w:kern w:val="0"/>
              </w:rPr>
            </w:pPr>
          </w:p>
        </w:tc>
        <w:tc>
          <w:tcPr>
            <w:tcW w:w="832" w:type="pct"/>
            <w:tcBorders>
              <w:top w:val="nil"/>
              <w:bottom w:val="nil"/>
            </w:tcBorders>
          </w:tcPr>
          <w:p w:rsidR="00987683" w:rsidRPr="00747868" w:rsidRDefault="00987683" w:rsidP="0010452C">
            <w:pPr>
              <w:topLinePunct/>
              <w:adjustRightInd w:val="0"/>
              <w:snapToGrid w:val="0"/>
              <w:spacing w:beforeLines="15" w:before="46"/>
              <w:jc w:val="center"/>
              <w:rPr>
                <w:rFonts w:ascii="Arial" w:eastAsia="宋体" w:hAnsi="Arial" w:cs="Arial"/>
                <w:snapToGrid w:val="0"/>
                <w:kern w:val="0"/>
              </w:rPr>
            </w:pPr>
          </w:p>
        </w:tc>
        <w:tc>
          <w:tcPr>
            <w:tcW w:w="778" w:type="pct"/>
            <w:tcBorders>
              <w:top w:val="nil"/>
              <w:bottom w:val="nil"/>
            </w:tcBorders>
          </w:tcPr>
          <w:p w:rsidR="00987683" w:rsidRPr="00747868" w:rsidRDefault="00987683" w:rsidP="0010452C">
            <w:pPr>
              <w:topLinePunct/>
              <w:adjustRightInd w:val="0"/>
              <w:snapToGrid w:val="0"/>
              <w:spacing w:beforeLines="15" w:before="46"/>
              <w:jc w:val="center"/>
              <w:rPr>
                <w:rFonts w:ascii="Arial" w:eastAsia="宋体" w:hAnsi="Arial" w:cs="Arial"/>
                <w:snapToGrid w:val="0"/>
                <w:kern w:val="0"/>
              </w:rPr>
            </w:pPr>
          </w:p>
        </w:tc>
      </w:tr>
      <w:tr w:rsidR="00F94485" w:rsidRPr="00747868" w:rsidTr="0010452C">
        <w:tc>
          <w:tcPr>
            <w:tcW w:w="5000" w:type="pct"/>
            <w:gridSpan w:val="6"/>
            <w:tcBorders>
              <w:top w:val="nil"/>
              <w:bottom w:val="nil"/>
            </w:tcBorders>
          </w:tcPr>
          <w:p w:rsidR="00F94485" w:rsidRPr="00747868" w:rsidRDefault="00F94485" w:rsidP="0010452C">
            <w:pPr>
              <w:topLinePunct/>
              <w:adjustRightInd w:val="0"/>
              <w:snapToGrid w:val="0"/>
              <w:spacing w:beforeLines="15" w:before="46"/>
              <w:rPr>
                <w:rFonts w:ascii="Arial" w:eastAsia="宋体" w:hAnsi="Arial" w:cs="Arial"/>
                <w:snapToGrid w:val="0"/>
                <w:kern w:val="0"/>
              </w:rPr>
            </w:pPr>
            <w:r w:rsidRPr="00747868">
              <w:rPr>
                <w:rFonts w:ascii="Arial" w:eastAsia="宋体" w:hAnsi="Arial" w:cs="Arial" w:hint="eastAsia"/>
                <w:snapToGrid w:val="0"/>
                <w:kern w:val="0"/>
              </w:rPr>
              <w:t>2</w:t>
            </w:r>
            <w:r w:rsidRPr="00747868">
              <w:rPr>
                <w:rFonts w:ascii="Arial" w:eastAsia="宋体" w:hAnsi="Arial" w:cs="Arial" w:hint="eastAsia"/>
                <w:snapToGrid w:val="0"/>
                <w:kern w:val="0"/>
              </w:rPr>
              <w:t>分贝比</w:t>
            </w:r>
            <w:r w:rsidR="00747868" w:rsidRPr="00747868">
              <w:rPr>
                <w:rFonts w:ascii="Arial" w:eastAsia="宋体" w:hAnsi="Arial" w:cs="Arial" w:hint="eastAsia"/>
                <w:snapToGrid w:val="0"/>
                <w:kern w:val="0"/>
              </w:rPr>
              <w:t>较（</w:t>
            </w:r>
            <w:r w:rsidR="00747868" w:rsidRPr="00747868">
              <w:rPr>
                <w:rFonts w:ascii="Arial" w:eastAsia="宋体" w:hAnsi="Arial" w:cs="Arial"/>
                <w:snapToGrid w:val="0"/>
                <w:kern w:val="0"/>
              </w:rPr>
              <w:t>2.5.3</w:t>
            </w:r>
            <w:r w:rsidR="00747868" w:rsidRPr="00747868">
              <w:rPr>
                <w:rFonts w:ascii="Arial" w:eastAsia="宋体" w:hAnsi="Arial" w:cs="Arial" w:hint="eastAsia"/>
                <w:snapToGrid w:val="0"/>
                <w:kern w:val="0"/>
              </w:rPr>
              <w:t>）</w:t>
            </w:r>
          </w:p>
        </w:tc>
      </w:tr>
      <w:tr w:rsidR="00987683" w:rsidRPr="00747868" w:rsidTr="0010452C">
        <w:tc>
          <w:tcPr>
            <w:tcW w:w="1477" w:type="pct"/>
            <w:tcBorders>
              <w:top w:val="nil"/>
              <w:bottom w:val="nil"/>
            </w:tcBorders>
          </w:tcPr>
          <w:p w:rsidR="00987683" w:rsidRPr="00747868" w:rsidRDefault="00987683" w:rsidP="0010452C">
            <w:pPr>
              <w:topLinePunct/>
              <w:adjustRightInd w:val="0"/>
              <w:snapToGrid w:val="0"/>
              <w:spacing w:beforeLines="15" w:before="46"/>
              <w:ind w:leftChars="202" w:left="424"/>
              <w:rPr>
                <w:rFonts w:ascii="Arial" w:eastAsia="宋体" w:hAnsi="Arial" w:cs="Arial"/>
                <w:snapToGrid w:val="0"/>
                <w:kern w:val="0"/>
              </w:rPr>
            </w:pPr>
            <w:r w:rsidRPr="00747868">
              <w:rPr>
                <w:rFonts w:ascii="Arial" w:eastAsia="宋体" w:hAnsi="Arial" w:cs="Arial" w:hint="eastAsia"/>
                <w:snapToGrid w:val="0"/>
                <w:kern w:val="0"/>
              </w:rPr>
              <w:t>系统或</w:t>
            </w:r>
            <w:r w:rsidRPr="00747868">
              <w:rPr>
                <w:rFonts w:ascii="Arial" w:eastAsia="宋体" w:hAnsi="Arial" w:cs="Arial" w:hint="eastAsia"/>
                <w:snapToGrid w:val="0"/>
                <w:kern w:val="0"/>
              </w:rPr>
              <w:t>LCR</w:t>
            </w:r>
            <w:r w:rsidRPr="00747868">
              <w:rPr>
                <w:rFonts w:ascii="Arial" w:eastAsia="宋体" w:hAnsi="Arial" w:cs="Arial" w:hint="eastAsia"/>
                <w:snapToGrid w:val="0"/>
                <w:kern w:val="0"/>
              </w:rPr>
              <w:t>故障</w:t>
            </w:r>
          </w:p>
        </w:tc>
        <w:tc>
          <w:tcPr>
            <w:tcW w:w="582" w:type="pct"/>
            <w:tcBorders>
              <w:top w:val="nil"/>
              <w:bottom w:val="nil"/>
            </w:tcBorders>
            <w:vAlign w:val="bottom"/>
          </w:tcPr>
          <w:p w:rsidR="00987683" w:rsidRPr="00747868" w:rsidRDefault="00987683" w:rsidP="0010452C">
            <w:pPr>
              <w:topLinePunct/>
              <w:adjustRightInd w:val="0"/>
              <w:snapToGrid w:val="0"/>
              <w:spacing w:beforeLines="15" w:before="46"/>
              <w:jc w:val="center"/>
              <w:rPr>
                <w:rFonts w:ascii="Arial" w:eastAsia="宋体" w:hAnsi="Arial" w:cs="Arial"/>
                <w:snapToGrid w:val="0"/>
                <w:kern w:val="0"/>
              </w:rPr>
            </w:pPr>
            <w:r w:rsidRPr="00747868">
              <w:rPr>
                <w:rFonts w:ascii="Arial" w:eastAsia="宋体" w:hAnsi="Arial" w:cs="Arial" w:hint="eastAsia"/>
                <w:snapToGrid w:val="0"/>
                <w:kern w:val="0"/>
              </w:rPr>
              <w:t>更新</w:t>
            </w:r>
          </w:p>
        </w:tc>
        <w:tc>
          <w:tcPr>
            <w:tcW w:w="665" w:type="pct"/>
            <w:tcBorders>
              <w:top w:val="nil"/>
              <w:bottom w:val="nil"/>
            </w:tcBorders>
            <w:vAlign w:val="bottom"/>
          </w:tcPr>
          <w:p w:rsidR="00987683" w:rsidRPr="00747868" w:rsidRDefault="00987683" w:rsidP="0010452C">
            <w:pPr>
              <w:topLinePunct/>
              <w:adjustRightInd w:val="0"/>
              <w:snapToGrid w:val="0"/>
              <w:spacing w:beforeLines="15" w:before="46"/>
              <w:jc w:val="center"/>
              <w:rPr>
                <w:rFonts w:ascii="Arial" w:eastAsia="宋体" w:hAnsi="Arial" w:cs="Arial"/>
                <w:snapToGrid w:val="0"/>
                <w:kern w:val="0"/>
              </w:rPr>
            </w:pPr>
            <w:r w:rsidRPr="00747868">
              <w:rPr>
                <w:rFonts w:ascii="Arial" w:eastAsia="宋体" w:hAnsi="Arial" w:cs="Arial" w:hint="eastAsia"/>
                <w:snapToGrid w:val="0"/>
                <w:kern w:val="0"/>
              </w:rPr>
              <w:t>更新</w:t>
            </w:r>
          </w:p>
        </w:tc>
        <w:tc>
          <w:tcPr>
            <w:tcW w:w="665" w:type="pct"/>
            <w:tcBorders>
              <w:top w:val="nil"/>
              <w:bottom w:val="nil"/>
            </w:tcBorders>
            <w:vAlign w:val="bottom"/>
          </w:tcPr>
          <w:p w:rsidR="00987683" w:rsidRPr="00747868" w:rsidRDefault="00987683" w:rsidP="0010452C">
            <w:pPr>
              <w:topLinePunct/>
              <w:adjustRightInd w:val="0"/>
              <w:snapToGrid w:val="0"/>
              <w:spacing w:beforeLines="15" w:before="46"/>
              <w:jc w:val="center"/>
              <w:rPr>
                <w:rFonts w:ascii="Arial" w:eastAsia="宋体" w:hAnsi="Arial" w:cs="Arial"/>
                <w:snapToGrid w:val="0"/>
                <w:kern w:val="0"/>
              </w:rPr>
            </w:pPr>
            <w:r w:rsidRPr="00747868">
              <w:rPr>
                <w:rFonts w:ascii="Arial" w:eastAsia="宋体" w:hAnsi="Arial" w:cs="Arial" w:hint="eastAsia"/>
                <w:snapToGrid w:val="0"/>
                <w:kern w:val="0"/>
              </w:rPr>
              <w:t>更新</w:t>
            </w:r>
          </w:p>
        </w:tc>
        <w:tc>
          <w:tcPr>
            <w:tcW w:w="832" w:type="pct"/>
            <w:tcBorders>
              <w:top w:val="nil"/>
              <w:bottom w:val="nil"/>
            </w:tcBorders>
            <w:vAlign w:val="bottom"/>
          </w:tcPr>
          <w:p w:rsidR="00987683" w:rsidRPr="00747868" w:rsidRDefault="00987683" w:rsidP="0010452C">
            <w:pPr>
              <w:topLinePunct/>
              <w:adjustRightInd w:val="0"/>
              <w:snapToGrid w:val="0"/>
              <w:spacing w:beforeLines="15" w:before="46"/>
              <w:jc w:val="center"/>
              <w:rPr>
                <w:rFonts w:ascii="Arial" w:eastAsia="宋体" w:hAnsi="Arial" w:cs="Arial"/>
                <w:snapToGrid w:val="0"/>
                <w:kern w:val="0"/>
              </w:rPr>
            </w:pPr>
            <w:r w:rsidRPr="00747868">
              <w:rPr>
                <w:rFonts w:ascii="Arial" w:eastAsia="宋体" w:hAnsi="Arial" w:cs="Arial" w:hint="eastAsia"/>
                <w:snapToGrid w:val="0"/>
                <w:kern w:val="0"/>
              </w:rPr>
              <w:t>更新</w:t>
            </w:r>
          </w:p>
        </w:tc>
        <w:tc>
          <w:tcPr>
            <w:tcW w:w="778" w:type="pct"/>
            <w:tcBorders>
              <w:top w:val="nil"/>
              <w:bottom w:val="nil"/>
            </w:tcBorders>
            <w:vAlign w:val="bottom"/>
          </w:tcPr>
          <w:p w:rsidR="00987683" w:rsidRPr="00747868" w:rsidRDefault="00987683" w:rsidP="0010452C">
            <w:pPr>
              <w:topLinePunct/>
              <w:adjustRightInd w:val="0"/>
              <w:snapToGrid w:val="0"/>
              <w:spacing w:beforeLines="15" w:before="46"/>
              <w:jc w:val="center"/>
              <w:rPr>
                <w:rFonts w:ascii="Arial" w:eastAsia="宋体" w:hAnsi="Arial" w:cs="Arial"/>
                <w:snapToGrid w:val="0"/>
                <w:kern w:val="0"/>
              </w:rPr>
            </w:pPr>
            <w:r w:rsidRPr="00747868">
              <w:rPr>
                <w:rFonts w:ascii="Arial" w:eastAsia="宋体" w:hAnsi="Arial" w:cs="Arial" w:hint="eastAsia"/>
                <w:snapToGrid w:val="0"/>
                <w:kern w:val="0"/>
              </w:rPr>
              <w:t>更新</w:t>
            </w:r>
          </w:p>
        </w:tc>
      </w:tr>
      <w:tr w:rsidR="00987683" w:rsidRPr="00747868" w:rsidTr="0010452C">
        <w:tc>
          <w:tcPr>
            <w:tcW w:w="1477" w:type="pct"/>
            <w:tcBorders>
              <w:top w:val="nil"/>
              <w:bottom w:val="nil"/>
            </w:tcBorders>
          </w:tcPr>
          <w:p w:rsidR="00987683" w:rsidRPr="00747868" w:rsidRDefault="00987683" w:rsidP="0010452C">
            <w:pPr>
              <w:topLinePunct/>
              <w:adjustRightInd w:val="0"/>
              <w:snapToGrid w:val="0"/>
              <w:spacing w:beforeLines="15" w:before="46"/>
              <w:ind w:leftChars="202" w:left="424"/>
              <w:rPr>
                <w:rFonts w:ascii="Arial" w:eastAsia="宋体" w:hAnsi="Arial" w:cs="Arial"/>
                <w:snapToGrid w:val="0"/>
                <w:kern w:val="0"/>
              </w:rPr>
            </w:pPr>
            <w:r w:rsidRPr="00747868">
              <w:rPr>
                <w:rFonts w:ascii="Arial" w:eastAsia="宋体" w:hAnsi="Arial" w:cs="Arial" w:hint="eastAsia"/>
                <w:snapToGrid w:val="0"/>
                <w:kern w:val="0"/>
              </w:rPr>
              <w:t>检测仪故障</w:t>
            </w:r>
          </w:p>
        </w:tc>
        <w:tc>
          <w:tcPr>
            <w:tcW w:w="582" w:type="pct"/>
            <w:tcBorders>
              <w:top w:val="nil"/>
              <w:bottom w:val="nil"/>
            </w:tcBorders>
            <w:vAlign w:val="bottom"/>
          </w:tcPr>
          <w:p w:rsidR="00987683" w:rsidRPr="00747868" w:rsidRDefault="00987683" w:rsidP="0010452C">
            <w:pPr>
              <w:topLinePunct/>
              <w:adjustRightInd w:val="0"/>
              <w:snapToGrid w:val="0"/>
              <w:spacing w:beforeLines="15" w:before="46"/>
              <w:jc w:val="center"/>
              <w:rPr>
                <w:rFonts w:ascii="Arial" w:eastAsia="宋体" w:hAnsi="Arial" w:cs="Arial"/>
                <w:snapToGrid w:val="0"/>
                <w:kern w:val="0"/>
              </w:rPr>
            </w:pPr>
            <w:r w:rsidRPr="00747868">
              <w:rPr>
                <w:rFonts w:ascii="Arial" w:eastAsia="宋体" w:hAnsi="Arial" w:cs="Arial" w:hint="eastAsia"/>
                <w:snapToGrid w:val="0"/>
                <w:kern w:val="0"/>
              </w:rPr>
              <w:t>更新</w:t>
            </w:r>
          </w:p>
        </w:tc>
        <w:tc>
          <w:tcPr>
            <w:tcW w:w="665" w:type="pct"/>
            <w:tcBorders>
              <w:top w:val="nil"/>
              <w:bottom w:val="nil"/>
            </w:tcBorders>
            <w:vAlign w:val="bottom"/>
          </w:tcPr>
          <w:p w:rsidR="00987683" w:rsidRPr="00747868" w:rsidRDefault="00987683" w:rsidP="0010452C">
            <w:pPr>
              <w:topLinePunct/>
              <w:adjustRightInd w:val="0"/>
              <w:snapToGrid w:val="0"/>
              <w:spacing w:beforeLines="15" w:before="46"/>
              <w:jc w:val="center"/>
              <w:rPr>
                <w:rFonts w:ascii="Arial" w:eastAsia="宋体" w:hAnsi="Arial" w:cs="Arial"/>
                <w:snapToGrid w:val="0"/>
                <w:kern w:val="0"/>
              </w:rPr>
            </w:pPr>
            <w:r w:rsidRPr="00747868">
              <w:rPr>
                <w:rFonts w:ascii="Arial" w:eastAsia="宋体" w:hAnsi="Arial" w:cs="Arial" w:hint="eastAsia"/>
                <w:snapToGrid w:val="0"/>
                <w:kern w:val="0"/>
              </w:rPr>
              <w:t>相同</w:t>
            </w:r>
          </w:p>
        </w:tc>
        <w:tc>
          <w:tcPr>
            <w:tcW w:w="665" w:type="pct"/>
            <w:tcBorders>
              <w:top w:val="nil"/>
              <w:bottom w:val="nil"/>
            </w:tcBorders>
            <w:vAlign w:val="bottom"/>
          </w:tcPr>
          <w:p w:rsidR="00987683" w:rsidRPr="00747868" w:rsidRDefault="00987683" w:rsidP="0010452C">
            <w:pPr>
              <w:topLinePunct/>
              <w:adjustRightInd w:val="0"/>
              <w:snapToGrid w:val="0"/>
              <w:spacing w:beforeLines="15" w:before="46"/>
              <w:jc w:val="center"/>
              <w:rPr>
                <w:rFonts w:ascii="Arial" w:eastAsia="宋体" w:hAnsi="Arial" w:cs="Arial"/>
                <w:snapToGrid w:val="0"/>
                <w:kern w:val="0"/>
              </w:rPr>
            </w:pPr>
            <w:r w:rsidRPr="00747868">
              <w:rPr>
                <w:rFonts w:ascii="Arial" w:eastAsia="宋体" w:hAnsi="Arial" w:cs="Arial" w:hint="eastAsia"/>
                <w:snapToGrid w:val="0"/>
                <w:kern w:val="0"/>
              </w:rPr>
              <w:t>相同</w:t>
            </w:r>
          </w:p>
        </w:tc>
        <w:tc>
          <w:tcPr>
            <w:tcW w:w="832" w:type="pct"/>
            <w:tcBorders>
              <w:top w:val="nil"/>
              <w:bottom w:val="nil"/>
            </w:tcBorders>
            <w:vAlign w:val="bottom"/>
          </w:tcPr>
          <w:p w:rsidR="00987683" w:rsidRPr="00747868" w:rsidRDefault="00987683" w:rsidP="0010452C">
            <w:pPr>
              <w:topLinePunct/>
              <w:adjustRightInd w:val="0"/>
              <w:snapToGrid w:val="0"/>
              <w:spacing w:beforeLines="15" w:before="46"/>
              <w:jc w:val="center"/>
              <w:rPr>
                <w:rFonts w:ascii="Arial" w:eastAsia="宋体" w:hAnsi="Arial" w:cs="Arial"/>
                <w:snapToGrid w:val="0"/>
                <w:kern w:val="0"/>
              </w:rPr>
            </w:pPr>
            <w:r w:rsidRPr="00747868">
              <w:rPr>
                <w:rFonts w:ascii="Arial" w:eastAsia="宋体" w:hAnsi="Arial" w:cs="Arial" w:hint="eastAsia"/>
                <w:snapToGrid w:val="0"/>
                <w:kern w:val="0"/>
              </w:rPr>
              <w:t>更新</w:t>
            </w:r>
          </w:p>
        </w:tc>
        <w:tc>
          <w:tcPr>
            <w:tcW w:w="778" w:type="pct"/>
            <w:tcBorders>
              <w:top w:val="nil"/>
              <w:bottom w:val="nil"/>
            </w:tcBorders>
            <w:vAlign w:val="bottom"/>
          </w:tcPr>
          <w:p w:rsidR="00987683" w:rsidRPr="00747868" w:rsidRDefault="00987683" w:rsidP="0010452C">
            <w:pPr>
              <w:topLinePunct/>
              <w:adjustRightInd w:val="0"/>
              <w:snapToGrid w:val="0"/>
              <w:spacing w:beforeLines="15" w:before="46"/>
              <w:jc w:val="center"/>
              <w:rPr>
                <w:rFonts w:ascii="Arial" w:eastAsia="宋体" w:hAnsi="Arial" w:cs="Arial"/>
                <w:snapToGrid w:val="0"/>
                <w:kern w:val="0"/>
              </w:rPr>
            </w:pPr>
            <w:r w:rsidRPr="00747868">
              <w:rPr>
                <w:rFonts w:ascii="Arial" w:eastAsia="宋体" w:hAnsi="Arial" w:cs="Arial" w:hint="eastAsia"/>
                <w:snapToGrid w:val="0"/>
                <w:kern w:val="0"/>
              </w:rPr>
              <w:t>相同</w:t>
            </w:r>
          </w:p>
        </w:tc>
      </w:tr>
      <w:tr w:rsidR="00987683" w:rsidRPr="00747868" w:rsidTr="0010452C">
        <w:tc>
          <w:tcPr>
            <w:tcW w:w="1477" w:type="pct"/>
            <w:tcBorders>
              <w:top w:val="nil"/>
              <w:bottom w:val="nil"/>
            </w:tcBorders>
          </w:tcPr>
          <w:p w:rsidR="00987683" w:rsidRPr="00747868" w:rsidRDefault="00987683" w:rsidP="0010452C">
            <w:pPr>
              <w:topLinePunct/>
              <w:adjustRightInd w:val="0"/>
              <w:snapToGrid w:val="0"/>
              <w:spacing w:beforeLines="15" w:before="46"/>
              <w:rPr>
                <w:rFonts w:ascii="Arial" w:eastAsia="宋体" w:hAnsi="Arial" w:cs="Arial"/>
                <w:snapToGrid w:val="0"/>
                <w:kern w:val="0"/>
              </w:rPr>
            </w:pPr>
          </w:p>
        </w:tc>
        <w:tc>
          <w:tcPr>
            <w:tcW w:w="582" w:type="pct"/>
            <w:tcBorders>
              <w:top w:val="nil"/>
              <w:bottom w:val="nil"/>
            </w:tcBorders>
          </w:tcPr>
          <w:p w:rsidR="00987683" w:rsidRPr="00747868" w:rsidRDefault="00987683" w:rsidP="0010452C">
            <w:pPr>
              <w:topLinePunct/>
              <w:adjustRightInd w:val="0"/>
              <w:snapToGrid w:val="0"/>
              <w:spacing w:beforeLines="15" w:before="46"/>
              <w:jc w:val="center"/>
              <w:rPr>
                <w:rFonts w:ascii="Arial" w:eastAsia="宋体" w:hAnsi="Arial" w:cs="Arial"/>
                <w:snapToGrid w:val="0"/>
                <w:kern w:val="0"/>
              </w:rPr>
            </w:pPr>
          </w:p>
        </w:tc>
        <w:tc>
          <w:tcPr>
            <w:tcW w:w="665" w:type="pct"/>
            <w:tcBorders>
              <w:top w:val="nil"/>
              <w:bottom w:val="nil"/>
            </w:tcBorders>
          </w:tcPr>
          <w:p w:rsidR="00987683" w:rsidRPr="00747868" w:rsidRDefault="00987683" w:rsidP="0010452C">
            <w:pPr>
              <w:topLinePunct/>
              <w:adjustRightInd w:val="0"/>
              <w:snapToGrid w:val="0"/>
              <w:spacing w:beforeLines="15" w:before="46"/>
              <w:jc w:val="center"/>
              <w:rPr>
                <w:rFonts w:ascii="Arial" w:eastAsia="宋体" w:hAnsi="Arial" w:cs="Arial"/>
                <w:snapToGrid w:val="0"/>
                <w:kern w:val="0"/>
              </w:rPr>
            </w:pPr>
          </w:p>
        </w:tc>
        <w:tc>
          <w:tcPr>
            <w:tcW w:w="665" w:type="pct"/>
            <w:tcBorders>
              <w:top w:val="nil"/>
              <w:bottom w:val="nil"/>
            </w:tcBorders>
          </w:tcPr>
          <w:p w:rsidR="00987683" w:rsidRPr="00747868" w:rsidRDefault="00987683" w:rsidP="0010452C">
            <w:pPr>
              <w:topLinePunct/>
              <w:adjustRightInd w:val="0"/>
              <w:snapToGrid w:val="0"/>
              <w:spacing w:beforeLines="15" w:before="46"/>
              <w:jc w:val="center"/>
              <w:rPr>
                <w:rFonts w:ascii="Arial" w:eastAsia="宋体" w:hAnsi="Arial" w:cs="Arial"/>
                <w:snapToGrid w:val="0"/>
                <w:kern w:val="0"/>
              </w:rPr>
            </w:pPr>
          </w:p>
        </w:tc>
        <w:tc>
          <w:tcPr>
            <w:tcW w:w="832" w:type="pct"/>
            <w:tcBorders>
              <w:top w:val="nil"/>
              <w:bottom w:val="nil"/>
            </w:tcBorders>
          </w:tcPr>
          <w:p w:rsidR="00987683" w:rsidRPr="00747868" w:rsidRDefault="00987683" w:rsidP="0010452C">
            <w:pPr>
              <w:topLinePunct/>
              <w:adjustRightInd w:val="0"/>
              <w:snapToGrid w:val="0"/>
              <w:spacing w:beforeLines="15" w:before="46"/>
              <w:jc w:val="center"/>
              <w:rPr>
                <w:rFonts w:ascii="Arial" w:eastAsia="宋体" w:hAnsi="Arial" w:cs="Arial"/>
                <w:snapToGrid w:val="0"/>
                <w:kern w:val="0"/>
              </w:rPr>
            </w:pPr>
          </w:p>
        </w:tc>
        <w:tc>
          <w:tcPr>
            <w:tcW w:w="778" w:type="pct"/>
            <w:tcBorders>
              <w:top w:val="nil"/>
              <w:bottom w:val="nil"/>
            </w:tcBorders>
          </w:tcPr>
          <w:p w:rsidR="00987683" w:rsidRPr="00747868" w:rsidRDefault="00987683" w:rsidP="0010452C">
            <w:pPr>
              <w:topLinePunct/>
              <w:adjustRightInd w:val="0"/>
              <w:snapToGrid w:val="0"/>
              <w:spacing w:beforeLines="15" w:before="46"/>
              <w:jc w:val="center"/>
              <w:rPr>
                <w:rFonts w:ascii="Arial" w:eastAsia="宋体" w:hAnsi="Arial" w:cs="Arial"/>
                <w:snapToGrid w:val="0"/>
                <w:kern w:val="0"/>
              </w:rPr>
            </w:pPr>
          </w:p>
        </w:tc>
      </w:tr>
      <w:tr w:rsidR="00F94485" w:rsidRPr="00747868" w:rsidTr="0010452C">
        <w:tc>
          <w:tcPr>
            <w:tcW w:w="5000" w:type="pct"/>
            <w:gridSpan w:val="6"/>
            <w:tcBorders>
              <w:top w:val="nil"/>
              <w:bottom w:val="nil"/>
            </w:tcBorders>
          </w:tcPr>
          <w:p w:rsidR="00F94485" w:rsidRPr="00747868" w:rsidRDefault="00F94485" w:rsidP="0010452C">
            <w:pPr>
              <w:topLinePunct/>
              <w:adjustRightInd w:val="0"/>
              <w:snapToGrid w:val="0"/>
              <w:spacing w:beforeLines="15" w:before="46"/>
              <w:rPr>
                <w:rFonts w:ascii="Arial" w:eastAsia="宋体" w:hAnsi="Arial" w:cs="Arial"/>
                <w:snapToGrid w:val="0"/>
                <w:kern w:val="0"/>
              </w:rPr>
            </w:pPr>
            <w:r w:rsidRPr="00747868">
              <w:rPr>
                <w:rFonts w:ascii="Arial" w:eastAsia="宋体" w:hAnsi="Arial" w:cs="Arial" w:hint="eastAsia"/>
                <w:snapToGrid w:val="0"/>
                <w:kern w:val="0"/>
              </w:rPr>
              <w:t>LCR</w:t>
            </w:r>
            <w:r w:rsidRPr="00747868">
              <w:rPr>
                <w:rFonts w:ascii="Arial" w:eastAsia="宋体" w:hAnsi="Arial" w:cs="Arial" w:hint="eastAsia"/>
                <w:snapToGrid w:val="0"/>
                <w:kern w:val="0"/>
              </w:rPr>
              <w:t>校</w:t>
            </w:r>
            <w:r w:rsidR="00747868" w:rsidRPr="00747868">
              <w:rPr>
                <w:rFonts w:ascii="Arial" w:eastAsia="宋体" w:hAnsi="Arial" w:cs="Arial" w:hint="eastAsia"/>
                <w:snapToGrid w:val="0"/>
                <w:kern w:val="0"/>
              </w:rPr>
              <w:t>准（</w:t>
            </w:r>
            <w:r w:rsidR="00747868" w:rsidRPr="00747868">
              <w:rPr>
                <w:rFonts w:ascii="Arial" w:eastAsia="宋体" w:hAnsi="Arial" w:cs="Arial" w:hint="eastAsia"/>
                <w:snapToGrid w:val="0"/>
                <w:kern w:val="0"/>
              </w:rPr>
              <w:t>2.6</w:t>
            </w:r>
            <w:r w:rsidR="00747868" w:rsidRPr="00747868">
              <w:rPr>
                <w:rFonts w:ascii="Arial" w:eastAsia="宋体" w:hAnsi="Arial" w:cs="Arial" w:hint="eastAsia"/>
                <w:snapToGrid w:val="0"/>
                <w:kern w:val="0"/>
              </w:rPr>
              <w:t>）</w:t>
            </w:r>
          </w:p>
        </w:tc>
      </w:tr>
      <w:tr w:rsidR="00987683" w:rsidRPr="00747868" w:rsidTr="0010452C">
        <w:tc>
          <w:tcPr>
            <w:tcW w:w="1477" w:type="pct"/>
            <w:tcBorders>
              <w:top w:val="nil"/>
            </w:tcBorders>
          </w:tcPr>
          <w:p w:rsidR="00987683" w:rsidRPr="00747868" w:rsidRDefault="00987683" w:rsidP="0010452C">
            <w:pPr>
              <w:topLinePunct/>
              <w:adjustRightInd w:val="0"/>
              <w:snapToGrid w:val="0"/>
              <w:spacing w:beforeLines="15" w:before="46"/>
              <w:ind w:leftChars="202" w:left="424"/>
              <w:rPr>
                <w:rFonts w:ascii="Arial" w:eastAsia="宋体" w:hAnsi="Arial" w:cs="Arial"/>
                <w:snapToGrid w:val="0"/>
                <w:kern w:val="0"/>
              </w:rPr>
            </w:pPr>
            <w:r w:rsidRPr="00747868">
              <w:rPr>
                <w:rFonts w:ascii="Arial" w:eastAsia="宋体" w:hAnsi="Arial" w:cs="Arial" w:hint="eastAsia"/>
                <w:snapToGrid w:val="0"/>
                <w:kern w:val="0"/>
              </w:rPr>
              <w:t>年度校准</w:t>
            </w:r>
          </w:p>
        </w:tc>
        <w:tc>
          <w:tcPr>
            <w:tcW w:w="582" w:type="pct"/>
            <w:tcBorders>
              <w:top w:val="nil"/>
            </w:tcBorders>
            <w:vAlign w:val="bottom"/>
          </w:tcPr>
          <w:p w:rsidR="00987683" w:rsidRPr="00747868" w:rsidRDefault="00987683" w:rsidP="0010452C">
            <w:pPr>
              <w:topLinePunct/>
              <w:adjustRightInd w:val="0"/>
              <w:snapToGrid w:val="0"/>
              <w:spacing w:beforeLines="15" w:before="46"/>
              <w:jc w:val="center"/>
              <w:rPr>
                <w:rFonts w:ascii="Arial" w:eastAsia="宋体" w:hAnsi="Arial" w:cs="Arial"/>
                <w:snapToGrid w:val="0"/>
                <w:kern w:val="0"/>
              </w:rPr>
            </w:pPr>
            <w:r w:rsidRPr="00747868">
              <w:rPr>
                <w:rFonts w:ascii="Arial" w:eastAsia="宋体" w:hAnsi="Arial" w:cs="Arial" w:hint="eastAsia"/>
                <w:snapToGrid w:val="0"/>
                <w:kern w:val="0"/>
              </w:rPr>
              <w:t>更新</w:t>
            </w:r>
          </w:p>
        </w:tc>
        <w:tc>
          <w:tcPr>
            <w:tcW w:w="665" w:type="pct"/>
            <w:tcBorders>
              <w:top w:val="nil"/>
            </w:tcBorders>
            <w:vAlign w:val="bottom"/>
          </w:tcPr>
          <w:p w:rsidR="00987683" w:rsidRPr="00747868" w:rsidRDefault="00987683" w:rsidP="0010452C">
            <w:pPr>
              <w:topLinePunct/>
              <w:adjustRightInd w:val="0"/>
              <w:snapToGrid w:val="0"/>
              <w:spacing w:beforeLines="15" w:before="46"/>
              <w:jc w:val="center"/>
              <w:rPr>
                <w:rFonts w:ascii="Arial" w:eastAsia="宋体" w:hAnsi="Arial" w:cs="Arial"/>
                <w:snapToGrid w:val="0"/>
                <w:kern w:val="0"/>
              </w:rPr>
            </w:pPr>
            <w:r w:rsidRPr="00747868">
              <w:rPr>
                <w:rFonts w:ascii="Arial" w:eastAsia="宋体" w:hAnsi="Arial" w:cs="Arial" w:hint="eastAsia"/>
                <w:snapToGrid w:val="0"/>
                <w:kern w:val="0"/>
              </w:rPr>
              <w:t>更新</w:t>
            </w:r>
          </w:p>
        </w:tc>
        <w:tc>
          <w:tcPr>
            <w:tcW w:w="665" w:type="pct"/>
            <w:tcBorders>
              <w:top w:val="nil"/>
            </w:tcBorders>
            <w:vAlign w:val="bottom"/>
          </w:tcPr>
          <w:p w:rsidR="00987683" w:rsidRPr="00747868" w:rsidRDefault="00987683" w:rsidP="0010452C">
            <w:pPr>
              <w:topLinePunct/>
              <w:adjustRightInd w:val="0"/>
              <w:snapToGrid w:val="0"/>
              <w:spacing w:beforeLines="15" w:before="46"/>
              <w:jc w:val="center"/>
              <w:rPr>
                <w:rFonts w:ascii="Arial" w:eastAsia="宋体" w:hAnsi="Arial" w:cs="Arial"/>
                <w:snapToGrid w:val="0"/>
                <w:kern w:val="0"/>
              </w:rPr>
            </w:pPr>
            <w:r w:rsidRPr="00747868">
              <w:rPr>
                <w:rFonts w:ascii="Arial" w:eastAsia="宋体" w:hAnsi="Arial" w:cs="Arial" w:hint="eastAsia"/>
                <w:snapToGrid w:val="0"/>
                <w:kern w:val="0"/>
              </w:rPr>
              <w:t>更新</w:t>
            </w:r>
          </w:p>
        </w:tc>
        <w:tc>
          <w:tcPr>
            <w:tcW w:w="832" w:type="pct"/>
            <w:tcBorders>
              <w:top w:val="nil"/>
            </w:tcBorders>
            <w:vAlign w:val="bottom"/>
          </w:tcPr>
          <w:p w:rsidR="00987683" w:rsidRPr="00747868" w:rsidRDefault="00987683" w:rsidP="0010452C">
            <w:pPr>
              <w:topLinePunct/>
              <w:adjustRightInd w:val="0"/>
              <w:snapToGrid w:val="0"/>
              <w:spacing w:beforeLines="15" w:before="46"/>
              <w:jc w:val="center"/>
              <w:rPr>
                <w:rFonts w:ascii="Arial" w:eastAsia="宋体" w:hAnsi="Arial" w:cs="Arial"/>
                <w:snapToGrid w:val="0"/>
                <w:kern w:val="0"/>
              </w:rPr>
            </w:pPr>
            <w:r w:rsidRPr="00747868">
              <w:rPr>
                <w:rFonts w:ascii="Arial" w:eastAsia="宋体" w:hAnsi="Arial" w:cs="Arial" w:hint="eastAsia"/>
                <w:snapToGrid w:val="0"/>
                <w:kern w:val="0"/>
              </w:rPr>
              <w:t>更新</w:t>
            </w:r>
          </w:p>
        </w:tc>
        <w:tc>
          <w:tcPr>
            <w:tcW w:w="778" w:type="pct"/>
            <w:tcBorders>
              <w:top w:val="nil"/>
            </w:tcBorders>
            <w:vAlign w:val="bottom"/>
          </w:tcPr>
          <w:p w:rsidR="00987683" w:rsidRPr="00747868" w:rsidRDefault="00987683" w:rsidP="0010452C">
            <w:pPr>
              <w:topLinePunct/>
              <w:adjustRightInd w:val="0"/>
              <w:snapToGrid w:val="0"/>
              <w:spacing w:beforeLines="15" w:before="46"/>
              <w:jc w:val="center"/>
              <w:rPr>
                <w:rFonts w:ascii="Arial" w:eastAsia="宋体" w:hAnsi="Arial" w:cs="Arial"/>
                <w:snapToGrid w:val="0"/>
                <w:kern w:val="0"/>
              </w:rPr>
            </w:pPr>
            <w:r w:rsidRPr="00747868">
              <w:rPr>
                <w:rFonts w:ascii="Arial" w:eastAsia="宋体" w:hAnsi="Arial" w:cs="Arial" w:hint="eastAsia"/>
                <w:snapToGrid w:val="0"/>
                <w:kern w:val="0"/>
              </w:rPr>
              <w:t>更新</w:t>
            </w:r>
          </w:p>
        </w:tc>
      </w:tr>
    </w:tbl>
    <w:p w:rsidR="00747868" w:rsidRPr="0010452C" w:rsidRDefault="0048423D" w:rsidP="0010452C">
      <w:pPr>
        <w:topLinePunct/>
        <w:adjustRightInd w:val="0"/>
        <w:snapToGrid w:val="0"/>
        <w:spacing w:beforeLines="15" w:before="46"/>
        <w:rPr>
          <w:rFonts w:ascii="Arial" w:eastAsia="宋体" w:hAnsi="Arial" w:cs="Arial"/>
          <w:snapToGrid w:val="0"/>
          <w:kern w:val="0"/>
        </w:rPr>
      </w:pPr>
      <w:r w:rsidRPr="0010452C">
        <w:rPr>
          <w:rFonts w:ascii="Arial" w:eastAsia="宋体" w:hAnsi="Arial" w:cs="Arial" w:hint="eastAsia"/>
          <w:snapToGrid w:val="0"/>
          <w:kern w:val="0"/>
        </w:rPr>
        <w:t>括号中的数字是本报告的部分编号</w:t>
      </w:r>
    </w:p>
    <w:p w:rsidR="0010452C" w:rsidRDefault="0010452C">
      <w:pPr>
        <w:widowControl/>
        <w:jc w:val="left"/>
        <w:rPr>
          <w:rFonts w:ascii="Arial" w:eastAsia="宋体" w:hAnsi="Arial" w:cs="Arial"/>
          <w:snapToGrid w:val="0"/>
          <w:kern w:val="0"/>
          <w:sz w:val="24"/>
        </w:rPr>
      </w:pPr>
      <w:r>
        <w:rPr>
          <w:rFonts w:ascii="Arial" w:eastAsia="宋体" w:hAnsi="Arial" w:cs="Arial"/>
          <w:snapToGrid w:val="0"/>
          <w:kern w:val="0"/>
          <w:sz w:val="24"/>
        </w:rPr>
        <w:br w:type="page"/>
      </w:r>
    </w:p>
    <w:p w:rsidR="00747868" w:rsidRPr="0010452C" w:rsidRDefault="00ED4394" w:rsidP="0010452C">
      <w:pPr>
        <w:topLinePunct/>
        <w:adjustRightInd w:val="0"/>
        <w:snapToGrid w:val="0"/>
        <w:spacing w:line="288" w:lineRule="auto"/>
        <w:jc w:val="center"/>
        <w:rPr>
          <w:rFonts w:ascii="Arial" w:eastAsia="宋体" w:hAnsi="Arial" w:cs="Arial"/>
          <w:b/>
          <w:snapToGrid w:val="0"/>
          <w:kern w:val="0"/>
          <w:sz w:val="28"/>
        </w:rPr>
      </w:pPr>
      <w:r w:rsidRPr="0010452C">
        <w:rPr>
          <w:rFonts w:ascii="Arial" w:eastAsia="宋体" w:hAnsi="Arial" w:cs="Arial" w:hint="eastAsia"/>
          <w:b/>
          <w:snapToGrid w:val="0"/>
          <w:kern w:val="0"/>
          <w:sz w:val="28"/>
        </w:rPr>
        <w:lastRenderedPageBreak/>
        <w:t>附录</w:t>
      </w:r>
      <w:r w:rsidRPr="0010452C">
        <w:rPr>
          <w:rFonts w:ascii="Arial" w:eastAsia="宋体" w:hAnsi="Arial" w:cs="Arial" w:hint="eastAsia"/>
          <w:b/>
          <w:snapToGrid w:val="0"/>
          <w:kern w:val="0"/>
          <w:sz w:val="28"/>
        </w:rPr>
        <w:t>5</w:t>
      </w:r>
    </w:p>
    <w:p w:rsidR="00ED4394" w:rsidRPr="0010452C" w:rsidRDefault="00ED4394" w:rsidP="00FF50AF">
      <w:pPr>
        <w:topLinePunct/>
        <w:adjustRightInd w:val="0"/>
        <w:snapToGrid w:val="0"/>
        <w:spacing w:afterLines="75" w:after="234" w:line="288" w:lineRule="auto"/>
        <w:jc w:val="center"/>
        <w:outlineLvl w:val="1"/>
        <w:rPr>
          <w:rFonts w:ascii="Arial" w:eastAsia="宋体" w:hAnsi="Arial" w:cs="Arial"/>
          <w:b/>
          <w:snapToGrid w:val="0"/>
          <w:kern w:val="0"/>
          <w:sz w:val="28"/>
        </w:rPr>
      </w:pPr>
      <w:bookmarkStart w:id="20" w:name="_Toc499051163"/>
      <w:r w:rsidRPr="0010452C">
        <w:rPr>
          <w:rFonts w:ascii="Arial" w:eastAsia="宋体" w:hAnsi="Arial" w:cs="Arial" w:hint="eastAsia"/>
          <w:b/>
          <w:snapToGrid w:val="0"/>
          <w:kern w:val="0"/>
          <w:sz w:val="28"/>
        </w:rPr>
        <w:t>12</w:t>
      </w:r>
      <w:r w:rsidRPr="0010452C">
        <w:rPr>
          <w:rFonts w:ascii="Arial" w:eastAsia="宋体" w:hAnsi="Arial" w:cs="Arial" w:hint="eastAsia"/>
          <w:b/>
          <w:snapToGrid w:val="0"/>
          <w:kern w:val="0"/>
          <w:sz w:val="28"/>
        </w:rPr>
        <w:t>个月历史记录</w:t>
      </w:r>
      <w:r w:rsidR="007806FA" w:rsidRPr="0010452C">
        <w:rPr>
          <w:rFonts w:ascii="Arial" w:eastAsia="宋体" w:hAnsi="Arial" w:cs="Arial" w:hint="eastAsia"/>
          <w:b/>
          <w:snapToGrid w:val="0"/>
          <w:kern w:val="0"/>
          <w:sz w:val="28"/>
        </w:rPr>
        <w:t>表</w:t>
      </w:r>
      <w:bookmarkEnd w:id="20"/>
    </w:p>
    <w:tbl>
      <w:tblPr>
        <w:tblStyle w:val="a7"/>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803"/>
        <w:gridCol w:w="893"/>
        <w:gridCol w:w="3697"/>
        <w:gridCol w:w="2386"/>
        <w:gridCol w:w="491"/>
        <w:gridCol w:w="494"/>
        <w:gridCol w:w="325"/>
        <w:gridCol w:w="3697"/>
      </w:tblGrid>
      <w:tr w:rsidR="00421433" w:rsidRPr="00747868" w:rsidTr="0010452C">
        <w:tc>
          <w:tcPr>
            <w:tcW w:w="948" w:type="pct"/>
            <w:tcBorders>
              <w:top w:val="nil"/>
              <w:bottom w:val="nil"/>
            </w:tcBorders>
          </w:tcPr>
          <w:p w:rsidR="00421433" w:rsidRPr="00747868" w:rsidRDefault="00421433" w:rsidP="0010452C">
            <w:pPr>
              <w:topLinePunct/>
              <w:adjustRightInd w:val="0"/>
              <w:snapToGrid w:val="0"/>
              <w:spacing w:beforeLines="10" w:before="31"/>
              <w:rPr>
                <w:rFonts w:ascii="Arial" w:eastAsia="宋体" w:hAnsi="Arial" w:cs="Arial"/>
                <w:snapToGrid w:val="0"/>
                <w:kern w:val="0"/>
              </w:rPr>
            </w:pPr>
            <w:r w:rsidRPr="00747868">
              <w:rPr>
                <w:rFonts w:ascii="Arial" w:eastAsia="宋体" w:hAnsi="Arial" w:cs="Arial" w:hint="eastAsia"/>
                <w:snapToGrid w:val="0"/>
                <w:kern w:val="0"/>
              </w:rPr>
              <w:t>稳定性系统名称：</w:t>
            </w:r>
          </w:p>
        </w:tc>
        <w:tc>
          <w:tcPr>
            <w:tcW w:w="1552" w:type="pct"/>
            <w:gridSpan w:val="2"/>
            <w:tcBorders>
              <w:top w:val="nil"/>
            </w:tcBorders>
          </w:tcPr>
          <w:p w:rsidR="00421433" w:rsidRPr="00747868" w:rsidRDefault="00421433" w:rsidP="0010452C">
            <w:pPr>
              <w:topLinePunct/>
              <w:adjustRightInd w:val="0"/>
              <w:snapToGrid w:val="0"/>
              <w:spacing w:beforeLines="10" w:before="31"/>
              <w:rPr>
                <w:rFonts w:ascii="Arial" w:eastAsia="宋体" w:hAnsi="Arial" w:cs="Arial"/>
                <w:snapToGrid w:val="0"/>
                <w:kern w:val="0"/>
              </w:rPr>
            </w:pPr>
          </w:p>
        </w:tc>
        <w:tc>
          <w:tcPr>
            <w:tcW w:w="973" w:type="pct"/>
            <w:gridSpan w:val="2"/>
            <w:tcBorders>
              <w:top w:val="nil"/>
              <w:bottom w:val="nil"/>
            </w:tcBorders>
          </w:tcPr>
          <w:p w:rsidR="00421433" w:rsidRPr="00747868" w:rsidRDefault="00421433" w:rsidP="0010452C">
            <w:pPr>
              <w:topLinePunct/>
              <w:adjustRightInd w:val="0"/>
              <w:snapToGrid w:val="0"/>
              <w:spacing w:beforeLines="10" w:before="31"/>
              <w:ind w:leftChars="259" w:left="544"/>
              <w:rPr>
                <w:rFonts w:ascii="Arial" w:eastAsia="宋体" w:hAnsi="Arial" w:cs="Arial"/>
                <w:snapToGrid w:val="0"/>
                <w:kern w:val="0"/>
              </w:rPr>
            </w:pPr>
            <w:r w:rsidRPr="00747868">
              <w:rPr>
                <w:rFonts w:ascii="Arial" w:eastAsia="宋体" w:hAnsi="Arial" w:cs="Arial"/>
                <w:snapToGrid w:val="0"/>
                <w:kern w:val="0"/>
              </w:rPr>
              <w:t>LC</w:t>
            </w:r>
            <w:r w:rsidR="00747868" w:rsidRPr="00747868">
              <w:rPr>
                <w:rFonts w:ascii="Arial" w:eastAsia="宋体" w:hAnsi="Arial" w:cs="Arial"/>
                <w:snapToGrid w:val="0"/>
                <w:kern w:val="0"/>
              </w:rPr>
              <w:t>R/R</w:t>
            </w:r>
            <w:r w:rsidRPr="00747868">
              <w:rPr>
                <w:rFonts w:ascii="Arial" w:eastAsia="宋体" w:hAnsi="Arial" w:cs="Arial"/>
                <w:snapToGrid w:val="0"/>
                <w:kern w:val="0"/>
              </w:rPr>
              <w:t>PM</w:t>
            </w:r>
            <w:r w:rsidRPr="00747868">
              <w:rPr>
                <w:rFonts w:ascii="Arial" w:eastAsia="宋体" w:hAnsi="Arial" w:cs="Arial" w:hint="eastAsia"/>
                <w:snapToGrid w:val="0"/>
                <w:kern w:val="0"/>
              </w:rPr>
              <w:t>样式：</w:t>
            </w:r>
          </w:p>
        </w:tc>
        <w:tc>
          <w:tcPr>
            <w:tcW w:w="1527" w:type="pct"/>
            <w:gridSpan w:val="3"/>
            <w:tcBorders>
              <w:top w:val="nil"/>
            </w:tcBorders>
          </w:tcPr>
          <w:p w:rsidR="00421433" w:rsidRPr="00747868" w:rsidRDefault="00421433" w:rsidP="0010452C">
            <w:pPr>
              <w:topLinePunct/>
              <w:adjustRightInd w:val="0"/>
              <w:snapToGrid w:val="0"/>
              <w:spacing w:beforeLines="10" w:before="31"/>
              <w:rPr>
                <w:rFonts w:ascii="Arial" w:eastAsia="宋体" w:hAnsi="Arial" w:cs="Arial"/>
                <w:snapToGrid w:val="0"/>
                <w:kern w:val="0"/>
              </w:rPr>
            </w:pPr>
          </w:p>
        </w:tc>
      </w:tr>
      <w:tr w:rsidR="00013270" w:rsidRPr="00747868" w:rsidTr="0010452C">
        <w:tc>
          <w:tcPr>
            <w:tcW w:w="948" w:type="pct"/>
            <w:tcBorders>
              <w:top w:val="nil"/>
              <w:bottom w:val="nil"/>
            </w:tcBorders>
          </w:tcPr>
          <w:p w:rsidR="00013270" w:rsidRPr="00747868" w:rsidRDefault="00013270" w:rsidP="0010452C">
            <w:pPr>
              <w:topLinePunct/>
              <w:adjustRightInd w:val="0"/>
              <w:snapToGrid w:val="0"/>
              <w:spacing w:beforeLines="10" w:before="31"/>
              <w:rPr>
                <w:rFonts w:ascii="Arial" w:eastAsia="宋体" w:hAnsi="Arial" w:cs="Arial"/>
                <w:snapToGrid w:val="0"/>
                <w:kern w:val="0"/>
              </w:rPr>
            </w:pPr>
            <w:r w:rsidRPr="00747868">
              <w:rPr>
                <w:rFonts w:ascii="Arial" w:eastAsia="宋体" w:hAnsi="Arial" w:cs="Arial" w:hint="eastAsia"/>
                <w:snapToGrid w:val="0"/>
                <w:kern w:val="0"/>
              </w:rPr>
              <w:t>LC</w:t>
            </w:r>
            <w:r w:rsidR="00747868" w:rsidRPr="00747868">
              <w:rPr>
                <w:rFonts w:ascii="Arial" w:eastAsia="宋体" w:hAnsi="Arial" w:cs="Arial" w:hint="eastAsia"/>
                <w:snapToGrid w:val="0"/>
                <w:kern w:val="0"/>
              </w:rPr>
              <w:t>R/R</w:t>
            </w:r>
            <w:r w:rsidRPr="00747868">
              <w:rPr>
                <w:rFonts w:ascii="Arial" w:eastAsia="宋体" w:hAnsi="Arial" w:cs="Arial" w:hint="eastAsia"/>
                <w:snapToGrid w:val="0"/>
                <w:kern w:val="0"/>
              </w:rPr>
              <w:t>PM</w:t>
            </w:r>
            <w:r w:rsidRPr="00747868">
              <w:rPr>
                <w:rFonts w:ascii="Arial" w:eastAsia="宋体" w:hAnsi="Arial" w:cs="Arial" w:hint="eastAsia"/>
                <w:snapToGrid w:val="0"/>
                <w:kern w:val="0"/>
              </w:rPr>
              <w:t>上次校准日期：</w:t>
            </w:r>
          </w:p>
        </w:tc>
        <w:tc>
          <w:tcPr>
            <w:tcW w:w="1552" w:type="pct"/>
            <w:gridSpan w:val="2"/>
          </w:tcPr>
          <w:p w:rsidR="00013270" w:rsidRPr="00747868" w:rsidRDefault="00013270" w:rsidP="0010452C">
            <w:pPr>
              <w:topLinePunct/>
              <w:adjustRightInd w:val="0"/>
              <w:snapToGrid w:val="0"/>
              <w:spacing w:beforeLines="10" w:before="31"/>
              <w:rPr>
                <w:rFonts w:ascii="Arial" w:eastAsia="宋体" w:hAnsi="Arial" w:cs="Arial"/>
                <w:snapToGrid w:val="0"/>
                <w:kern w:val="0"/>
              </w:rPr>
            </w:pPr>
          </w:p>
        </w:tc>
        <w:tc>
          <w:tcPr>
            <w:tcW w:w="973" w:type="pct"/>
            <w:gridSpan w:val="2"/>
            <w:tcBorders>
              <w:top w:val="nil"/>
              <w:bottom w:val="nil"/>
            </w:tcBorders>
          </w:tcPr>
          <w:p w:rsidR="00013270" w:rsidRPr="00747868" w:rsidRDefault="00013270" w:rsidP="0010452C">
            <w:pPr>
              <w:topLinePunct/>
              <w:adjustRightInd w:val="0"/>
              <w:snapToGrid w:val="0"/>
              <w:spacing w:beforeLines="10" w:before="31"/>
              <w:ind w:leftChars="259" w:left="544"/>
              <w:rPr>
                <w:rFonts w:ascii="Arial" w:eastAsia="宋体" w:hAnsi="Arial" w:cs="Arial"/>
                <w:snapToGrid w:val="0"/>
                <w:kern w:val="0"/>
              </w:rPr>
            </w:pPr>
            <w:r w:rsidRPr="00747868">
              <w:rPr>
                <w:rFonts w:ascii="Arial" w:eastAsia="宋体" w:hAnsi="Arial" w:cs="Arial" w:hint="eastAsia"/>
                <w:snapToGrid w:val="0"/>
                <w:kern w:val="0"/>
              </w:rPr>
              <w:t>LC</w:t>
            </w:r>
            <w:r w:rsidR="00747868" w:rsidRPr="00747868">
              <w:rPr>
                <w:rFonts w:ascii="Arial" w:eastAsia="宋体" w:hAnsi="Arial" w:cs="Arial" w:hint="eastAsia"/>
                <w:snapToGrid w:val="0"/>
                <w:kern w:val="0"/>
              </w:rPr>
              <w:t>R/R</w:t>
            </w:r>
            <w:r w:rsidRPr="00747868">
              <w:rPr>
                <w:rFonts w:ascii="Arial" w:eastAsia="宋体" w:hAnsi="Arial" w:cs="Arial" w:hint="eastAsia"/>
                <w:snapToGrid w:val="0"/>
                <w:kern w:val="0"/>
              </w:rPr>
              <w:t>PM</w:t>
            </w:r>
            <w:r w:rsidRPr="00747868">
              <w:rPr>
                <w:rFonts w:ascii="Arial" w:eastAsia="宋体" w:hAnsi="Arial" w:cs="Arial" w:hint="eastAsia"/>
                <w:snapToGrid w:val="0"/>
                <w:kern w:val="0"/>
              </w:rPr>
              <w:t>型号：</w:t>
            </w:r>
          </w:p>
        </w:tc>
        <w:tc>
          <w:tcPr>
            <w:tcW w:w="1527" w:type="pct"/>
            <w:gridSpan w:val="3"/>
          </w:tcPr>
          <w:p w:rsidR="00013270" w:rsidRPr="00747868" w:rsidRDefault="00013270" w:rsidP="0010452C">
            <w:pPr>
              <w:topLinePunct/>
              <w:adjustRightInd w:val="0"/>
              <w:snapToGrid w:val="0"/>
              <w:spacing w:beforeLines="10" w:before="31"/>
              <w:rPr>
                <w:rFonts w:ascii="Arial" w:eastAsia="宋体" w:hAnsi="Arial" w:cs="Arial"/>
                <w:snapToGrid w:val="0"/>
                <w:kern w:val="0"/>
              </w:rPr>
            </w:pPr>
          </w:p>
        </w:tc>
      </w:tr>
      <w:tr w:rsidR="00013270" w:rsidRPr="00747868" w:rsidTr="0010452C">
        <w:tc>
          <w:tcPr>
            <w:tcW w:w="1250" w:type="pct"/>
            <w:gridSpan w:val="2"/>
            <w:tcBorders>
              <w:top w:val="nil"/>
              <w:bottom w:val="nil"/>
            </w:tcBorders>
          </w:tcPr>
          <w:p w:rsidR="00013270" w:rsidRPr="00747868" w:rsidRDefault="00013270" w:rsidP="0010452C">
            <w:pPr>
              <w:topLinePunct/>
              <w:adjustRightInd w:val="0"/>
              <w:snapToGrid w:val="0"/>
              <w:spacing w:beforeLines="10" w:before="31"/>
              <w:rPr>
                <w:rFonts w:ascii="Arial" w:eastAsia="宋体" w:hAnsi="Arial" w:cs="Arial"/>
                <w:snapToGrid w:val="0"/>
                <w:kern w:val="0"/>
              </w:rPr>
            </w:pPr>
          </w:p>
        </w:tc>
        <w:tc>
          <w:tcPr>
            <w:tcW w:w="1250" w:type="pct"/>
            <w:tcBorders>
              <w:bottom w:val="nil"/>
            </w:tcBorders>
          </w:tcPr>
          <w:p w:rsidR="00013270" w:rsidRPr="00747868" w:rsidRDefault="00013270" w:rsidP="0010452C">
            <w:pPr>
              <w:topLinePunct/>
              <w:adjustRightInd w:val="0"/>
              <w:snapToGrid w:val="0"/>
              <w:spacing w:beforeLines="10" w:before="31"/>
              <w:rPr>
                <w:rFonts w:ascii="Arial" w:eastAsia="宋体" w:hAnsi="Arial" w:cs="Arial"/>
                <w:snapToGrid w:val="0"/>
                <w:kern w:val="0"/>
              </w:rPr>
            </w:pPr>
          </w:p>
        </w:tc>
        <w:tc>
          <w:tcPr>
            <w:tcW w:w="807" w:type="pct"/>
            <w:tcBorders>
              <w:top w:val="nil"/>
              <w:bottom w:val="nil"/>
            </w:tcBorders>
          </w:tcPr>
          <w:p w:rsidR="00013270" w:rsidRPr="00747868" w:rsidRDefault="00013270" w:rsidP="0010452C">
            <w:pPr>
              <w:topLinePunct/>
              <w:adjustRightInd w:val="0"/>
              <w:snapToGrid w:val="0"/>
              <w:spacing w:beforeLines="10" w:before="31"/>
              <w:ind w:leftChars="259" w:left="544"/>
              <w:rPr>
                <w:rFonts w:ascii="Arial" w:eastAsia="宋体" w:hAnsi="Arial" w:cs="Arial"/>
                <w:snapToGrid w:val="0"/>
                <w:kern w:val="0"/>
              </w:rPr>
            </w:pPr>
            <w:r w:rsidRPr="00747868">
              <w:rPr>
                <w:rFonts w:ascii="Arial" w:eastAsia="宋体" w:hAnsi="Arial" w:cs="Arial" w:hint="eastAsia"/>
                <w:snapToGrid w:val="0"/>
                <w:kern w:val="0"/>
              </w:rPr>
              <w:t>LCR</w:t>
            </w:r>
            <w:r w:rsidRPr="00747868">
              <w:rPr>
                <w:rFonts w:ascii="Arial" w:eastAsia="宋体" w:hAnsi="Arial" w:cs="Arial" w:hint="eastAsia"/>
                <w:snapToGrid w:val="0"/>
                <w:kern w:val="0"/>
              </w:rPr>
              <w:t>序列号：</w:t>
            </w:r>
          </w:p>
        </w:tc>
        <w:tc>
          <w:tcPr>
            <w:tcW w:w="1693" w:type="pct"/>
            <w:gridSpan w:val="4"/>
          </w:tcPr>
          <w:p w:rsidR="00013270" w:rsidRPr="00747868" w:rsidRDefault="00013270" w:rsidP="0010452C">
            <w:pPr>
              <w:topLinePunct/>
              <w:adjustRightInd w:val="0"/>
              <w:snapToGrid w:val="0"/>
              <w:spacing w:beforeLines="10" w:before="31"/>
              <w:rPr>
                <w:rFonts w:ascii="Arial" w:eastAsia="宋体" w:hAnsi="Arial" w:cs="Arial"/>
                <w:snapToGrid w:val="0"/>
                <w:kern w:val="0"/>
              </w:rPr>
            </w:pPr>
          </w:p>
        </w:tc>
      </w:tr>
      <w:tr w:rsidR="00013270" w:rsidRPr="00747868" w:rsidTr="0010452C">
        <w:tc>
          <w:tcPr>
            <w:tcW w:w="2500" w:type="pct"/>
            <w:gridSpan w:val="3"/>
            <w:tcBorders>
              <w:top w:val="nil"/>
              <w:bottom w:val="nil"/>
            </w:tcBorders>
          </w:tcPr>
          <w:p w:rsidR="00013270" w:rsidRPr="00747868" w:rsidRDefault="00013270" w:rsidP="0010452C">
            <w:pPr>
              <w:topLinePunct/>
              <w:adjustRightInd w:val="0"/>
              <w:snapToGrid w:val="0"/>
              <w:spacing w:beforeLines="10" w:before="31"/>
              <w:rPr>
                <w:rFonts w:ascii="Arial" w:eastAsia="宋体" w:hAnsi="Arial" w:cs="Arial"/>
                <w:snapToGrid w:val="0"/>
                <w:kern w:val="0"/>
              </w:rPr>
            </w:pPr>
          </w:p>
        </w:tc>
        <w:tc>
          <w:tcPr>
            <w:tcW w:w="1140" w:type="pct"/>
            <w:gridSpan w:val="3"/>
            <w:tcBorders>
              <w:top w:val="nil"/>
              <w:bottom w:val="nil"/>
            </w:tcBorders>
          </w:tcPr>
          <w:p w:rsidR="00013270" w:rsidRPr="00747868" w:rsidRDefault="00013270" w:rsidP="0010452C">
            <w:pPr>
              <w:topLinePunct/>
              <w:adjustRightInd w:val="0"/>
              <w:snapToGrid w:val="0"/>
              <w:spacing w:beforeLines="10" w:before="31"/>
              <w:ind w:leftChars="259" w:left="544"/>
              <w:rPr>
                <w:rFonts w:ascii="Arial" w:eastAsia="宋体" w:hAnsi="Arial" w:cs="Arial"/>
                <w:snapToGrid w:val="0"/>
                <w:kern w:val="0"/>
              </w:rPr>
            </w:pPr>
            <w:r w:rsidRPr="00747868">
              <w:rPr>
                <w:rFonts w:ascii="Arial" w:eastAsia="宋体" w:hAnsi="Arial" w:cs="Arial" w:hint="eastAsia"/>
                <w:snapToGrid w:val="0"/>
                <w:kern w:val="0"/>
              </w:rPr>
              <w:t>LCR</w:t>
            </w:r>
            <w:r w:rsidRPr="00747868">
              <w:rPr>
                <w:rFonts w:ascii="Arial" w:eastAsia="宋体" w:hAnsi="Arial" w:cs="Arial" w:hint="eastAsia"/>
                <w:snapToGrid w:val="0"/>
                <w:kern w:val="0"/>
              </w:rPr>
              <w:t>所用探针型号：</w:t>
            </w:r>
          </w:p>
        </w:tc>
        <w:tc>
          <w:tcPr>
            <w:tcW w:w="1360" w:type="pct"/>
            <w:gridSpan w:val="2"/>
          </w:tcPr>
          <w:p w:rsidR="00013270" w:rsidRPr="00747868" w:rsidRDefault="00013270" w:rsidP="0010452C">
            <w:pPr>
              <w:topLinePunct/>
              <w:adjustRightInd w:val="0"/>
              <w:snapToGrid w:val="0"/>
              <w:spacing w:beforeLines="10" w:before="31"/>
              <w:rPr>
                <w:rFonts w:ascii="Arial" w:eastAsia="宋体" w:hAnsi="Arial" w:cs="Arial"/>
                <w:snapToGrid w:val="0"/>
                <w:kern w:val="0"/>
              </w:rPr>
            </w:pPr>
          </w:p>
        </w:tc>
      </w:tr>
      <w:tr w:rsidR="00013270" w:rsidRPr="00747868" w:rsidTr="0010452C">
        <w:tc>
          <w:tcPr>
            <w:tcW w:w="2500" w:type="pct"/>
            <w:gridSpan w:val="3"/>
            <w:tcBorders>
              <w:top w:val="nil"/>
              <w:bottom w:val="nil"/>
            </w:tcBorders>
          </w:tcPr>
          <w:p w:rsidR="00013270" w:rsidRPr="00747868" w:rsidRDefault="00013270" w:rsidP="0010452C">
            <w:pPr>
              <w:topLinePunct/>
              <w:adjustRightInd w:val="0"/>
              <w:snapToGrid w:val="0"/>
              <w:spacing w:beforeLines="10" w:before="31"/>
              <w:rPr>
                <w:rFonts w:ascii="Arial" w:eastAsia="宋体" w:hAnsi="Arial" w:cs="Arial"/>
                <w:snapToGrid w:val="0"/>
                <w:kern w:val="0"/>
              </w:rPr>
            </w:pPr>
          </w:p>
        </w:tc>
        <w:tc>
          <w:tcPr>
            <w:tcW w:w="1250" w:type="pct"/>
            <w:gridSpan w:val="4"/>
            <w:tcBorders>
              <w:top w:val="nil"/>
              <w:bottom w:val="nil"/>
            </w:tcBorders>
          </w:tcPr>
          <w:p w:rsidR="00013270" w:rsidRPr="00747868" w:rsidRDefault="00013270" w:rsidP="0010452C">
            <w:pPr>
              <w:topLinePunct/>
              <w:adjustRightInd w:val="0"/>
              <w:snapToGrid w:val="0"/>
              <w:spacing w:beforeLines="10" w:before="31"/>
              <w:ind w:leftChars="259" w:left="544"/>
              <w:rPr>
                <w:rFonts w:ascii="Arial" w:eastAsia="宋体" w:hAnsi="Arial" w:cs="Arial"/>
                <w:snapToGrid w:val="0"/>
                <w:kern w:val="0"/>
              </w:rPr>
            </w:pPr>
            <w:r w:rsidRPr="00747868">
              <w:rPr>
                <w:rFonts w:ascii="Arial" w:eastAsia="宋体" w:hAnsi="Arial" w:cs="Arial" w:hint="eastAsia"/>
                <w:snapToGrid w:val="0"/>
                <w:kern w:val="0"/>
              </w:rPr>
              <w:t>LCR</w:t>
            </w:r>
            <w:r w:rsidRPr="00747868">
              <w:rPr>
                <w:rFonts w:ascii="Arial" w:eastAsia="宋体" w:hAnsi="Arial" w:cs="Arial" w:hint="eastAsia"/>
                <w:snapToGrid w:val="0"/>
                <w:kern w:val="0"/>
              </w:rPr>
              <w:t>所用探针序列号：</w:t>
            </w:r>
          </w:p>
        </w:tc>
        <w:tc>
          <w:tcPr>
            <w:tcW w:w="1250" w:type="pct"/>
          </w:tcPr>
          <w:p w:rsidR="00013270" w:rsidRPr="00747868" w:rsidRDefault="00013270" w:rsidP="0010452C">
            <w:pPr>
              <w:topLinePunct/>
              <w:adjustRightInd w:val="0"/>
              <w:snapToGrid w:val="0"/>
              <w:spacing w:beforeLines="10" w:before="31"/>
              <w:rPr>
                <w:rFonts w:ascii="Arial" w:eastAsia="宋体" w:hAnsi="Arial" w:cs="Arial"/>
                <w:snapToGrid w:val="0"/>
                <w:kern w:val="0"/>
              </w:rPr>
            </w:pPr>
          </w:p>
        </w:tc>
      </w:tr>
    </w:tbl>
    <w:p w:rsidR="003D7688" w:rsidRPr="0010452C" w:rsidRDefault="003D7688" w:rsidP="0010452C">
      <w:pPr>
        <w:topLinePunct/>
        <w:adjustRightInd w:val="0"/>
        <w:snapToGrid w:val="0"/>
        <w:spacing w:afterLines="75" w:after="234"/>
        <w:rPr>
          <w:rFonts w:ascii="Arial" w:eastAsia="宋体" w:hAnsi="Arial" w:cs="Arial"/>
          <w:snapToGrid w:val="0"/>
          <w:kern w:val="0"/>
          <w:sz w:val="4"/>
        </w:rPr>
      </w:pPr>
    </w:p>
    <w:tbl>
      <w:tblPr>
        <w:tblStyle w:val="a7"/>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475"/>
        <w:gridCol w:w="1475"/>
        <w:gridCol w:w="1476"/>
        <w:gridCol w:w="1183"/>
        <w:gridCol w:w="1473"/>
        <w:gridCol w:w="1227"/>
        <w:gridCol w:w="1476"/>
        <w:gridCol w:w="2043"/>
        <w:gridCol w:w="1479"/>
        <w:gridCol w:w="1479"/>
      </w:tblGrid>
      <w:tr w:rsidR="00013270" w:rsidRPr="00747868" w:rsidTr="0010452C">
        <w:tc>
          <w:tcPr>
            <w:tcW w:w="499" w:type="pct"/>
            <w:tcBorders>
              <w:top w:val="nil"/>
              <w:bottom w:val="nil"/>
            </w:tcBorders>
          </w:tcPr>
          <w:p w:rsidR="00013270" w:rsidRPr="00747868" w:rsidRDefault="00013270" w:rsidP="0010452C">
            <w:pPr>
              <w:topLinePunct/>
              <w:adjustRightInd w:val="0"/>
              <w:snapToGrid w:val="0"/>
              <w:spacing w:beforeLines="10" w:before="31"/>
              <w:rPr>
                <w:rFonts w:ascii="Arial" w:eastAsia="宋体" w:hAnsi="Arial" w:cs="Arial"/>
                <w:noProof/>
                <w:snapToGrid w:val="0"/>
                <w:kern w:val="0"/>
                <w:szCs w:val="15"/>
              </w:rPr>
            </w:pPr>
          </w:p>
        </w:tc>
        <w:tc>
          <w:tcPr>
            <w:tcW w:w="499" w:type="pct"/>
            <w:tcBorders>
              <w:top w:val="nil"/>
              <w:bottom w:val="nil"/>
            </w:tcBorders>
          </w:tcPr>
          <w:p w:rsidR="00013270" w:rsidRPr="00747868" w:rsidRDefault="00013270" w:rsidP="0010452C">
            <w:pPr>
              <w:topLinePunct/>
              <w:adjustRightInd w:val="0"/>
              <w:snapToGrid w:val="0"/>
              <w:spacing w:beforeLines="10" w:before="31"/>
              <w:jc w:val="center"/>
              <w:rPr>
                <w:rFonts w:ascii="Arial" w:eastAsia="宋体" w:hAnsi="Arial" w:cs="Arial"/>
                <w:noProof/>
                <w:snapToGrid w:val="0"/>
                <w:kern w:val="0"/>
                <w:szCs w:val="15"/>
              </w:rPr>
            </w:pPr>
          </w:p>
        </w:tc>
        <w:tc>
          <w:tcPr>
            <w:tcW w:w="499" w:type="pct"/>
            <w:tcBorders>
              <w:top w:val="nil"/>
              <w:bottom w:val="nil"/>
            </w:tcBorders>
          </w:tcPr>
          <w:p w:rsidR="00013270" w:rsidRPr="00747868" w:rsidRDefault="00013270" w:rsidP="0010452C">
            <w:pPr>
              <w:topLinePunct/>
              <w:adjustRightInd w:val="0"/>
              <w:snapToGrid w:val="0"/>
              <w:spacing w:beforeLines="10" w:before="31"/>
              <w:jc w:val="center"/>
              <w:rPr>
                <w:rFonts w:ascii="Arial" w:eastAsia="宋体" w:hAnsi="Arial" w:cs="Arial"/>
                <w:noProof/>
                <w:snapToGrid w:val="0"/>
                <w:kern w:val="0"/>
                <w:szCs w:val="15"/>
              </w:rPr>
            </w:pPr>
          </w:p>
        </w:tc>
        <w:tc>
          <w:tcPr>
            <w:tcW w:w="400" w:type="pct"/>
            <w:tcBorders>
              <w:top w:val="nil"/>
              <w:bottom w:val="nil"/>
            </w:tcBorders>
          </w:tcPr>
          <w:p w:rsidR="00013270" w:rsidRPr="00747868" w:rsidRDefault="00013270" w:rsidP="0010452C">
            <w:pPr>
              <w:topLinePunct/>
              <w:adjustRightInd w:val="0"/>
              <w:snapToGrid w:val="0"/>
              <w:spacing w:beforeLines="10" w:before="31"/>
              <w:jc w:val="center"/>
              <w:rPr>
                <w:rFonts w:ascii="Arial" w:eastAsia="宋体" w:hAnsi="Arial" w:cs="Arial"/>
                <w:noProof/>
                <w:snapToGrid w:val="0"/>
                <w:kern w:val="0"/>
                <w:szCs w:val="15"/>
              </w:rPr>
            </w:pPr>
          </w:p>
        </w:tc>
        <w:tc>
          <w:tcPr>
            <w:tcW w:w="2103" w:type="pct"/>
            <w:gridSpan w:val="4"/>
            <w:tcBorders>
              <w:top w:val="nil"/>
            </w:tcBorders>
          </w:tcPr>
          <w:p w:rsidR="00013270" w:rsidRPr="00747868" w:rsidRDefault="00013270" w:rsidP="0010452C">
            <w:pPr>
              <w:topLinePunct/>
              <w:adjustRightInd w:val="0"/>
              <w:snapToGrid w:val="0"/>
              <w:spacing w:beforeLines="10" w:before="31"/>
              <w:jc w:val="center"/>
              <w:rPr>
                <w:rFonts w:ascii="Arial" w:eastAsia="宋体" w:hAnsi="Arial" w:cs="Arial"/>
                <w:noProof/>
                <w:snapToGrid w:val="0"/>
                <w:kern w:val="0"/>
                <w:szCs w:val="15"/>
              </w:rPr>
            </w:pPr>
            <w:r w:rsidRPr="00747868">
              <w:rPr>
                <w:rFonts w:ascii="Arial" w:eastAsia="宋体" w:hAnsi="Arial" w:cs="Arial" w:hint="eastAsia"/>
                <w:noProof/>
                <w:snapToGrid w:val="0"/>
                <w:kern w:val="0"/>
                <w:szCs w:val="15"/>
              </w:rPr>
              <w:t>LCR</w:t>
            </w:r>
            <w:r w:rsidRPr="00747868">
              <w:rPr>
                <w:rFonts w:ascii="Arial" w:eastAsia="宋体" w:hAnsi="Arial" w:cs="Arial" w:hint="eastAsia"/>
                <w:noProof/>
                <w:snapToGrid w:val="0"/>
                <w:kern w:val="0"/>
                <w:szCs w:val="15"/>
              </w:rPr>
              <w:t>极化椭圆率读数</w:t>
            </w:r>
          </w:p>
        </w:tc>
        <w:tc>
          <w:tcPr>
            <w:tcW w:w="500" w:type="pct"/>
            <w:tcBorders>
              <w:top w:val="nil"/>
              <w:bottom w:val="nil"/>
            </w:tcBorders>
          </w:tcPr>
          <w:p w:rsidR="00013270" w:rsidRPr="00747868" w:rsidRDefault="00013270" w:rsidP="0010452C">
            <w:pPr>
              <w:topLinePunct/>
              <w:adjustRightInd w:val="0"/>
              <w:snapToGrid w:val="0"/>
              <w:spacing w:beforeLines="10" w:before="31"/>
              <w:jc w:val="center"/>
              <w:rPr>
                <w:rFonts w:ascii="Arial" w:eastAsia="宋体" w:hAnsi="Arial" w:cs="Arial"/>
                <w:noProof/>
                <w:snapToGrid w:val="0"/>
                <w:kern w:val="0"/>
                <w:szCs w:val="15"/>
              </w:rPr>
            </w:pPr>
          </w:p>
        </w:tc>
        <w:tc>
          <w:tcPr>
            <w:tcW w:w="500" w:type="pct"/>
            <w:tcBorders>
              <w:top w:val="nil"/>
              <w:bottom w:val="nil"/>
            </w:tcBorders>
          </w:tcPr>
          <w:p w:rsidR="00013270" w:rsidRPr="00747868" w:rsidRDefault="00013270" w:rsidP="0010452C">
            <w:pPr>
              <w:topLinePunct/>
              <w:adjustRightInd w:val="0"/>
              <w:snapToGrid w:val="0"/>
              <w:spacing w:beforeLines="10" w:before="31"/>
              <w:jc w:val="center"/>
              <w:rPr>
                <w:rFonts w:ascii="Arial" w:eastAsia="宋体" w:hAnsi="Arial" w:cs="Arial"/>
                <w:noProof/>
                <w:snapToGrid w:val="0"/>
                <w:kern w:val="0"/>
                <w:szCs w:val="15"/>
              </w:rPr>
            </w:pPr>
          </w:p>
        </w:tc>
      </w:tr>
      <w:tr w:rsidR="00013270" w:rsidRPr="00747868" w:rsidTr="0010452C">
        <w:tc>
          <w:tcPr>
            <w:tcW w:w="499" w:type="pct"/>
            <w:tcBorders>
              <w:top w:val="nil"/>
            </w:tcBorders>
            <w:vAlign w:val="center"/>
          </w:tcPr>
          <w:p w:rsidR="00013270" w:rsidRPr="00747868" w:rsidRDefault="00013270" w:rsidP="0010452C">
            <w:pPr>
              <w:topLinePunct/>
              <w:adjustRightInd w:val="0"/>
              <w:snapToGrid w:val="0"/>
              <w:spacing w:beforeLines="10" w:before="31"/>
              <w:rPr>
                <w:rFonts w:ascii="Arial" w:eastAsia="宋体" w:hAnsi="Arial" w:cs="Arial"/>
                <w:noProof/>
                <w:snapToGrid w:val="0"/>
                <w:kern w:val="0"/>
                <w:szCs w:val="15"/>
              </w:rPr>
            </w:pPr>
            <w:r w:rsidRPr="00747868">
              <w:rPr>
                <w:rFonts w:ascii="Arial" w:eastAsia="宋体" w:hAnsi="Arial" w:cs="Arial" w:hint="eastAsia"/>
                <w:noProof/>
                <w:snapToGrid w:val="0"/>
                <w:kern w:val="0"/>
                <w:szCs w:val="15"/>
              </w:rPr>
              <w:t>日期</w:t>
            </w:r>
          </w:p>
        </w:tc>
        <w:tc>
          <w:tcPr>
            <w:tcW w:w="499" w:type="pct"/>
            <w:tcBorders>
              <w:top w:val="nil"/>
            </w:tcBorders>
            <w:vAlign w:val="center"/>
          </w:tcPr>
          <w:p w:rsidR="003F1B95" w:rsidRPr="00747868" w:rsidRDefault="00013270" w:rsidP="0010452C">
            <w:pPr>
              <w:topLinePunct/>
              <w:adjustRightInd w:val="0"/>
              <w:snapToGrid w:val="0"/>
              <w:spacing w:beforeLines="10" w:before="31"/>
              <w:jc w:val="center"/>
              <w:rPr>
                <w:rFonts w:ascii="Arial" w:eastAsia="宋体" w:hAnsi="Arial" w:cs="Arial"/>
                <w:noProof/>
                <w:snapToGrid w:val="0"/>
                <w:kern w:val="0"/>
                <w:szCs w:val="15"/>
              </w:rPr>
            </w:pPr>
            <w:r w:rsidRPr="00747868">
              <w:rPr>
                <w:rFonts w:ascii="Arial" w:eastAsia="宋体" w:hAnsi="Arial" w:cs="Arial" w:hint="eastAsia"/>
                <w:noProof/>
                <w:snapToGrid w:val="0"/>
                <w:kern w:val="0"/>
                <w:szCs w:val="15"/>
              </w:rPr>
              <w:t>RPM</w:t>
            </w:r>
          </w:p>
          <w:p w:rsidR="00013270" w:rsidRPr="00747868" w:rsidRDefault="00013270" w:rsidP="0010452C">
            <w:pPr>
              <w:topLinePunct/>
              <w:adjustRightInd w:val="0"/>
              <w:snapToGrid w:val="0"/>
              <w:spacing w:beforeLines="10" w:before="31"/>
              <w:jc w:val="center"/>
              <w:rPr>
                <w:rFonts w:ascii="Arial" w:eastAsia="宋体" w:hAnsi="Arial" w:cs="Arial"/>
                <w:noProof/>
                <w:snapToGrid w:val="0"/>
                <w:kern w:val="0"/>
                <w:szCs w:val="15"/>
              </w:rPr>
            </w:pPr>
            <w:r w:rsidRPr="00747868">
              <w:rPr>
                <w:rFonts w:ascii="Arial" w:eastAsia="宋体" w:hAnsi="Arial" w:cs="Arial" w:hint="eastAsia"/>
                <w:noProof/>
                <w:snapToGrid w:val="0"/>
                <w:kern w:val="0"/>
                <w:szCs w:val="15"/>
              </w:rPr>
              <w:t>前向能量</w:t>
            </w:r>
          </w:p>
        </w:tc>
        <w:tc>
          <w:tcPr>
            <w:tcW w:w="499" w:type="pct"/>
            <w:tcBorders>
              <w:top w:val="nil"/>
            </w:tcBorders>
            <w:vAlign w:val="center"/>
          </w:tcPr>
          <w:p w:rsidR="003F1B95" w:rsidRPr="00747868" w:rsidRDefault="003F1B95" w:rsidP="0010452C">
            <w:pPr>
              <w:topLinePunct/>
              <w:adjustRightInd w:val="0"/>
              <w:snapToGrid w:val="0"/>
              <w:spacing w:beforeLines="10" w:before="31"/>
              <w:jc w:val="center"/>
              <w:rPr>
                <w:rFonts w:ascii="Arial" w:eastAsia="宋体" w:hAnsi="Arial" w:cs="Arial"/>
                <w:noProof/>
                <w:snapToGrid w:val="0"/>
                <w:kern w:val="0"/>
                <w:szCs w:val="15"/>
              </w:rPr>
            </w:pPr>
            <w:r w:rsidRPr="00747868">
              <w:rPr>
                <w:rFonts w:ascii="Arial" w:eastAsia="宋体" w:hAnsi="Arial" w:cs="Arial" w:hint="eastAsia"/>
                <w:noProof/>
                <w:snapToGrid w:val="0"/>
                <w:kern w:val="0"/>
                <w:szCs w:val="15"/>
              </w:rPr>
              <w:t>RPM</w:t>
            </w:r>
          </w:p>
          <w:p w:rsidR="00013270" w:rsidRPr="00747868" w:rsidRDefault="003F1B95" w:rsidP="0010452C">
            <w:pPr>
              <w:topLinePunct/>
              <w:adjustRightInd w:val="0"/>
              <w:snapToGrid w:val="0"/>
              <w:spacing w:beforeLines="10" w:before="31"/>
              <w:jc w:val="center"/>
              <w:rPr>
                <w:rFonts w:ascii="Arial" w:eastAsia="宋体" w:hAnsi="Arial" w:cs="Arial"/>
                <w:noProof/>
                <w:snapToGrid w:val="0"/>
                <w:kern w:val="0"/>
                <w:szCs w:val="15"/>
              </w:rPr>
            </w:pPr>
            <w:r w:rsidRPr="00747868">
              <w:rPr>
                <w:rFonts w:ascii="Arial" w:eastAsia="宋体" w:hAnsi="Arial" w:cs="Arial" w:hint="eastAsia"/>
                <w:noProof/>
                <w:snapToGrid w:val="0"/>
                <w:kern w:val="0"/>
                <w:szCs w:val="15"/>
              </w:rPr>
              <w:t>反射能量</w:t>
            </w:r>
          </w:p>
        </w:tc>
        <w:tc>
          <w:tcPr>
            <w:tcW w:w="400" w:type="pct"/>
            <w:tcBorders>
              <w:top w:val="nil"/>
            </w:tcBorders>
            <w:vAlign w:val="center"/>
          </w:tcPr>
          <w:p w:rsidR="003F1B95" w:rsidRPr="00747868" w:rsidRDefault="003F1B95" w:rsidP="0010452C">
            <w:pPr>
              <w:topLinePunct/>
              <w:adjustRightInd w:val="0"/>
              <w:snapToGrid w:val="0"/>
              <w:spacing w:beforeLines="10" w:before="31"/>
              <w:jc w:val="center"/>
              <w:rPr>
                <w:rFonts w:ascii="Arial" w:eastAsia="宋体" w:hAnsi="Arial" w:cs="Arial"/>
                <w:noProof/>
                <w:snapToGrid w:val="0"/>
                <w:kern w:val="0"/>
                <w:szCs w:val="15"/>
              </w:rPr>
            </w:pPr>
            <w:r w:rsidRPr="00747868">
              <w:rPr>
                <w:rFonts w:ascii="Arial" w:eastAsia="宋体" w:hAnsi="Arial" w:cs="Arial" w:hint="eastAsia"/>
                <w:noProof/>
                <w:snapToGrid w:val="0"/>
                <w:kern w:val="0"/>
                <w:szCs w:val="15"/>
              </w:rPr>
              <w:t>RPM</w:t>
            </w:r>
          </w:p>
          <w:p w:rsidR="00013270" w:rsidRPr="00747868" w:rsidRDefault="003F1B95" w:rsidP="0010452C">
            <w:pPr>
              <w:topLinePunct/>
              <w:adjustRightInd w:val="0"/>
              <w:snapToGrid w:val="0"/>
              <w:spacing w:beforeLines="10" w:before="31"/>
              <w:jc w:val="center"/>
              <w:rPr>
                <w:rFonts w:ascii="Arial" w:eastAsia="宋体" w:hAnsi="Arial" w:cs="Arial"/>
                <w:noProof/>
                <w:snapToGrid w:val="0"/>
                <w:kern w:val="0"/>
                <w:szCs w:val="15"/>
              </w:rPr>
            </w:pPr>
            <w:r w:rsidRPr="00747868">
              <w:rPr>
                <w:rFonts w:ascii="Arial" w:eastAsia="宋体" w:hAnsi="Arial" w:cs="Arial" w:hint="eastAsia"/>
                <w:noProof/>
                <w:snapToGrid w:val="0"/>
                <w:kern w:val="0"/>
                <w:szCs w:val="15"/>
              </w:rPr>
              <w:t>差值</w:t>
            </w:r>
          </w:p>
        </w:tc>
        <w:tc>
          <w:tcPr>
            <w:tcW w:w="498" w:type="pct"/>
            <w:vAlign w:val="center"/>
          </w:tcPr>
          <w:p w:rsidR="003F1B95" w:rsidRPr="00747868" w:rsidRDefault="003F1B95" w:rsidP="0010452C">
            <w:pPr>
              <w:topLinePunct/>
              <w:adjustRightInd w:val="0"/>
              <w:snapToGrid w:val="0"/>
              <w:spacing w:beforeLines="10" w:before="31"/>
              <w:jc w:val="center"/>
              <w:rPr>
                <w:rFonts w:ascii="Arial" w:eastAsia="宋体" w:hAnsi="Arial" w:cs="Arial"/>
                <w:noProof/>
                <w:snapToGrid w:val="0"/>
                <w:kern w:val="0"/>
                <w:szCs w:val="15"/>
              </w:rPr>
            </w:pPr>
            <w:r w:rsidRPr="00747868">
              <w:rPr>
                <w:rFonts w:ascii="Arial" w:eastAsia="宋体" w:hAnsi="Arial" w:cs="Arial" w:hint="eastAsia"/>
                <w:noProof/>
                <w:snapToGrid w:val="0"/>
                <w:kern w:val="0"/>
                <w:szCs w:val="15"/>
              </w:rPr>
              <w:t>LCR</w:t>
            </w:r>
          </w:p>
          <w:p w:rsidR="00013270" w:rsidRPr="00747868" w:rsidRDefault="003F1B95" w:rsidP="0010452C">
            <w:pPr>
              <w:topLinePunct/>
              <w:adjustRightInd w:val="0"/>
              <w:snapToGrid w:val="0"/>
              <w:spacing w:beforeLines="10" w:before="31"/>
              <w:jc w:val="center"/>
              <w:rPr>
                <w:rFonts w:ascii="Arial" w:eastAsia="宋体" w:hAnsi="Arial" w:cs="Arial"/>
                <w:noProof/>
                <w:snapToGrid w:val="0"/>
                <w:kern w:val="0"/>
                <w:szCs w:val="15"/>
              </w:rPr>
            </w:pPr>
            <w:r w:rsidRPr="00747868">
              <w:rPr>
                <w:rFonts w:ascii="Arial" w:eastAsia="宋体" w:hAnsi="Arial" w:cs="Arial" w:hint="eastAsia"/>
                <w:noProof/>
                <w:snapToGrid w:val="0"/>
                <w:kern w:val="0"/>
                <w:szCs w:val="15"/>
              </w:rPr>
              <w:t>最大值</w:t>
            </w:r>
          </w:p>
        </w:tc>
        <w:tc>
          <w:tcPr>
            <w:tcW w:w="415" w:type="pct"/>
            <w:vAlign w:val="center"/>
          </w:tcPr>
          <w:p w:rsidR="003F1B95" w:rsidRPr="00747868" w:rsidRDefault="003F1B95" w:rsidP="0010452C">
            <w:pPr>
              <w:topLinePunct/>
              <w:adjustRightInd w:val="0"/>
              <w:snapToGrid w:val="0"/>
              <w:spacing w:beforeLines="10" w:before="31"/>
              <w:jc w:val="center"/>
              <w:rPr>
                <w:rFonts w:ascii="Arial" w:eastAsia="宋体" w:hAnsi="Arial" w:cs="Arial"/>
                <w:noProof/>
                <w:snapToGrid w:val="0"/>
                <w:kern w:val="0"/>
                <w:szCs w:val="15"/>
              </w:rPr>
            </w:pPr>
            <w:r w:rsidRPr="00747868">
              <w:rPr>
                <w:rFonts w:ascii="Arial" w:eastAsia="宋体" w:hAnsi="Arial" w:cs="Arial" w:hint="eastAsia"/>
                <w:noProof/>
                <w:snapToGrid w:val="0"/>
                <w:kern w:val="0"/>
                <w:szCs w:val="15"/>
              </w:rPr>
              <w:t>LCR</w:t>
            </w:r>
          </w:p>
          <w:p w:rsidR="00013270" w:rsidRPr="00747868" w:rsidRDefault="003F1B95" w:rsidP="0010452C">
            <w:pPr>
              <w:topLinePunct/>
              <w:adjustRightInd w:val="0"/>
              <w:snapToGrid w:val="0"/>
              <w:spacing w:beforeLines="10" w:before="31"/>
              <w:jc w:val="center"/>
              <w:rPr>
                <w:rFonts w:ascii="Arial" w:eastAsia="宋体" w:hAnsi="Arial" w:cs="Arial"/>
                <w:noProof/>
                <w:snapToGrid w:val="0"/>
                <w:kern w:val="0"/>
                <w:szCs w:val="15"/>
              </w:rPr>
            </w:pPr>
            <w:r w:rsidRPr="00747868">
              <w:rPr>
                <w:rFonts w:ascii="Arial" w:eastAsia="宋体" w:hAnsi="Arial" w:cs="Arial" w:hint="eastAsia"/>
                <w:noProof/>
                <w:snapToGrid w:val="0"/>
                <w:kern w:val="0"/>
                <w:szCs w:val="15"/>
              </w:rPr>
              <w:t>最小值</w:t>
            </w:r>
          </w:p>
        </w:tc>
        <w:tc>
          <w:tcPr>
            <w:tcW w:w="499" w:type="pct"/>
            <w:vAlign w:val="center"/>
          </w:tcPr>
          <w:p w:rsidR="003F1B95" w:rsidRPr="00747868" w:rsidRDefault="003F1B95" w:rsidP="0010452C">
            <w:pPr>
              <w:topLinePunct/>
              <w:adjustRightInd w:val="0"/>
              <w:snapToGrid w:val="0"/>
              <w:spacing w:beforeLines="10" w:before="31"/>
              <w:jc w:val="center"/>
              <w:rPr>
                <w:rFonts w:ascii="Arial" w:eastAsia="宋体" w:hAnsi="Arial" w:cs="Arial"/>
                <w:noProof/>
                <w:snapToGrid w:val="0"/>
                <w:kern w:val="0"/>
                <w:szCs w:val="15"/>
              </w:rPr>
            </w:pPr>
            <w:r w:rsidRPr="00747868">
              <w:rPr>
                <w:rFonts w:ascii="Arial" w:eastAsia="宋体" w:hAnsi="Arial" w:cs="Arial" w:hint="eastAsia"/>
                <w:noProof/>
                <w:snapToGrid w:val="0"/>
                <w:kern w:val="0"/>
                <w:szCs w:val="15"/>
              </w:rPr>
              <w:t>LCR</w:t>
            </w:r>
          </w:p>
          <w:p w:rsidR="00013270" w:rsidRPr="00747868" w:rsidRDefault="003F1B95" w:rsidP="0010452C">
            <w:pPr>
              <w:topLinePunct/>
              <w:adjustRightInd w:val="0"/>
              <w:snapToGrid w:val="0"/>
              <w:spacing w:beforeLines="10" w:before="31"/>
              <w:jc w:val="center"/>
              <w:rPr>
                <w:rFonts w:ascii="Arial" w:eastAsia="宋体" w:hAnsi="Arial" w:cs="Arial"/>
                <w:noProof/>
                <w:snapToGrid w:val="0"/>
                <w:kern w:val="0"/>
                <w:szCs w:val="15"/>
              </w:rPr>
            </w:pPr>
            <w:r w:rsidRPr="00747868">
              <w:rPr>
                <w:rFonts w:ascii="Arial" w:eastAsia="宋体" w:hAnsi="Arial" w:cs="Arial" w:hint="eastAsia"/>
                <w:noProof/>
                <w:snapToGrid w:val="0"/>
                <w:kern w:val="0"/>
                <w:szCs w:val="15"/>
              </w:rPr>
              <w:t>平均值</w:t>
            </w:r>
          </w:p>
        </w:tc>
        <w:tc>
          <w:tcPr>
            <w:tcW w:w="691" w:type="pct"/>
            <w:vAlign w:val="center"/>
          </w:tcPr>
          <w:p w:rsidR="003F1B95" w:rsidRPr="00747868" w:rsidRDefault="003F1B95" w:rsidP="0010452C">
            <w:pPr>
              <w:topLinePunct/>
              <w:adjustRightInd w:val="0"/>
              <w:snapToGrid w:val="0"/>
              <w:spacing w:beforeLines="10" w:before="31"/>
              <w:jc w:val="center"/>
              <w:rPr>
                <w:rFonts w:ascii="Arial" w:eastAsia="宋体" w:hAnsi="Arial" w:cs="Arial"/>
                <w:noProof/>
                <w:snapToGrid w:val="0"/>
                <w:kern w:val="0"/>
                <w:szCs w:val="15"/>
              </w:rPr>
            </w:pPr>
            <w:r w:rsidRPr="00747868">
              <w:rPr>
                <w:rFonts w:ascii="Arial" w:eastAsia="宋体" w:hAnsi="Arial" w:cs="Arial" w:hint="eastAsia"/>
                <w:noProof/>
                <w:snapToGrid w:val="0"/>
                <w:kern w:val="0"/>
                <w:szCs w:val="15"/>
              </w:rPr>
              <w:t>LCR</w:t>
            </w:r>
          </w:p>
          <w:p w:rsidR="00013270" w:rsidRPr="00747868" w:rsidRDefault="003F1B95" w:rsidP="0010452C">
            <w:pPr>
              <w:topLinePunct/>
              <w:adjustRightInd w:val="0"/>
              <w:snapToGrid w:val="0"/>
              <w:spacing w:beforeLines="10" w:before="31"/>
              <w:jc w:val="center"/>
              <w:rPr>
                <w:rFonts w:ascii="Arial" w:eastAsia="宋体" w:hAnsi="Arial" w:cs="Arial"/>
                <w:noProof/>
                <w:snapToGrid w:val="0"/>
                <w:kern w:val="0"/>
                <w:szCs w:val="15"/>
              </w:rPr>
            </w:pPr>
            <w:r w:rsidRPr="00747868">
              <w:rPr>
                <w:rFonts w:ascii="Arial" w:eastAsia="宋体" w:hAnsi="Arial" w:cs="Arial" w:hint="eastAsia"/>
                <w:noProof/>
                <w:snapToGrid w:val="0"/>
                <w:kern w:val="0"/>
                <w:szCs w:val="15"/>
              </w:rPr>
              <w:t>椭圆</w:t>
            </w:r>
            <w:r w:rsidR="00747868" w:rsidRPr="00747868">
              <w:rPr>
                <w:rFonts w:ascii="Arial" w:eastAsia="宋体" w:hAnsi="Arial" w:cs="Arial" w:hint="eastAsia"/>
                <w:noProof/>
                <w:snapToGrid w:val="0"/>
                <w:kern w:val="0"/>
                <w:szCs w:val="15"/>
              </w:rPr>
              <w:t>率（％）</w:t>
            </w:r>
          </w:p>
        </w:tc>
        <w:tc>
          <w:tcPr>
            <w:tcW w:w="500" w:type="pct"/>
            <w:tcBorders>
              <w:top w:val="nil"/>
            </w:tcBorders>
            <w:vAlign w:val="center"/>
          </w:tcPr>
          <w:p w:rsidR="00013270" w:rsidRPr="00747868" w:rsidRDefault="003F1B95" w:rsidP="0010452C">
            <w:pPr>
              <w:topLinePunct/>
              <w:adjustRightInd w:val="0"/>
              <w:snapToGrid w:val="0"/>
              <w:spacing w:beforeLines="10" w:before="31"/>
              <w:jc w:val="center"/>
              <w:rPr>
                <w:rFonts w:ascii="Arial" w:eastAsia="宋体" w:hAnsi="Arial" w:cs="Arial"/>
                <w:noProof/>
                <w:snapToGrid w:val="0"/>
                <w:kern w:val="0"/>
                <w:szCs w:val="15"/>
              </w:rPr>
            </w:pPr>
            <w:r w:rsidRPr="00747868">
              <w:rPr>
                <w:rFonts w:ascii="Arial" w:eastAsia="宋体" w:hAnsi="Arial" w:cs="Arial" w:hint="eastAsia"/>
                <w:noProof/>
                <w:snapToGrid w:val="0"/>
                <w:kern w:val="0"/>
                <w:szCs w:val="15"/>
              </w:rPr>
              <w:t>环境温度</w:t>
            </w:r>
          </w:p>
        </w:tc>
        <w:tc>
          <w:tcPr>
            <w:tcW w:w="500" w:type="pct"/>
            <w:tcBorders>
              <w:top w:val="nil"/>
            </w:tcBorders>
            <w:vAlign w:val="center"/>
          </w:tcPr>
          <w:p w:rsidR="00013270" w:rsidRPr="00747868" w:rsidRDefault="003F1B95" w:rsidP="0010452C">
            <w:pPr>
              <w:topLinePunct/>
              <w:adjustRightInd w:val="0"/>
              <w:snapToGrid w:val="0"/>
              <w:spacing w:beforeLines="10" w:before="31"/>
              <w:jc w:val="center"/>
              <w:rPr>
                <w:rFonts w:ascii="Arial" w:eastAsia="宋体" w:hAnsi="Arial" w:cs="Arial"/>
                <w:noProof/>
                <w:snapToGrid w:val="0"/>
                <w:kern w:val="0"/>
                <w:szCs w:val="15"/>
              </w:rPr>
            </w:pPr>
            <w:r w:rsidRPr="00747868">
              <w:rPr>
                <w:rFonts w:ascii="Arial" w:eastAsia="宋体" w:hAnsi="Arial" w:cs="Arial" w:hint="eastAsia"/>
                <w:noProof/>
                <w:snapToGrid w:val="0"/>
                <w:kern w:val="0"/>
                <w:szCs w:val="15"/>
              </w:rPr>
              <w:t>备注</w:t>
            </w:r>
          </w:p>
        </w:tc>
      </w:tr>
      <w:tr w:rsidR="00013270" w:rsidRPr="0010452C" w:rsidTr="0010452C">
        <w:tc>
          <w:tcPr>
            <w:tcW w:w="499" w:type="pct"/>
          </w:tcPr>
          <w:p w:rsidR="00013270" w:rsidRPr="0010452C" w:rsidRDefault="00013270" w:rsidP="0010452C">
            <w:pPr>
              <w:topLinePunct/>
              <w:adjustRightInd w:val="0"/>
              <w:snapToGrid w:val="0"/>
              <w:spacing w:beforeLines="10" w:before="31"/>
              <w:rPr>
                <w:rFonts w:ascii="Arial" w:eastAsia="宋体" w:hAnsi="Arial" w:cs="Arial"/>
                <w:noProof/>
                <w:snapToGrid w:val="0"/>
                <w:kern w:val="0"/>
                <w:sz w:val="16"/>
              </w:rPr>
            </w:pPr>
          </w:p>
        </w:tc>
        <w:tc>
          <w:tcPr>
            <w:tcW w:w="499"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499"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400"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498"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415"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499"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691"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500"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500"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r>
      <w:tr w:rsidR="00013270" w:rsidRPr="0010452C" w:rsidTr="0010452C">
        <w:tc>
          <w:tcPr>
            <w:tcW w:w="499" w:type="pct"/>
          </w:tcPr>
          <w:p w:rsidR="00013270" w:rsidRPr="0010452C" w:rsidRDefault="00013270" w:rsidP="0010452C">
            <w:pPr>
              <w:topLinePunct/>
              <w:adjustRightInd w:val="0"/>
              <w:snapToGrid w:val="0"/>
              <w:spacing w:beforeLines="10" w:before="31"/>
              <w:rPr>
                <w:rFonts w:ascii="Arial" w:eastAsia="宋体" w:hAnsi="Arial" w:cs="Arial"/>
                <w:noProof/>
                <w:snapToGrid w:val="0"/>
                <w:kern w:val="0"/>
                <w:sz w:val="16"/>
              </w:rPr>
            </w:pPr>
          </w:p>
        </w:tc>
        <w:tc>
          <w:tcPr>
            <w:tcW w:w="499"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499"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400"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498"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415"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499"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691"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500"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500"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r>
      <w:tr w:rsidR="00013270" w:rsidRPr="0010452C" w:rsidTr="0010452C">
        <w:tc>
          <w:tcPr>
            <w:tcW w:w="499" w:type="pct"/>
          </w:tcPr>
          <w:p w:rsidR="00013270" w:rsidRPr="0010452C" w:rsidRDefault="00013270" w:rsidP="0010452C">
            <w:pPr>
              <w:topLinePunct/>
              <w:adjustRightInd w:val="0"/>
              <w:snapToGrid w:val="0"/>
              <w:spacing w:beforeLines="10" w:before="31"/>
              <w:rPr>
                <w:rFonts w:ascii="Arial" w:eastAsia="宋体" w:hAnsi="Arial" w:cs="Arial"/>
                <w:noProof/>
                <w:snapToGrid w:val="0"/>
                <w:kern w:val="0"/>
                <w:sz w:val="16"/>
              </w:rPr>
            </w:pPr>
          </w:p>
        </w:tc>
        <w:tc>
          <w:tcPr>
            <w:tcW w:w="499"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499"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400"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498"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415"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499"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691"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500"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500"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r>
      <w:tr w:rsidR="00013270" w:rsidRPr="0010452C" w:rsidTr="0010452C">
        <w:tc>
          <w:tcPr>
            <w:tcW w:w="499" w:type="pct"/>
          </w:tcPr>
          <w:p w:rsidR="00013270" w:rsidRPr="0010452C" w:rsidRDefault="00013270" w:rsidP="0010452C">
            <w:pPr>
              <w:topLinePunct/>
              <w:adjustRightInd w:val="0"/>
              <w:snapToGrid w:val="0"/>
              <w:spacing w:beforeLines="10" w:before="31"/>
              <w:rPr>
                <w:rFonts w:ascii="Arial" w:eastAsia="宋体" w:hAnsi="Arial" w:cs="Arial"/>
                <w:noProof/>
                <w:snapToGrid w:val="0"/>
                <w:kern w:val="0"/>
                <w:sz w:val="16"/>
              </w:rPr>
            </w:pPr>
          </w:p>
        </w:tc>
        <w:tc>
          <w:tcPr>
            <w:tcW w:w="499"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499"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400"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498"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415"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499"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691"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500"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500"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r>
      <w:tr w:rsidR="00013270" w:rsidRPr="0010452C" w:rsidTr="0010452C">
        <w:tc>
          <w:tcPr>
            <w:tcW w:w="499" w:type="pct"/>
          </w:tcPr>
          <w:p w:rsidR="00013270" w:rsidRPr="0010452C" w:rsidRDefault="00013270" w:rsidP="0010452C">
            <w:pPr>
              <w:topLinePunct/>
              <w:adjustRightInd w:val="0"/>
              <w:snapToGrid w:val="0"/>
              <w:spacing w:beforeLines="10" w:before="31"/>
              <w:rPr>
                <w:rFonts w:ascii="Arial" w:eastAsia="宋体" w:hAnsi="Arial" w:cs="Arial"/>
                <w:noProof/>
                <w:snapToGrid w:val="0"/>
                <w:kern w:val="0"/>
                <w:sz w:val="16"/>
              </w:rPr>
            </w:pPr>
          </w:p>
        </w:tc>
        <w:tc>
          <w:tcPr>
            <w:tcW w:w="499"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499"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400"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498"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415"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499"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691"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500"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500"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r>
      <w:tr w:rsidR="00013270" w:rsidRPr="0010452C" w:rsidTr="0010452C">
        <w:tc>
          <w:tcPr>
            <w:tcW w:w="499" w:type="pct"/>
          </w:tcPr>
          <w:p w:rsidR="00013270" w:rsidRPr="0010452C" w:rsidRDefault="00013270" w:rsidP="0010452C">
            <w:pPr>
              <w:topLinePunct/>
              <w:adjustRightInd w:val="0"/>
              <w:snapToGrid w:val="0"/>
              <w:spacing w:beforeLines="10" w:before="31"/>
              <w:rPr>
                <w:rFonts w:ascii="Arial" w:eastAsia="宋体" w:hAnsi="Arial" w:cs="Arial"/>
                <w:noProof/>
                <w:snapToGrid w:val="0"/>
                <w:kern w:val="0"/>
                <w:sz w:val="16"/>
              </w:rPr>
            </w:pPr>
          </w:p>
        </w:tc>
        <w:tc>
          <w:tcPr>
            <w:tcW w:w="499"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499"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400"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498"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415"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499"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691"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500"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500"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r>
      <w:tr w:rsidR="00013270" w:rsidRPr="0010452C" w:rsidTr="0010452C">
        <w:tc>
          <w:tcPr>
            <w:tcW w:w="499" w:type="pct"/>
          </w:tcPr>
          <w:p w:rsidR="00013270" w:rsidRPr="0010452C" w:rsidRDefault="00013270" w:rsidP="0010452C">
            <w:pPr>
              <w:topLinePunct/>
              <w:adjustRightInd w:val="0"/>
              <w:snapToGrid w:val="0"/>
              <w:spacing w:beforeLines="10" w:before="31"/>
              <w:rPr>
                <w:rFonts w:ascii="Arial" w:eastAsia="宋体" w:hAnsi="Arial" w:cs="Arial"/>
                <w:noProof/>
                <w:snapToGrid w:val="0"/>
                <w:kern w:val="0"/>
                <w:sz w:val="16"/>
              </w:rPr>
            </w:pPr>
          </w:p>
        </w:tc>
        <w:tc>
          <w:tcPr>
            <w:tcW w:w="499"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499"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400"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498"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415"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499"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691"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500"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500"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r>
      <w:tr w:rsidR="00013270" w:rsidRPr="0010452C" w:rsidTr="0010452C">
        <w:tc>
          <w:tcPr>
            <w:tcW w:w="499" w:type="pct"/>
          </w:tcPr>
          <w:p w:rsidR="00013270" w:rsidRPr="0010452C" w:rsidRDefault="00013270" w:rsidP="0010452C">
            <w:pPr>
              <w:topLinePunct/>
              <w:adjustRightInd w:val="0"/>
              <w:snapToGrid w:val="0"/>
              <w:spacing w:beforeLines="10" w:before="31"/>
              <w:rPr>
                <w:rFonts w:ascii="Arial" w:eastAsia="宋体" w:hAnsi="Arial" w:cs="Arial"/>
                <w:noProof/>
                <w:snapToGrid w:val="0"/>
                <w:kern w:val="0"/>
                <w:sz w:val="16"/>
              </w:rPr>
            </w:pPr>
          </w:p>
        </w:tc>
        <w:tc>
          <w:tcPr>
            <w:tcW w:w="499"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499"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400"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498"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415"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499"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691"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500"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500"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r>
      <w:tr w:rsidR="00013270" w:rsidRPr="0010452C" w:rsidTr="0010452C">
        <w:tc>
          <w:tcPr>
            <w:tcW w:w="499" w:type="pct"/>
          </w:tcPr>
          <w:p w:rsidR="00013270" w:rsidRPr="0010452C" w:rsidRDefault="00013270" w:rsidP="0010452C">
            <w:pPr>
              <w:topLinePunct/>
              <w:adjustRightInd w:val="0"/>
              <w:snapToGrid w:val="0"/>
              <w:spacing w:beforeLines="10" w:before="31"/>
              <w:rPr>
                <w:rFonts w:ascii="Arial" w:eastAsia="宋体" w:hAnsi="Arial" w:cs="Arial"/>
                <w:noProof/>
                <w:snapToGrid w:val="0"/>
                <w:kern w:val="0"/>
                <w:sz w:val="16"/>
              </w:rPr>
            </w:pPr>
          </w:p>
        </w:tc>
        <w:tc>
          <w:tcPr>
            <w:tcW w:w="499"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499"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400"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498"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415"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499"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691"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500"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500"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r>
      <w:tr w:rsidR="00013270" w:rsidRPr="0010452C" w:rsidTr="0010452C">
        <w:tc>
          <w:tcPr>
            <w:tcW w:w="499" w:type="pct"/>
          </w:tcPr>
          <w:p w:rsidR="00013270" w:rsidRPr="0010452C" w:rsidRDefault="00013270" w:rsidP="0010452C">
            <w:pPr>
              <w:topLinePunct/>
              <w:adjustRightInd w:val="0"/>
              <w:snapToGrid w:val="0"/>
              <w:spacing w:beforeLines="10" w:before="31"/>
              <w:rPr>
                <w:rFonts w:ascii="Arial" w:eastAsia="宋体" w:hAnsi="Arial" w:cs="Arial"/>
                <w:noProof/>
                <w:snapToGrid w:val="0"/>
                <w:kern w:val="0"/>
                <w:sz w:val="16"/>
              </w:rPr>
            </w:pPr>
          </w:p>
        </w:tc>
        <w:tc>
          <w:tcPr>
            <w:tcW w:w="499"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499"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400"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498"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415"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499"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691"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500"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500"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r>
      <w:tr w:rsidR="00013270" w:rsidRPr="0010452C" w:rsidTr="0010452C">
        <w:tc>
          <w:tcPr>
            <w:tcW w:w="499" w:type="pct"/>
          </w:tcPr>
          <w:p w:rsidR="00013270" w:rsidRPr="0010452C" w:rsidRDefault="00013270" w:rsidP="0010452C">
            <w:pPr>
              <w:topLinePunct/>
              <w:adjustRightInd w:val="0"/>
              <w:snapToGrid w:val="0"/>
              <w:spacing w:beforeLines="10" w:before="31"/>
              <w:rPr>
                <w:rFonts w:ascii="Arial" w:eastAsia="宋体" w:hAnsi="Arial" w:cs="Arial"/>
                <w:noProof/>
                <w:snapToGrid w:val="0"/>
                <w:kern w:val="0"/>
                <w:sz w:val="16"/>
              </w:rPr>
            </w:pPr>
          </w:p>
        </w:tc>
        <w:tc>
          <w:tcPr>
            <w:tcW w:w="499"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499"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400"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498"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415"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499"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691"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500"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500"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r>
      <w:tr w:rsidR="00013270" w:rsidRPr="0010452C" w:rsidTr="0010452C">
        <w:tc>
          <w:tcPr>
            <w:tcW w:w="499" w:type="pct"/>
          </w:tcPr>
          <w:p w:rsidR="00013270" w:rsidRPr="0010452C" w:rsidRDefault="00013270" w:rsidP="0010452C">
            <w:pPr>
              <w:topLinePunct/>
              <w:adjustRightInd w:val="0"/>
              <w:snapToGrid w:val="0"/>
              <w:spacing w:beforeLines="10" w:before="31"/>
              <w:rPr>
                <w:rFonts w:ascii="Arial" w:eastAsia="宋体" w:hAnsi="Arial" w:cs="Arial"/>
                <w:noProof/>
                <w:snapToGrid w:val="0"/>
                <w:kern w:val="0"/>
                <w:sz w:val="16"/>
              </w:rPr>
            </w:pPr>
          </w:p>
        </w:tc>
        <w:tc>
          <w:tcPr>
            <w:tcW w:w="499"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499"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400"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498"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415"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499"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691"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500"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c>
          <w:tcPr>
            <w:tcW w:w="500" w:type="pct"/>
          </w:tcPr>
          <w:p w:rsidR="00013270" w:rsidRPr="0010452C" w:rsidRDefault="00013270" w:rsidP="0010452C">
            <w:pPr>
              <w:topLinePunct/>
              <w:adjustRightInd w:val="0"/>
              <w:snapToGrid w:val="0"/>
              <w:spacing w:beforeLines="10" w:before="31"/>
              <w:jc w:val="center"/>
              <w:rPr>
                <w:rFonts w:ascii="Arial" w:eastAsia="宋体" w:hAnsi="Arial" w:cs="Arial"/>
                <w:noProof/>
                <w:snapToGrid w:val="0"/>
                <w:kern w:val="0"/>
                <w:sz w:val="16"/>
              </w:rPr>
            </w:pPr>
          </w:p>
        </w:tc>
      </w:tr>
    </w:tbl>
    <w:p w:rsidR="003F1B95" w:rsidRPr="0010452C" w:rsidRDefault="004C57E3" w:rsidP="0010452C">
      <w:pPr>
        <w:topLinePunct/>
        <w:adjustRightInd w:val="0"/>
        <w:snapToGrid w:val="0"/>
        <w:spacing w:beforeLines="10" w:before="31"/>
        <w:rPr>
          <w:rFonts w:ascii="Arial" w:eastAsia="宋体" w:hAnsi="Arial" w:cs="Arial"/>
          <w:noProof/>
          <w:snapToGrid w:val="0"/>
          <w:kern w:val="0"/>
          <w:szCs w:val="15"/>
        </w:rPr>
      </w:pPr>
      <w:r w:rsidRPr="0010452C">
        <w:rPr>
          <w:rFonts w:ascii="Arial" w:eastAsia="宋体" w:hAnsi="Arial" w:cs="Arial" w:hint="eastAsia"/>
          <w:noProof/>
          <w:snapToGrid w:val="0"/>
          <w:kern w:val="0"/>
          <w:szCs w:val="15"/>
        </w:rPr>
        <w:t>注</w:t>
      </w:r>
      <w:r w:rsidR="00747868" w:rsidRPr="0010452C">
        <w:rPr>
          <w:rFonts w:ascii="Arial" w:eastAsia="宋体" w:hAnsi="Arial" w:cs="Arial" w:hint="eastAsia"/>
          <w:noProof/>
          <w:snapToGrid w:val="0"/>
          <w:kern w:val="0"/>
          <w:szCs w:val="15"/>
        </w:rPr>
        <w:t>：（</w:t>
      </w:r>
      <w:r w:rsidR="00747868" w:rsidRPr="0010452C">
        <w:rPr>
          <w:rFonts w:ascii="Arial" w:eastAsia="宋体" w:hAnsi="Arial" w:cs="Arial" w:hint="eastAsia"/>
          <w:noProof/>
          <w:snapToGrid w:val="0"/>
          <w:kern w:val="0"/>
          <w:szCs w:val="15"/>
        </w:rPr>
        <w:t>1</w:t>
      </w:r>
      <w:r w:rsidR="00747868" w:rsidRPr="0010452C">
        <w:rPr>
          <w:rFonts w:ascii="Arial" w:eastAsia="宋体" w:hAnsi="Arial" w:cs="Arial" w:hint="eastAsia"/>
          <w:noProof/>
          <w:snapToGrid w:val="0"/>
          <w:kern w:val="0"/>
          <w:szCs w:val="15"/>
        </w:rPr>
        <w:t>）设</w:t>
      </w:r>
      <w:r w:rsidRPr="0010452C">
        <w:rPr>
          <w:rFonts w:ascii="Arial" w:eastAsia="宋体" w:hAnsi="Arial" w:cs="Arial" w:hint="eastAsia"/>
          <w:noProof/>
          <w:snapToGrid w:val="0"/>
          <w:kern w:val="0"/>
          <w:szCs w:val="15"/>
        </w:rPr>
        <w:t>置参比微波场前必须将局部校准基准</w:t>
      </w:r>
      <w:r w:rsidR="00747868" w:rsidRPr="0010452C">
        <w:rPr>
          <w:rFonts w:ascii="Arial" w:eastAsia="宋体" w:hAnsi="Arial" w:cs="Arial" w:hint="eastAsia"/>
          <w:noProof/>
          <w:snapToGrid w:val="0"/>
          <w:kern w:val="0"/>
          <w:szCs w:val="15"/>
        </w:rPr>
        <w:t>仪（</w:t>
      </w:r>
      <w:r w:rsidR="00747868" w:rsidRPr="0010452C">
        <w:rPr>
          <w:rFonts w:ascii="Arial" w:eastAsia="宋体" w:hAnsi="Arial" w:cs="Arial" w:hint="eastAsia"/>
          <w:noProof/>
          <w:snapToGrid w:val="0"/>
          <w:kern w:val="0"/>
          <w:szCs w:val="15"/>
        </w:rPr>
        <w:t>LCR</w:t>
      </w:r>
      <w:r w:rsidR="00747868" w:rsidRPr="0010452C">
        <w:rPr>
          <w:rFonts w:ascii="Arial" w:eastAsia="宋体" w:hAnsi="Arial" w:cs="Arial" w:hint="eastAsia"/>
          <w:noProof/>
          <w:snapToGrid w:val="0"/>
          <w:kern w:val="0"/>
          <w:szCs w:val="15"/>
        </w:rPr>
        <w:t>）置</w:t>
      </w:r>
      <w:r w:rsidRPr="0010452C">
        <w:rPr>
          <w:rFonts w:ascii="Arial" w:eastAsia="宋体" w:hAnsi="Arial" w:cs="Arial" w:hint="eastAsia"/>
          <w:noProof/>
          <w:snapToGrid w:val="0"/>
          <w:kern w:val="0"/>
          <w:szCs w:val="15"/>
        </w:rPr>
        <w:t>于其平均极化响应处。</w:t>
      </w:r>
    </w:p>
    <w:p w:rsidR="004C57E3" w:rsidRPr="0010452C" w:rsidRDefault="0010452C" w:rsidP="0010452C">
      <w:pPr>
        <w:topLinePunct/>
        <w:adjustRightInd w:val="0"/>
        <w:snapToGrid w:val="0"/>
        <w:spacing w:beforeLines="10" w:before="31"/>
        <w:rPr>
          <w:rFonts w:ascii="Arial" w:eastAsia="宋体" w:hAnsi="Arial" w:cs="Arial"/>
          <w:noProof/>
          <w:snapToGrid w:val="0"/>
          <w:kern w:val="0"/>
          <w:szCs w:val="15"/>
        </w:rPr>
      </w:pPr>
      <w:r>
        <w:rPr>
          <w:rFonts w:ascii="Arial" w:eastAsia="宋体" w:hAnsi="Arial" w:cs="Arial"/>
          <w:noProof/>
          <w:snapToGrid w:val="0"/>
          <w:kern w:val="0"/>
          <w:szCs w:val="15"/>
        </w:rPr>
        <w:tab/>
      </w:r>
      <w:r w:rsidR="00747868" w:rsidRPr="0010452C">
        <w:rPr>
          <w:rFonts w:ascii="Arial" w:eastAsia="宋体" w:hAnsi="Arial" w:cs="Arial" w:hint="eastAsia"/>
          <w:noProof/>
          <w:snapToGrid w:val="0"/>
          <w:kern w:val="0"/>
          <w:szCs w:val="15"/>
        </w:rPr>
        <w:t>（</w:t>
      </w:r>
      <w:r w:rsidR="00747868" w:rsidRPr="0010452C">
        <w:rPr>
          <w:rFonts w:ascii="Arial" w:eastAsia="宋体" w:hAnsi="Arial" w:cs="Arial" w:hint="eastAsia"/>
          <w:noProof/>
          <w:snapToGrid w:val="0"/>
          <w:kern w:val="0"/>
          <w:szCs w:val="15"/>
        </w:rPr>
        <w:t>2</w:t>
      </w:r>
      <w:r w:rsidR="00747868" w:rsidRPr="0010452C">
        <w:rPr>
          <w:rFonts w:ascii="Arial" w:eastAsia="宋体" w:hAnsi="Arial" w:cs="Arial" w:hint="eastAsia"/>
          <w:noProof/>
          <w:snapToGrid w:val="0"/>
          <w:kern w:val="0"/>
          <w:szCs w:val="15"/>
        </w:rPr>
        <w:t>）如</w:t>
      </w:r>
      <w:r w:rsidR="004C57E3" w:rsidRPr="0010452C">
        <w:rPr>
          <w:rFonts w:ascii="Arial" w:eastAsia="宋体" w:hAnsi="Arial" w:cs="Arial" w:hint="eastAsia"/>
          <w:noProof/>
          <w:snapToGrid w:val="0"/>
          <w:kern w:val="0"/>
          <w:szCs w:val="15"/>
        </w:rPr>
        <w:t>果采用</w:t>
      </w:r>
      <w:r w:rsidR="004C57E3" w:rsidRPr="0010452C">
        <w:rPr>
          <w:rFonts w:ascii="Arial" w:eastAsia="宋体" w:hAnsi="Arial" w:cs="Arial" w:hint="eastAsia"/>
          <w:noProof/>
          <w:snapToGrid w:val="0"/>
          <w:kern w:val="0"/>
          <w:szCs w:val="15"/>
        </w:rPr>
        <w:t>LCR</w:t>
      </w:r>
      <w:r w:rsidR="004C57E3" w:rsidRPr="0010452C">
        <w:rPr>
          <w:rFonts w:ascii="Arial" w:eastAsia="宋体" w:hAnsi="Arial" w:cs="Arial" w:hint="eastAsia"/>
          <w:noProof/>
          <w:snapToGrid w:val="0"/>
          <w:kern w:val="0"/>
          <w:szCs w:val="15"/>
        </w:rPr>
        <w:t>读数设置参比微波场，则辐射能量监视</w:t>
      </w:r>
      <w:r w:rsidR="00747868" w:rsidRPr="0010452C">
        <w:rPr>
          <w:rFonts w:ascii="Arial" w:eastAsia="宋体" w:hAnsi="Arial" w:cs="Arial" w:hint="eastAsia"/>
          <w:noProof/>
          <w:snapToGrid w:val="0"/>
          <w:kern w:val="0"/>
          <w:szCs w:val="15"/>
        </w:rPr>
        <w:t>器（</w:t>
      </w:r>
      <w:r w:rsidR="00747868" w:rsidRPr="0010452C">
        <w:rPr>
          <w:rFonts w:ascii="Arial" w:eastAsia="宋体" w:hAnsi="Arial" w:cs="Arial" w:hint="eastAsia"/>
          <w:noProof/>
          <w:snapToGrid w:val="0"/>
          <w:kern w:val="0"/>
          <w:szCs w:val="15"/>
        </w:rPr>
        <w:t>RPM</w:t>
      </w:r>
      <w:r w:rsidR="00747868" w:rsidRPr="0010452C">
        <w:rPr>
          <w:rFonts w:ascii="Arial" w:eastAsia="宋体" w:hAnsi="Arial" w:cs="Arial" w:hint="eastAsia"/>
          <w:noProof/>
          <w:snapToGrid w:val="0"/>
          <w:kern w:val="0"/>
          <w:szCs w:val="15"/>
        </w:rPr>
        <w:t>）（</w:t>
      </w:r>
      <w:r w:rsidR="004C57E3" w:rsidRPr="0010452C">
        <w:rPr>
          <w:rFonts w:ascii="Arial" w:eastAsia="宋体" w:hAnsi="Arial" w:cs="Arial" w:hint="eastAsia"/>
          <w:noProof/>
          <w:snapToGrid w:val="0"/>
          <w:kern w:val="0"/>
          <w:szCs w:val="15"/>
        </w:rPr>
        <w:t>差值</w:t>
      </w:r>
      <w:r w:rsidR="00747868" w:rsidRPr="0010452C">
        <w:rPr>
          <w:rFonts w:ascii="Arial" w:eastAsia="宋体" w:hAnsi="Arial" w:cs="Arial" w:hint="eastAsia"/>
          <w:noProof/>
          <w:snapToGrid w:val="0"/>
          <w:kern w:val="0"/>
          <w:szCs w:val="15"/>
        </w:rPr>
        <w:t>）</w:t>
      </w:r>
      <w:r w:rsidR="0074219D" w:rsidRPr="0010452C">
        <w:rPr>
          <w:rFonts w:ascii="Arial" w:eastAsia="宋体" w:hAnsi="Arial" w:cs="Arial" w:hint="eastAsia"/>
          <w:noProof/>
          <w:snapToGrid w:val="0"/>
          <w:kern w:val="0"/>
          <w:szCs w:val="15"/>
        </w:rPr>
        <w:t>的月度读数必须在</w:t>
      </w:r>
      <w:r w:rsidR="0074219D" w:rsidRPr="0010452C">
        <w:rPr>
          <w:rFonts w:ascii="Arial" w:eastAsia="宋体" w:hAnsi="Arial" w:cs="Arial" w:hint="eastAsia"/>
          <w:noProof/>
          <w:snapToGrid w:val="0"/>
          <w:kern w:val="0"/>
          <w:szCs w:val="15"/>
        </w:rPr>
        <w:t>10</w:t>
      </w:r>
      <w:r w:rsidR="0074219D" w:rsidRPr="0010452C">
        <w:rPr>
          <w:rFonts w:ascii="Arial" w:eastAsia="宋体" w:hAnsi="Arial" w:cs="Arial" w:hint="eastAsia"/>
          <w:noProof/>
          <w:snapToGrid w:val="0"/>
          <w:kern w:val="0"/>
          <w:szCs w:val="15"/>
        </w:rPr>
        <w:t>％范围内。</w:t>
      </w:r>
    </w:p>
    <w:p w:rsidR="0074219D" w:rsidRPr="0010452C" w:rsidRDefault="0010452C" w:rsidP="0010452C">
      <w:pPr>
        <w:topLinePunct/>
        <w:adjustRightInd w:val="0"/>
        <w:snapToGrid w:val="0"/>
        <w:spacing w:beforeLines="10" w:before="31"/>
        <w:rPr>
          <w:rFonts w:ascii="Arial" w:eastAsia="宋体" w:hAnsi="Arial" w:cs="Arial"/>
          <w:noProof/>
          <w:snapToGrid w:val="0"/>
          <w:kern w:val="0"/>
          <w:szCs w:val="15"/>
        </w:rPr>
      </w:pPr>
      <w:r>
        <w:rPr>
          <w:rFonts w:ascii="Arial" w:eastAsia="宋体" w:hAnsi="Arial" w:cs="Arial"/>
          <w:noProof/>
          <w:snapToGrid w:val="0"/>
          <w:kern w:val="0"/>
          <w:szCs w:val="15"/>
        </w:rPr>
        <w:tab/>
      </w:r>
      <w:r w:rsidR="00747868" w:rsidRPr="0010452C">
        <w:rPr>
          <w:rFonts w:ascii="Arial" w:eastAsia="宋体" w:hAnsi="Arial" w:cs="Arial" w:hint="eastAsia"/>
          <w:noProof/>
          <w:snapToGrid w:val="0"/>
          <w:kern w:val="0"/>
          <w:szCs w:val="15"/>
        </w:rPr>
        <w:t>（</w:t>
      </w:r>
      <w:r w:rsidR="00747868" w:rsidRPr="0010452C">
        <w:rPr>
          <w:rFonts w:ascii="Arial" w:eastAsia="宋体" w:hAnsi="Arial" w:cs="Arial" w:hint="eastAsia"/>
          <w:noProof/>
          <w:snapToGrid w:val="0"/>
          <w:kern w:val="0"/>
          <w:szCs w:val="15"/>
        </w:rPr>
        <w:t>3</w:t>
      </w:r>
      <w:r w:rsidR="00747868" w:rsidRPr="0010452C">
        <w:rPr>
          <w:rFonts w:ascii="Arial" w:eastAsia="宋体" w:hAnsi="Arial" w:cs="Arial" w:hint="eastAsia"/>
          <w:noProof/>
          <w:snapToGrid w:val="0"/>
          <w:kern w:val="0"/>
          <w:szCs w:val="15"/>
        </w:rPr>
        <w:t>）如</w:t>
      </w:r>
      <w:r w:rsidR="0074219D" w:rsidRPr="0010452C">
        <w:rPr>
          <w:rFonts w:ascii="Arial" w:eastAsia="宋体" w:hAnsi="Arial" w:cs="Arial" w:hint="eastAsia"/>
          <w:noProof/>
          <w:snapToGrid w:val="0"/>
          <w:kern w:val="0"/>
          <w:szCs w:val="15"/>
        </w:rPr>
        <w:t>果采用</w:t>
      </w:r>
      <w:r w:rsidR="0074219D" w:rsidRPr="0010452C">
        <w:rPr>
          <w:rFonts w:ascii="Arial" w:eastAsia="宋体" w:hAnsi="Arial" w:cs="Arial" w:hint="eastAsia"/>
          <w:noProof/>
          <w:snapToGrid w:val="0"/>
          <w:kern w:val="0"/>
          <w:szCs w:val="15"/>
        </w:rPr>
        <w:t>RPM</w:t>
      </w:r>
      <w:r w:rsidR="0074219D" w:rsidRPr="0010452C">
        <w:rPr>
          <w:rFonts w:ascii="Arial" w:eastAsia="宋体" w:hAnsi="Arial" w:cs="Arial" w:hint="eastAsia"/>
          <w:noProof/>
          <w:snapToGrid w:val="0"/>
          <w:kern w:val="0"/>
          <w:szCs w:val="15"/>
        </w:rPr>
        <w:t>读数设置参比微波场，则</w:t>
      </w:r>
      <w:r w:rsidR="0074219D" w:rsidRPr="0010452C">
        <w:rPr>
          <w:rFonts w:ascii="Arial" w:eastAsia="宋体" w:hAnsi="Arial" w:cs="Arial" w:hint="eastAsia"/>
          <w:noProof/>
          <w:snapToGrid w:val="0"/>
          <w:kern w:val="0"/>
          <w:szCs w:val="15"/>
        </w:rPr>
        <w:t>LCR</w:t>
      </w:r>
      <w:r w:rsidR="00747868" w:rsidRPr="0010452C">
        <w:rPr>
          <w:rFonts w:ascii="Arial" w:eastAsia="宋体" w:hAnsi="Arial" w:cs="Arial" w:hint="eastAsia"/>
          <w:noProof/>
          <w:snapToGrid w:val="0"/>
          <w:kern w:val="0"/>
          <w:szCs w:val="15"/>
        </w:rPr>
        <w:t>（</w:t>
      </w:r>
      <w:r w:rsidR="0074219D" w:rsidRPr="0010452C">
        <w:rPr>
          <w:rFonts w:ascii="Arial" w:eastAsia="宋体" w:hAnsi="Arial" w:cs="Arial" w:hint="eastAsia"/>
          <w:noProof/>
          <w:snapToGrid w:val="0"/>
          <w:kern w:val="0"/>
          <w:szCs w:val="15"/>
        </w:rPr>
        <w:t>平均值</w:t>
      </w:r>
      <w:r w:rsidR="00747868" w:rsidRPr="0010452C">
        <w:rPr>
          <w:rFonts w:ascii="Arial" w:eastAsia="宋体" w:hAnsi="Arial" w:cs="Arial" w:hint="eastAsia"/>
          <w:noProof/>
          <w:snapToGrid w:val="0"/>
          <w:kern w:val="0"/>
          <w:szCs w:val="15"/>
        </w:rPr>
        <w:t>）</w:t>
      </w:r>
      <w:r w:rsidR="0074219D" w:rsidRPr="0010452C">
        <w:rPr>
          <w:rFonts w:ascii="Arial" w:eastAsia="宋体" w:hAnsi="Arial" w:cs="Arial" w:hint="eastAsia"/>
          <w:noProof/>
          <w:snapToGrid w:val="0"/>
          <w:kern w:val="0"/>
          <w:szCs w:val="15"/>
        </w:rPr>
        <w:t>月度读数必须在</w:t>
      </w:r>
      <w:r w:rsidR="0074219D" w:rsidRPr="0010452C">
        <w:rPr>
          <w:rFonts w:ascii="Arial" w:eastAsia="宋体" w:hAnsi="Arial" w:cs="Arial" w:hint="eastAsia"/>
          <w:noProof/>
          <w:snapToGrid w:val="0"/>
          <w:kern w:val="0"/>
          <w:szCs w:val="15"/>
        </w:rPr>
        <w:t>10</w:t>
      </w:r>
      <w:r w:rsidR="0074219D" w:rsidRPr="0010452C">
        <w:rPr>
          <w:rFonts w:ascii="Arial" w:eastAsia="宋体" w:hAnsi="Arial" w:cs="Arial" w:hint="eastAsia"/>
          <w:noProof/>
          <w:snapToGrid w:val="0"/>
          <w:kern w:val="0"/>
          <w:szCs w:val="15"/>
        </w:rPr>
        <w:t>％范围内。</w:t>
      </w:r>
    </w:p>
    <w:p w:rsidR="00747868" w:rsidRDefault="0010452C" w:rsidP="0010452C">
      <w:pPr>
        <w:tabs>
          <w:tab w:val="left" w:pos="426"/>
        </w:tabs>
        <w:topLinePunct/>
        <w:adjustRightInd w:val="0"/>
        <w:snapToGrid w:val="0"/>
        <w:spacing w:beforeLines="10" w:before="31"/>
        <w:ind w:left="991" w:hangingChars="472" w:hanging="991"/>
        <w:rPr>
          <w:rFonts w:ascii="Arial" w:eastAsia="宋体" w:hAnsi="Arial" w:cs="Arial"/>
          <w:noProof/>
          <w:snapToGrid w:val="0"/>
          <w:kern w:val="0"/>
          <w:szCs w:val="15"/>
        </w:rPr>
      </w:pPr>
      <w:r>
        <w:rPr>
          <w:rFonts w:ascii="Arial" w:eastAsia="宋体" w:hAnsi="Arial" w:cs="Arial"/>
          <w:noProof/>
          <w:snapToGrid w:val="0"/>
          <w:kern w:val="0"/>
          <w:szCs w:val="15"/>
        </w:rPr>
        <w:tab/>
      </w:r>
      <w:r w:rsidR="00747868" w:rsidRPr="0010452C">
        <w:rPr>
          <w:rFonts w:ascii="Arial" w:eastAsia="宋体" w:hAnsi="Arial" w:cs="Arial" w:hint="eastAsia"/>
          <w:noProof/>
          <w:snapToGrid w:val="0"/>
          <w:kern w:val="0"/>
          <w:szCs w:val="15"/>
        </w:rPr>
        <w:t>（</w:t>
      </w:r>
      <w:r w:rsidR="00747868" w:rsidRPr="0010452C">
        <w:rPr>
          <w:rFonts w:ascii="Arial" w:eastAsia="宋体" w:hAnsi="Arial" w:cs="Arial" w:hint="eastAsia"/>
          <w:noProof/>
          <w:snapToGrid w:val="0"/>
          <w:kern w:val="0"/>
          <w:szCs w:val="15"/>
        </w:rPr>
        <w:t>4</w:t>
      </w:r>
      <w:r w:rsidR="00747868" w:rsidRPr="0010452C">
        <w:rPr>
          <w:rFonts w:ascii="Arial" w:eastAsia="宋体" w:hAnsi="Arial" w:cs="Arial" w:hint="eastAsia"/>
          <w:noProof/>
          <w:snapToGrid w:val="0"/>
          <w:kern w:val="0"/>
          <w:szCs w:val="15"/>
        </w:rPr>
        <w:t>）如</w:t>
      </w:r>
      <w:r w:rsidR="0074219D" w:rsidRPr="0010452C">
        <w:rPr>
          <w:rFonts w:ascii="Arial" w:eastAsia="宋体" w:hAnsi="Arial" w:cs="Arial" w:hint="eastAsia"/>
          <w:noProof/>
          <w:snapToGrid w:val="0"/>
          <w:kern w:val="0"/>
          <w:szCs w:val="15"/>
        </w:rPr>
        <w:t>果从非参比检测仪读取</w:t>
      </w:r>
      <w:r w:rsidR="007806FA" w:rsidRPr="0010452C">
        <w:rPr>
          <w:rFonts w:ascii="Arial" w:eastAsia="宋体" w:hAnsi="Arial" w:cs="Arial" w:hint="eastAsia"/>
          <w:noProof/>
          <w:snapToGrid w:val="0"/>
          <w:kern w:val="0"/>
          <w:szCs w:val="15"/>
        </w:rPr>
        <w:t>之</w:t>
      </w:r>
      <w:r w:rsidR="0074219D" w:rsidRPr="0010452C">
        <w:rPr>
          <w:rFonts w:ascii="Arial" w:eastAsia="宋体" w:hAnsi="Arial" w:cs="Arial" w:hint="eastAsia"/>
          <w:noProof/>
          <w:snapToGrid w:val="0"/>
          <w:kern w:val="0"/>
          <w:szCs w:val="15"/>
        </w:rPr>
        <w:t>读数</w:t>
      </w:r>
      <w:r w:rsidR="007806FA" w:rsidRPr="0010452C">
        <w:rPr>
          <w:rFonts w:ascii="Arial" w:eastAsia="宋体" w:hAnsi="Arial" w:cs="Arial" w:hint="eastAsia"/>
          <w:noProof/>
          <w:snapToGrid w:val="0"/>
          <w:kern w:val="0"/>
          <w:szCs w:val="15"/>
        </w:rPr>
        <w:t>的</w:t>
      </w:r>
      <w:r w:rsidR="0074219D" w:rsidRPr="0010452C">
        <w:rPr>
          <w:rFonts w:ascii="Arial" w:eastAsia="宋体" w:hAnsi="Arial" w:cs="Arial" w:hint="eastAsia"/>
          <w:noProof/>
          <w:snapToGrid w:val="0"/>
          <w:kern w:val="0"/>
          <w:szCs w:val="15"/>
        </w:rPr>
        <w:t>不一致程度超过</w:t>
      </w:r>
      <w:r w:rsidR="0074219D" w:rsidRPr="0010452C">
        <w:rPr>
          <w:rFonts w:ascii="Arial" w:eastAsia="宋体" w:hAnsi="Arial" w:cs="Arial" w:hint="eastAsia"/>
          <w:noProof/>
          <w:snapToGrid w:val="0"/>
          <w:kern w:val="0"/>
          <w:szCs w:val="15"/>
        </w:rPr>
        <w:t>10</w:t>
      </w:r>
      <w:r w:rsidR="0074219D" w:rsidRPr="0010452C">
        <w:rPr>
          <w:rFonts w:ascii="Arial" w:eastAsia="宋体" w:hAnsi="Arial" w:cs="Arial" w:hint="eastAsia"/>
          <w:noProof/>
          <w:snapToGrid w:val="0"/>
          <w:kern w:val="0"/>
          <w:szCs w:val="15"/>
        </w:rPr>
        <w:t>％，则必须对该检测仪进行修理</w:t>
      </w:r>
      <w:r w:rsidR="00747868" w:rsidRPr="0010452C">
        <w:rPr>
          <w:rFonts w:ascii="Arial" w:eastAsia="宋体" w:hAnsi="Arial" w:cs="Arial" w:hint="eastAsia"/>
          <w:noProof/>
          <w:snapToGrid w:val="0"/>
          <w:kern w:val="0"/>
          <w:szCs w:val="15"/>
        </w:rPr>
        <w:t>（</w:t>
      </w:r>
      <w:r w:rsidR="0074219D" w:rsidRPr="0010452C">
        <w:rPr>
          <w:rFonts w:ascii="Arial" w:eastAsia="宋体" w:hAnsi="Arial" w:cs="Arial" w:hint="eastAsia"/>
          <w:noProof/>
          <w:snapToGrid w:val="0"/>
          <w:kern w:val="0"/>
          <w:szCs w:val="15"/>
        </w:rPr>
        <w:t>或</w:t>
      </w:r>
      <w:r w:rsidR="001410EC" w:rsidRPr="0010452C">
        <w:rPr>
          <w:rFonts w:ascii="Arial" w:eastAsia="宋体" w:hAnsi="Arial" w:cs="Arial" w:hint="eastAsia"/>
          <w:noProof/>
          <w:snapToGrid w:val="0"/>
          <w:kern w:val="0"/>
          <w:szCs w:val="15"/>
        </w:rPr>
        <w:t>予以</w:t>
      </w:r>
      <w:r w:rsidR="0074219D" w:rsidRPr="0010452C">
        <w:rPr>
          <w:rFonts w:ascii="Arial" w:eastAsia="宋体" w:hAnsi="Arial" w:cs="Arial" w:hint="eastAsia"/>
          <w:noProof/>
          <w:snapToGrid w:val="0"/>
          <w:kern w:val="0"/>
          <w:szCs w:val="15"/>
        </w:rPr>
        <w:t>废弃</w:t>
      </w:r>
      <w:r w:rsidR="00747868" w:rsidRPr="0010452C">
        <w:rPr>
          <w:rFonts w:ascii="Arial" w:eastAsia="宋体" w:hAnsi="Arial" w:cs="Arial" w:hint="eastAsia"/>
          <w:noProof/>
          <w:snapToGrid w:val="0"/>
          <w:kern w:val="0"/>
          <w:szCs w:val="15"/>
        </w:rPr>
        <w:t>）</w:t>
      </w:r>
      <w:r w:rsidR="001410EC" w:rsidRPr="0010452C">
        <w:rPr>
          <w:rFonts w:ascii="Arial" w:eastAsia="宋体" w:hAnsi="Arial" w:cs="Arial" w:hint="eastAsia"/>
          <w:noProof/>
          <w:snapToGrid w:val="0"/>
          <w:kern w:val="0"/>
          <w:szCs w:val="15"/>
        </w:rPr>
        <w:t>。做完这些工作后，必须对新的每天检查记录</w:t>
      </w:r>
      <w:r w:rsidR="007806FA" w:rsidRPr="0010452C">
        <w:rPr>
          <w:rFonts w:ascii="Arial" w:eastAsia="宋体" w:hAnsi="Arial" w:cs="Arial" w:hint="eastAsia"/>
          <w:noProof/>
          <w:snapToGrid w:val="0"/>
          <w:kern w:val="0"/>
          <w:szCs w:val="15"/>
        </w:rPr>
        <w:t>表</w:t>
      </w:r>
      <w:r w:rsidR="00747868" w:rsidRPr="0010452C">
        <w:rPr>
          <w:rFonts w:ascii="Arial" w:eastAsia="宋体" w:hAnsi="Arial" w:cs="Arial" w:hint="eastAsia"/>
          <w:noProof/>
          <w:snapToGrid w:val="0"/>
          <w:kern w:val="0"/>
          <w:szCs w:val="15"/>
        </w:rPr>
        <w:t>（</w:t>
      </w:r>
      <w:r w:rsidR="001410EC" w:rsidRPr="0010452C">
        <w:rPr>
          <w:rFonts w:ascii="Arial" w:eastAsia="宋体" w:hAnsi="Arial" w:cs="Arial" w:hint="eastAsia"/>
          <w:noProof/>
          <w:snapToGrid w:val="0"/>
          <w:kern w:val="0"/>
          <w:szCs w:val="15"/>
        </w:rPr>
        <w:t>附录</w:t>
      </w:r>
      <w:r w:rsidR="001410EC" w:rsidRPr="0010452C">
        <w:rPr>
          <w:rFonts w:ascii="Arial" w:eastAsia="宋体" w:hAnsi="Arial" w:cs="Arial" w:hint="eastAsia"/>
          <w:noProof/>
          <w:snapToGrid w:val="0"/>
          <w:kern w:val="0"/>
          <w:szCs w:val="15"/>
        </w:rPr>
        <w:t>3</w:t>
      </w:r>
      <w:r w:rsidR="00747868" w:rsidRPr="0010452C">
        <w:rPr>
          <w:rFonts w:ascii="Arial" w:eastAsia="宋体" w:hAnsi="Arial" w:cs="Arial" w:hint="eastAsia"/>
          <w:noProof/>
          <w:snapToGrid w:val="0"/>
          <w:kern w:val="0"/>
          <w:szCs w:val="15"/>
        </w:rPr>
        <w:t>）</w:t>
      </w:r>
      <w:r w:rsidR="001410EC" w:rsidRPr="0010452C">
        <w:rPr>
          <w:rFonts w:ascii="Arial" w:eastAsia="宋体" w:hAnsi="Arial" w:cs="Arial" w:hint="eastAsia"/>
          <w:noProof/>
          <w:snapToGrid w:val="0"/>
          <w:kern w:val="0"/>
          <w:szCs w:val="15"/>
        </w:rPr>
        <w:t>和所有其它记录</w:t>
      </w:r>
      <w:r w:rsidR="007806FA" w:rsidRPr="0010452C">
        <w:rPr>
          <w:rFonts w:ascii="Arial" w:eastAsia="宋体" w:hAnsi="Arial" w:cs="Arial" w:hint="eastAsia"/>
          <w:noProof/>
          <w:snapToGrid w:val="0"/>
          <w:kern w:val="0"/>
          <w:szCs w:val="15"/>
        </w:rPr>
        <w:t>表</w:t>
      </w:r>
      <w:r w:rsidR="001410EC" w:rsidRPr="0010452C">
        <w:rPr>
          <w:rFonts w:ascii="Arial" w:eastAsia="宋体" w:hAnsi="Arial" w:cs="Arial" w:hint="eastAsia"/>
          <w:noProof/>
          <w:snapToGrid w:val="0"/>
          <w:kern w:val="0"/>
          <w:szCs w:val="15"/>
        </w:rPr>
        <w:t>予以更</w:t>
      </w:r>
      <w:r w:rsidR="00747868" w:rsidRPr="0010452C">
        <w:rPr>
          <w:rFonts w:ascii="Arial" w:eastAsia="宋体" w:hAnsi="Arial" w:cs="Arial" w:hint="eastAsia"/>
          <w:noProof/>
          <w:snapToGrid w:val="0"/>
          <w:kern w:val="0"/>
          <w:szCs w:val="15"/>
        </w:rPr>
        <w:t>新（</w:t>
      </w:r>
      <w:r w:rsidR="00747868" w:rsidRPr="0010452C">
        <w:rPr>
          <w:rFonts w:ascii="Arial" w:eastAsia="宋体" w:hAnsi="Arial" w:cs="Arial" w:hint="eastAsia"/>
          <w:noProof/>
          <w:snapToGrid w:val="0"/>
          <w:kern w:val="0"/>
          <w:szCs w:val="15"/>
        </w:rPr>
        <w:t>2.5.1</w:t>
      </w:r>
      <w:r w:rsidR="00747868" w:rsidRPr="0010452C">
        <w:rPr>
          <w:rFonts w:ascii="Arial" w:eastAsia="宋体" w:hAnsi="Arial" w:cs="Arial" w:hint="eastAsia"/>
          <w:noProof/>
          <w:snapToGrid w:val="0"/>
          <w:kern w:val="0"/>
          <w:szCs w:val="15"/>
        </w:rPr>
        <w:t>）。</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1842"/>
        <w:gridCol w:w="4962"/>
        <w:gridCol w:w="1701"/>
        <w:gridCol w:w="2410"/>
      </w:tblGrid>
      <w:tr w:rsidR="0010452C" w:rsidRPr="0010452C" w:rsidTr="0010452C">
        <w:tc>
          <w:tcPr>
            <w:tcW w:w="2235" w:type="dxa"/>
            <w:vMerge w:val="restart"/>
            <w:vAlign w:val="center"/>
          </w:tcPr>
          <w:p w:rsidR="0010452C" w:rsidRPr="0010452C" w:rsidRDefault="0010452C" w:rsidP="0010452C">
            <w:pPr>
              <w:topLinePunct/>
              <w:adjustRightInd w:val="0"/>
              <w:snapToGrid w:val="0"/>
              <w:spacing w:line="288" w:lineRule="auto"/>
              <w:jc w:val="right"/>
              <w:rPr>
                <w:rFonts w:ascii="Arial" w:eastAsia="宋体" w:hAnsi="Arial" w:cs="Arial"/>
                <w:i/>
                <w:snapToGrid w:val="0"/>
                <w:kern w:val="0"/>
              </w:rPr>
            </w:pPr>
            <w:r w:rsidRPr="0010452C">
              <w:rPr>
                <w:rFonts w:ascii="Arial" w:eastAsia="宋体" w:hAnsi="Arial" w:cs="Arial" w:hint="eastAsia"/>
                <w:i/>
                <w:snapToGrid w:val="0"/>
                <w:kern w:val="0"/>
              </w:rPr>
              <w:t>平均值</w:t>
            </w:r>
            <w:r w:rsidRPr="0010452C">
              <w:rPr>
                <w:rFonts w:ascii="Arial" w:eastAsia="宋体" w:hAnsi="Arial" w:cs="Arial" w:hint="eastAsia"/>
                <w:i/>
                <w:snapToGrid w:val="0"/>
                <w:kern w:val="0"/>
              </w:rPr>
              <w:t>=</w:t>
            </w:r>
          </w:p>
        </w:tc>
        <w:tc>
          <w:tcPr>
            <w:tcW w:w="1842" w:type="dxa"/>
            <w:tcBorders>
              <w:bottom w:val="single" w:sz="4" w:space="0" w:color="auto"/>
            </w:tcBorders>
            <w:vAlign w:val="center"/>
          </w:tcPr>
          <w:p w:rsidR="0010452C" w:rsidRPr="0010452C" w:rsidRDefault="0010452C" w:rsidP="0010452C">
            <w:pPr>
              <w:topLinePunct/>
              <w:adjustRightInd w:val="0"/>
              <w:snapToGrid w:val="0"/>
              <w:spacing w:line="288" w:lineRule="auto"/>
              <w:jc w:val="center"/>
              <w:rPr>
                <w:rFonts w:ascii="Arial" w:eastAsia="宋体" w:hAnsi="Arial" w:cs="Arial"/>
                <w:i/>
                <w:snapToGrid w:val="0"/>
                <w:kern w:val="0"/>
              </w:rPr>
            </w:pPr>
            <w:r w:rsidRPr="0010452C">
              <w:rPr>
                <w:rFonts w:ascii="Arial" w:eastAsia="宋体" w:hAnsi="Arial" w:cs="Arial" w:hint="eastAsia"/>
                <w:i/>
                <w:snapToGrid w:val="0"/>
                <w:kern w:val="0"/>
              </w:rPr>
              <w:t>最大值</w:t>
            </w:r>
            <w:r w:rsidRPr="0010452C">
              <w:rPr>
                <w:rFonts w:ascii="Arial" w:eastAsia="宋体" w:hAnsi="Arial" w:cs="Arial" w:hint="eastAsia"/>
                <w:i/>
                <w:snapToGrid w:val="0"/>
                <w:kern w:val="0"/>
              </w:rPr>
              <w:t>+</w:t>
            </w:r>
            <w:r w:rsidRPr="0010452C">
              <w:rPr>
                <w:rFonts w:ascii="Arial" w:eastAsia="宋体" w:hAnsi="Arial" w:cs="Arial" w:hint="eastAsia"/>
                <w:i/>
                <w:snapToGrid w:val="0"/>
                <w:kern w:val="0"/>
              </w:rPr>
              <w:t>最小值</w:t>
            </w:r>
          </w:p>
        </w:tc>
        <w:tc>
          <w:tcPr>
            <w:tcW w:w="4962" w:type="dxa"/>
            <w:vMerge w:val="restart"/>
            <w:vAlign w:val="center"/>
          </w:tcPr>
          <w:p w:rsidR="0010452C" w:rsidRPr="0010452C" w:rsidRDefault="0010452C" w:rsidP="0010452C">
            <w:pPr>
              <w:topLinePunct/>
              <w:adjustRightInd w:val="0"/>
              <w:snapToGrid w:val="0"/>
              <w:spacing w:line="288" w:lineRule="auto"/>
              <w:jc w:val="right"/>
              <w:rPr>
                <w:rFonts w:ascii="Arial" w:eastAsia="宋体" w:hAnsi="Arial" w:cs="Arial"/>
                <w:i/>
                <w:snapToGrid w:val="0"/>
                <w:kern w:val="0"/>
              </w:rPr>
            </w:pPr>
            <w:r w:rsidRPr="0010452C">
              <w:rPr>
                <w:rFonts w:ascii="Arial" w:eastAsia="宋体" w:hAnsi="Arial" w:cs="Arial" w:hint="eastAsia"/>
                <w:i/>
                <w:snapToGrid w:val="0"/>
                <w:kern w:val="0"/>
              </w:rPr>
              <w:t>总极化椭圆率误差（％）</w:t>
            </w:r>
            <w:r w:rsidRPr="0010452C">
              <w:rPr>
                <w:rFonts w:ascii="Arial" w:eastAsia="宋体" w:hAnsi="Arial" w:cs="Arial" w:hint="eastAsia"/>
                <w:i/>
                <w:snapToGrid w:val="0"/>
                <w:kern w:val="0"/>
              </w:rPr>
              <w:t>=</w:t>
            </w:r>
          </w:p>
        </w:tc>
        <w:tc>
          <w:tcPr>
            <w:tcW w:w="1701" w:type="dxa"/>
            <w:tcBorders>
              <w:bottom w:val="single" w:sz="4" w:space="0" w:color="auto"/>
            </w:tcBorders>
            <w:vAlign w:val="center"/>
          </w:tcPr>
          <w:p w:rsidR="0010452C" w:rsidRPr="0010452C" w:rsidRDefault="0010452C" w:rsidP="0010452C">
            <w:pPr>
              <w:topLinePunct/>
              <w:adjustRightInd w:val="0"/>
              <w:snapToGrid w:val="0"/>
              <w:spacing w:line="288" w:lineRule="auto"/>
              <w:jc w:val="center"/>
              <w:rPr>
                <w:rFonts w:ascii="Arial" w:eastAsia="宋体" w:hAnsi="Arial" w:cs="Arial"/>
                <w:i/>
                <w:snapToGrid w:val="0"/>
                <w:kern w:val="0"/>
              </w:rPr>
            </w:pPr>
            <w:r w:rsidRPr="0010452C">
              <w:rPr>
                <w:rFonts w:ascii="Arial" w:eastAsia="宋体" w:hAnsi="Arial" w:cs="Arial" w:hint="eastAsia"/>
                <w:i/>
                <w:snapToGrid w:val="0"/>
                <w:kern w:val="0"/>
              </w:rPr>
              <w:t>最大值</w:t>
            </w:r>
            <w:r w:rsidRPr="0010452C">
              <w:rPr>
                <w:rFonts w:ascii="Arial" w:eastAsia="宋体" w:hAnsi="Arial" w:cs="Arial" w:hint="eastAsia"/>
                <w:i/>
                <w:snapToGrid w:val="0"/>
                <w:kern w:val="0"/>
              </w:rPr>
              <w:t>-</w:t>
            </w:r>
            <w:r w:rsidRPr="0010452C">
              <w:rPr>
                <w:rFonts w:ascii="Arial" w:eastAsia="宋体" w:hAnsi="Arial" w:cs="Arial" w:hint="eastAsia"/>
                <w:i/>
                <w:snapToGrid w:val="0"/>
                <w:kern w:val="0"/>
              </w:rPr>
              <w:t>最小值</w:t>
            </w:r>
          </w:p>
        </w:tc>
        <w:tc>
          <w:tcPr>
            <w:tcW w:w="2410" w:type="dxa"/>
            <w:vMerge w:val="restart"/>
            <w:vAlign w:val="center"/>
          </w:tcPr>
          <w:p w:rsidR="0010452C" w:rsidRPr="0010452C" w:rsidRDefault="0010452C" w:rsidP="0010452C">
            <w:pPr>
              <w:topLinePunct/>
              <w:adjustRightInd w:val="0"/>
              <w:snapToGrid w:val="0"/>
              <w:spacing w:line="288" w:lineRule="auto"/>
              <w:rPr>
                <w:rFonts w:ascii="Arial" w:eastAsia="宋体" w:hAnsi="Arial" w:cs="Arial"/>
                <w:i/>
                <w:snapToGrid w:val="0"/>
                <w:kern w:val="0"/>
              </w:rPr>
            </w:pPr>
            <w:r w:rsidRPr="0010452C">
              <w:rPr>
                <w:rFonts w:ascii="Arial" w:eastAsia="宋体" w:hAnsi="Arial" w:cs="Arial" w:hint="eastAsia"/>
                <w:i/>
                <w:snapToGrid w:val="0"/>
                <w:kern w:val="0"/>
              </w:rPr>
              <w:t>（</w:t>
            </w:r>
            <w:r w:rsidRPr="0010452C">
              <w:rPr>
                <w:rFonts w:ascii="Arial" w:eastAsia="宋体" w:hAnsi="Arial" w:cs="Arial" w:hint="eastAsia"/>
                <w:i/>
                <w:snapToGrid w:val="0"/>
                <w:kern w:val="0"/>
              </w:rPr>
              <w:t>100</w:t>
            </w:r>
            <w:r w:rsidRPr="0010452C">
              <w:rPr>
                <w:rFonts w:ascii="Arial" w:eastAsia="宋体" w:hAnsi="Arial" w:cs="Arial" w:hint="eastAsia"/>
                <w:i/>
                <w:snapToGrid w:val="0"/>
                <w:kern w:val="0"/>
              </w:rPr>
              <w:t>）</w:t>
            </w:r>
          </w:p>
        </w:tc>
      </w:tr>
      <w:tr w:rsidR="0010452C" w:rsidRPr="0010452C" w:rsidTr="0010452C">
        <w:tc>
          <w:tcPr>
            <w:tcW w:w="2235" w:type="dxa"/>
            <w:vMerge/>
            <w:vAlign w:val="center"/>
          </w:tcPr>
          <w:p w:rsidR="0010452C" w:rsidRPr="0010452C" w:rsidRDefault="0010452C" w:rsidP="0010452C">
            <w:pPr>
              <w:topLinePunct/>
              <w:adjustRightInd w:val="0"/>
              <w:snapToGrid w:val="0"/>
              <w:spacing w:line="288" w:lineRule="auto"/>
              <w:jc w:val="center"/>
              <w:rPr>
                <w:rFonts w:ascii="Arial" w:eastAsia="宋体" w:hAnsi="Arial" w:cs="Arial"/>
                <w:i/>
                <w:snapToGrid w:val="0"/>
                <w:kern w:val="0"/>
              </w:rPr>
            </w:pPr>
          </w:p>
        </w:tc>
        <w:tc>
          <w:tcPr>
            <w:tcW w:w="1842" w:type="dxa"/>
            <w:tcBorders>
              <w:top w:val="single" w:sz="4" w:space="0" w:color="auto"/>
            </w:tcBorders>
            <w:vAlign w:val="center"/>
          </w:tcPr>
          <w:p w:rsidR="0010452C" w:rsidRPr="0010452C" w:rsidRDefault="0010452C" w:rsidP="0010452C">
            <w:pPr>
              <w:topLinePunct/>
              <w:adjustRightInd w:val="0"/>
              <w:snapToGrid w:val="0"/>
              <w:spacing w:line="288" w:lineRule="auto"/>
              <w:jc w:val="center"/>
              <w:rPr>
                <w:rFonts w:ascii="Arial" w:eastAsia="宋体" w:hAnsi="Arial" w:cs="Arial"/>
                <w:i/>
                <w:snapToGrid w:val="0"/>
                <w:kern w:val="0"/>
              </w:rPr>
            </w:pPr>
            <w:r w:rsidRPr="0010452C">
              <w:rPr>
                <w:rFonts w:ascii="Arial" w:eastAsia="宋体" w:hAnsi="Arial" w:cs="Arial" w:hint="eastAsia"/>
                <w:i/>
                <w:snapToGrid w:val="0"/>
                <w:kern w:val="0"/>
              </w:rPr>
              <w:t>2</w:t>
            </w:r>
          </w:p>
        </w:tc>
        <w:tc>
          <w:tcPr>
            <w:tcW w:w="4962" w:type="dxa"/>
            <w:vMerge/>
            <w:vAlign w:val="center"/>
          </w:tcPr>
          <w:p w:rsidR="0010452C" w:rsidRPr="0010452C" w:rsidRDefault="0010452C" w:rsidP="0010452C">
            <w:pPr>
              <w:topLinePunct/>
              <w:adjustRightInd w:val="0"/>
              <w:snapToGrid w:val="0"/>
              <w:spacing w:line="288" w:lineRule="auto"/>
              <w:jc w:val="center"/>
              <w:rPr>
                <w:rFonts w:ascii="Arial" w:eastAsia="宋体" w:hAnsi="Arial" w:cs="Arial"/>
                <w:i/>
                <w:snapToGrid w:val="0"/>
                <w:kern w:val="0"/>
              </w:rPr>
            </w:pPr>
          </w:p>
        </w:tc>
        <w:tc>
          <w:tcPr>
            <w:tcW w:w="1701" w:type="dxa"/>
            <w:tcBorders>
              <w:top w:val="single" w:sz="4" w:space="0" w:color="auto"/>
            </w:tcBorders>
            <w:vAlign w:val="center"/>
          </w:tcPr>
          <w:p w:rsidR="0010452C" w:rsidRPr="0010452C" w:rsidRDefault="0010452C" w:rsidP="0010452C">
            <w:pPr>
              <w:topLinePunct/>
              <w:adjustRightInd w:val="0"/>
              <w:snapToGrid w:val="0"/>
              <w:spacing w:line="288" w:lineRule="auto"/>
              <w:jc w:val="center"/>
              <w:rPr>
                <w:rFonts w:ascii="Arial" w:eastAsia="宋体" w:hAnsi="Arial" w:cs="Arial"/>
                <w:i/>
                <w:snapToGrid w:val="0"/>
                <w:kern w:val="0"/>
              </w:rPr>
            </w:pPr>
            <w:r w:rsidRPr="0010452C">
              <w:rPr>
                <w:rFonts w:ascii="Arial" w:eastAsia="宋体" w:hAnsi="Arial" w:cs="Arial" w:hint="eastAsia"/>
                <w:i/>
                <w:snapToGrid w:val="0"/>
                <w:kern w:val="0"/>
              </w:rPr>
              <w:t>平均值</w:t>
            </w:r>
          </w:p>
        </w:tc>
        <w:tc>
          <w:tcPr>
            <w:tcW w:w="2410" w:type="dxa"/>
            <w:vMerge/>
            <w:vAlign w:val="center"/>
          </w:tcPr>
          <w:p w:rsidR="0010452C" w:rsidRPr="0010452C" w:rsidRDefault="0010452C" w:rsidP="0010452C">
            <w:pPr>
              <w:topLinePunct/>
              <w:adjustRightInd w:val="0"/>
              <w:snapToGrid w:val="0"/>
              <w:spacing w:line="288" w:lineRule="auto"/>
              <w:jc w:val="center"/>
              <w:rPr>
                <w:rFonts w:ascii="Arial" w:eastAsia="宋体" w:hAnsi="Arial" w:cs="Arial"/>
                <w:i/>
                <w:snapToGrid w:val="0"/>
                <w:kern w:val="0"/>
              </w:rPr>
            </w:pPr>
          </w:p>
        </w:tc>
      </w:tr>
    </w:tbl>
    <w:p w:rsidR="0010452C" w:rsidRPr="0010452C" w:rsidRDefault="00AF0541" w:rsidP="0010452C">
      <w:pPr>
        <w:topLinePunct/>
        <w:adjustRightInd w:val="0"/>
        <w:snapToGrid w:val="0"/>
        <w:rPr>
          <w:rFonts w:ascii="Arial" w:eastAsia="宋体" w:hAnsi="Arial" w:cs="Arial"/>
          <w:noProof/>
          <w:snapToGrid w:val="0"/>
          <w:kern w:val="0"/>
          <w:szCs w:val="15"/>
        </w:rPr>
      </w:pPr>
      <w:r w:rsidRPr="0010452C">
        <w:rPr>
          <w:rFonts w:ascii="Arial" w:eastAsia="宋体" w:hAnsi="Arial" w:cs="Arial" w:hint="eastAsia"/>
          <w:noProof/>
          <w:snapToGrid w:val="0"/>
          <w:kern w:val="0"/>
          <w:szCs w:val="15"/>
        </w:rPr>
        <w:t>LCR</w:t>
      </w:r>
      <w:r w:rsidRPr="0010452C">
        <w:rPr>
          <w:rFonts w:ascii="Arial" w:eastAsia="宋体" w:hAnsi="Arial" w:cs="Arial" w:hint="eastAsia"/>
          <w:noProof/>
          <w:snapToGrid w:val="0"/>
          <w:kern w:val="0"/>
          <w:szCs w:val="15"/>
        </w:rPr>
        <w:t>仪器制造商规定的总椭圆率误差限</w:t>
      </w:r>
      <w:r w:rsidR="00747868" w:rsidRPr="0010452C">
        <w:rPr>
          <w:rFonts w:ascii="Arial" w:eastAsia="宋体" w:hAnsi="Arial" w:cs="Arial" w:hint="eastAsia"/>
          <w:noProof/>
          <w:snapToGrid w:val="0"/>
          <w:kern w:val="0"/>
          <w:szCs w:val="15"/>
        </w:rPr>
        <w:t>值（％）是</w:t>
      </w:r>
      <w:r w:rsidRPr="0010452C">
        <w:rPr>
          <w:rFonts w:ascii="Arial" w:eastAsia="宋体" w:hAnsi="Arial" w:cs="Arial" w:hint="eastAsia"/>
          <w:noProof/>
          <w:snapToGrid w:val="0"/>
          <w:kern w:val="0"/>
          <w:szCs w:val="15"/>
        </w:rPr>
        <w:t>：</w:t>
      </w:r>
      <w:r w:rsidRPr="0010452C">
        <w:rPr>
          <w:rFonts w:ascii="Arial" w:eastAsia="宋体" w:hAnsi="Arial" w:cs="Arial" w:hint="eastAsia"/>
          <w:noProof/>
          <w:snapToGrid w:val="0"/>
          <w:kern w:val="0"/>
          <w:szCs w:val="15"/>
        </w:rPr>
        <w:t>_______________________</w:t>
      </w:r>
      <w:r w:rsidR="0010452C">
        <w:rPr>
          <w:rFonts w:ascii="Arial" w:eastAsia="宋体" w:hAnsi="Arial" w:cs="Arial"/>
          <w:snapToGrid w:val="0"/>
          <w:kern w:val="0"/>
          <w:sz w:val="24"/>
        </w:rPr>
        <w:br w:type="page"/>
      </w:r>
    </w:p>
    <w:p w:rsidR="00747868" w:rsidRPr="0010452C" w:rsidRDefault="00CE36A4" w:rsidP="0010452C">
      <w:pPr>
        <w:topLinePunct/>
        <w:adjustRightInd w:val="0"/>
        <w:snapToGrid w:val="0"/>
        <w:spacing w:line="288" w:lineRule="auto"/>
        <w:jc w:val="center"/>
        <w:rPr>
          <w:rFonts w:ascii="Arial" w:eastAsia="宋体" w:hAnsi="Arial" w:cs="Arial"/>
          <w:b/>
          <w:snapToGrid w:val="0"/>
          <w:kern w:val="0"/>
          <w:sz w:val="28"/>
        </w:rPr>
      </w:pPr>
      <w:r w:rsidRPr="0010452C">
        <w:rPr>
          <w:rFonts w:ascii="Arial" w:eastAsia="宋体" w:hAnsi="Arial" w:cs="Arial" w:hint="eastAsia"/>
          <w:b/>
          <w:snapToGrid w:val="0"/>
          <w:kern w:val="0"/>
          <w:sz w:val="28"/>
        </w:rPr>
        <w:lastRenderedPageBreak/>
        <w:t>附录</w:t>
      </w:r>
      <w:r w:rsidRPr="0010452C">
        <w:rPr>
          <w:rFonts w:ascii="Arial" w:eastAsia="宋体" w:hAnsi="Arial" w:cs="Arial" w:hint="eastAsia"/>
          <w:b/>
          <w:snapToGrid w:val="0"/>
          <w:kern w:val="0"/>
          <w:sz w:val="28"/>
        </w:rPr>
        <w:t>6</w:t>
      </w:r>
    </w:p>
    <w:p w:rsidR="00747868" w:rsidRPr="0010452C" w:rsidRDefault="00CE36A4" w:rsidP="00FF50AF">
      <w:pPr>
        <w:topLinePunct/>
        <w:adjustRightInd w:val="0"/>
        <w:snapToGrid w:val="0"/>
        <w:spacing w:afterLines="75" w:after="234" w:line="288" w:lineRule="auto"/>
        <w:jc w:val="center"/>
        <w:outlineLvl w:val="1"/>
        <w:rPr>
          <w:rFonts w:ascii="Arial" w:eastAsia="宋体" w:hAnsi="Arial" w:cs="Arial"/>
          <w:b/>
          <w:snapToGrid w:val="0"/>
          <w:kern w:val="0"/>
          <w:sz w:val="28"/>
        </w:rPr>
      </w:pPr>
      <w:bookmarkStart w:id="21" w:name="_Toc499051164"/>
      <w:r w:rsidRPr="0010452C">
        <w:rPr>
          <w:rFonts w:ascii="Arial" w:eastAsia="宋体" w:hAnsi="Arial" w:cs="Arial" w:hint="eastAsia"/>
          <w:b/>
          <w:snapToGrid w:val="0"/>
          <w:kern w:val="0"/>
          <w:sz w:val="28"/>
        </w:rPr>
        <w:t>非参比微波场的稳定性</w:t>
      </w:r>
      <w:bookmarkEnd w:id="21"/>
    </w:p>
    <w:p w:rsidR="00CE36A4" w:rsidRPr="00747868" w:rsidRDefault="00E85233" w:rsidP="005D3E76">
      <w:pPr>
        <w:topLinePunct/>
        <w:adjustRightInd w:val="0"/>
        <w:snapToGrid w:val="0"/>
        <w:spacing w:line="288" w:lineRule="auto"/>
        <w:rPr>
          <w:rFonts w:ascii="Arial" w:eastAsia="宋体" w:hAnsi="Arial" w:cs="Arial"/>
          <w:snapToGrid w:val="0"/>
          <w:kern w:val="0"/>
          <w:sz w:val="24"/>
        </w:rPr>
      </w:pPr>
      <w:r w:rsidRPr="00747868">
        <w:rPr>
          <w:rFonts w:ascii="Arial" w:eastAsia="宋体" w:hAnsi="Arial" w:cs="Arial" w:hint="eastAsia"/>
          <w:snapToGrid w:val="0"/>
          <w:kern w:val="0"/>
          <w:sz w:val="24"/>
        </w:rPr>
        <w:t>月度参比微波场设置基准</w:t>
      </w:r>
      <w:r w:rsidR="00747868">
        <w:rPr>
          <w:rFonts w:ascii="Arial" w:eastAsia="宋体" w:hAnsi="Arial" w:cs="Arial" w:hint="eastAsia"/>
          <w:snapToGrid w:val="0"/>
          <w:kern w:val="0"/>
          <w:sz w:val="24"/>
        </w:rPr>
        <w:t>（</w:t>
      </w:r>
      <w:r w:rsidRPr="00747868">
        <w:rPr>
          <w:rFonts w:ascii="Arial" w:eastAsia="宋体" w:hAnsi="Arial" w:cs="Arial" w:hint="eastAsia"/>
          <w:snapToGrid w:val="0"/>
          <w:kern w:val="0"/>
          <w:sz w:val="24"/>
        </w:rPr>
        <w:t>仅选</w:t>
      </w:r>
      <w:r w:rsidRPr="00747868">
        <w:rPr>
          <w:rFonts w:ascii="Arial" w:eastAsia="宋体" w:hAnsi="Arial" w:cs="Arial" w:hint="eastAsia"/>
          <w:snapToGrid w:val="0"/>
          <w:kern w:val="0"/>
          <w:sz w:val="24"/>
        </w:rPr>
        <w:t>1</w:t>
      </w:r>
      <w:r w:rsidRPr="00747868">
        <w:rPr>
          <w:rFonts w:ascii="Arial" w:eastAsia="宋体" w:hAnsi="Arial" w:cs="Arial" w:hint="eastAsia"/>
          <w:snapToGrid w:val="0"/>
          <w:kern w:val="0"/>
          <w:sz w:val="24"/>
        </w:rPr>
        <w:t>个</w:t>
      </w:r>
      <w:r w:rsidR="00747868">
        <w:rPr>
          <w:rFonts w:ascii="Arial" w:eastAsia="宋体" w:hAnsi="Arial" w:cs="Arial" w:hint="eastAsia"/>
          <w:snapToGrid w:val="0"/>
          <w:kern w:val="0"/>
          <w:sz w:val="24"/>
        </w:rPr>
        <w:t>）</w:t>
      </w:r>
      <w:r w:rsidRPr="00747868">
        <w:rPr>
          <w:rFonts w:ascii="Arial" w:eastAsia="宋体" w:hAnsi="Arial" w:cs="Arial" w:hint="eastAsia"/>
          <w:snapToGrid w:val="0"/>
          <w:kern w:val="0"/>
          <w:sz w:val="24"/>
        </w:rPr>
        <w:t>：</w:t>
      </w:r>
      <w:r w:rsidRPr="00747868">
        <w:rPr>
          <w:rFonts w:ascii="Arial" w:eastAsia="宋体" w:hAnsi="Arial" w:cs="Arial" w:hint="eastAsia"/>
          <w:snapToGrid w:val="0"/>
          <w:kern w:val="0"/>
          <w:sz w:val="24"/>
        </w:rPr>
        <w:t>__</w:t>
      </w:r>
      <w:r w:rsidR="005D3E76" w:rsidRPr="00747868">
        <w:rPr>
          <w:rFonts w:ascii="Arial" w:eastAsia="宋体" w:hAnsi="Arial" w:cs="Arial" w:hint="eastAsia"/>
          <w:snapToGrid w:val="0"/>
          <w:kern w:val="0"/>
          <w:sz w:val="24"/>
        </w:rPr>
        <w:t>____</w:t>
      </w:r>
      <w:r w:rsidRPr="00747868">
        <w:rPr>
          <w:rFonts w:ascii="Arial" w:eastAsia="宋体" w:hAnsi="Arial" w:cs="Arial" w:hint="eastAsia"/>
          <w:snapToGrid w:val="0"/>
          <w:kern w:val="0"/>
          <w:sz w:val="24"/>
        </w:rPr>
        <w:t>__</w:t>
      </w:r>
      <w:r w:rsidR="005D3E76">
        <w:rPr>
          <w:rFonts w:ascii="Arial" w:eastAsia="宋体" w:hAnsi="Arial" w:cs="Arial" w:hint="eastAsia"/>
          <w:snapToGrid w:val="0"/>
          <w:kern w:val="0"/>
          <w:sz w:val="24"/>
        </w:rPr>
        <w:t xml:space="preserve"> </w:t>
      </w:r>
      <w:r w:rsidR="00747868" w:rsidRPr="00747868">
        <w:rPr>
          <w:rFonts w:ascii="Arial" w:eastAsia="宋体" w:hAnsi="Arial" w:cs="Arial" w:hint="eastAsia"/>
          <w:snapToGrid w:val="0"/>
          <w:kern w:val="0"/>
          <w:sz w:val="24"/>
        </w:rPr>
        <w:t>LCR</w:t>
      </w:r>
      <w:r w:rsidR="003E1AB1">
        <w:rPr>
          <w:rFonts w:ascii="Arial" w:eastAsia="宋体" w:hAnsi="Arial" w:cs="Arial" w:hint="eastAsia"/>
          <w:snapToGrid w:val="0"/>
          <w:kern w:val="0"/>
          <w:sz w:val="24"/>
        </w:rPr>
        <w:t xml:space="preserve">   </w:t>
      </w:r>
      <w:r w:rsidRPr="00747868">
        <w:rPr>
          <w:rFonts w:ascii="Arial" w:eastAsia="宋体" w:hAnsi="Arial" w:cs="Arial" w:hint="eastAsia"/>
          <w:snapToGrid w:val="0"/>
          <w:kern w:val="0"/>
          <w:sz w:val="24"/>
        </w:rPr>
        <w:t>__</w:t>
      </w:r>
      <w:r w:rsidR="005D3E76" w:rsidRPr="00747868">
        <w:rPr>
          <w:rFonts w:ascii="Arial" w:eastAsia="宋体" w:hAnsi="Arial" w:cs="Arial" w:hint="eastAsia"/>
          <w:snapToGrid w:val="0"/>
          <w:kern w:val="0"/>
          <w:sz w:val="24"/>
        </w:rPr>
        <w:t>____</w:t>
      </w:r>
      <w:r w:rsidRPr="00747868">
        <w:rPr>
          <w:rFonts w:ascii="Arial" w:eastAsia="宋体" w:hAnsi="Arial" w:cs="Arial" w:hint="eastAsia"/>
          <w:snapToGrid w:val="0"/>
          <w:kern w:val="0"/>
          <w:sz w:val="24"/>
        </w:rPr>
        <w:t>_</w:t>
      </w:r>
      <w:r w:rsidR="00747868" w:rsidRPr="00747868">
        <w:rPr>
          <w:rFonts w:ascii="Arial" w:eastAsia="宋体" w:hAnsi="Arial" w:cs="Arial" w:hint="eastAsia"/>
          <w:snapToGrid w:val="0"/>
          <w:kern w:val="0"/>
          <w:sz w:val="24"/>
        </w:rPr>
        <w:t>RPM</w:t>
      </w:r>
    </w:p>
    <w:p w:rsidR="00CE36A4" w:rsidRPr="00747868" w:rsidRDefault="001C7B68" w:rsidP="005D3E76">
      <w:pPr>
        <w:topLinePunct/>
        <w:adjustRightInd w:val="0"/>
        <w:snapToGrid w:val="0"/>
        <w:spacing w:line="288" w:lineRule="auto"/>
        <w:ind w:leftChars="200" w:left="420"/>
        <w:rPr>
          <w:rFonts w:ascii="Arial" w:eastAsia="宋体" w:hAnsi="Arial" w:cs="Arial"/>
          <w:snapToGrid w:val="0"/>
          <w:kern w:val="0"/>
          <w:sz w:val="24"/>
        </w:rPr>
      </w:pPr>
      <w:r w:rsidRPr="00747868">
        <w:rPr>
          <w:rFonts w:ascii="Arial" w:eastAsia="宋体" w:hAnsi="Arial" w:cs="Arial" w:hint="eastAsia"/>
          <w:snapToGrid w:val="0"/>
          <w:kern w:val="0"/>
          <w:sz w:val="24"/>
        </w:rPr>
        <w:t>如果</w:t>
      </w:r>
      <w:r w:rsidR="000E277A">
        <w:rPr>
          <w:rFonts w:ascii="Arial" w:eastAsia="宋体" w:hAnsi="Arial" w:cs="Arial" w:hint="eastAsia"/>
          <w:snapToGrid w:val="0"/>
          <w:kern w:val="0"/>
          <w:sz w:val="24"/>
        </w:rPr>
        <w:t>您</w:t>
      </w:r>
      <w:r w:rsidRPr="00747868">
        <w:rPr>
          <w:rFonts w:ascii="Arial" w:eastAsia="宋体" w:hAnsi="Arial" w:cs="Arial" w:hint="eastAsia"/>
          <w:snapToGrid w:val="0"/>
          <w:kern w:val="0"/>
          <w:sz w:val="24"/>
        </w:rPr>
        <w:t>选择</w:t>
      </w:r>
      <w:r w:rsidRPr="00747868">
        <w:rPr>
          <w:rFonts w:ascii="Arial" w:eastAsia="宋体" w:hAnsi="Arial" w:cs="Arial" w:hint="eastAsia"/>
          <w:snapToGrid w:val="0"/>
          <w:kern w:val="0"/>
          <w:sz w:val="24"/>
        </w:rPr>
        <w:t>LCR</w:t>
      </w:r>
      <w:r w:rsidRPr="00747868">
        <w:rPr>
          <w:rFonts w:ascii="Arial" w:eastAsia="宋体" w:hAnsi="Arial" w:cs="Arial" w:hint="eastAsia"/>
          <w:snapToGrid w:val="0"/>
          <w:kern w:val="0"/>
          <w:sz w:val="24"/>
        </w:rPr>
        <w:t>设置月度参比微波场，仅使用第</w:t>
      </w:r>
      <w:r w:rsidRPr="00747868">
        <w:rPr>
          <w:rFonts w:ascii="Arial" w:eastAsia="宋体" w:hAnsi="Arial" w:cs="Arial" w:hint="eastAsia"/>
          <w:snapToGrid w:val="0"/>
          <w:kern w:val="0"/>
          <w:sz w:val="24"/>
        </w:rPr>
        <w:t>1</w:t>
      </w:r>
      <w:r w:rsidRPr="00747868">
        <w:rPr>
          <w:rFonts w:ascii="Arial" w:eastAsia="宋体" w:hAnsi="Arial" w:cs="Arial" w:hint="eastAsia"/>
          <w:snapToGrid w:val="0"/>
          <w:kern w:val="0"/>
          <w:sz w:val="24"/>
        </w:rPr>
        <w:t>栏。</w:t>
      </w:r>
    </w:p>
    <w:p w:rsidR="001C7B68" w:rsidRPr="00747868" w:rsidRDefault="001C7B68" w:rsidP="005D3E76">
      <w:pPr>
        <w:topLinePunct/>
        <w:adjustRightInd w:val="0"/>
        <w:snapToGrid w:val="0"/>
        <w:spacing w:line="288" w:lineRule="auto"/>
        <w:ind w:leftChars="200" w:left="420"/>
        <w:rPr>
          <w:rFonts w:ascii="Arial" w:eastAsia="宋体" w:hAnsi="Arial" w:cs="Arial"/>
          <w:snapToGrid w:val="0"/>
          <w:kern w:val="0"/>
          <w:sz w:val="24"/>
        </w:rPr>
      </w:pPr>
      <w:r w:rsidRPr="00747868">
        <w:rPr>
          <w:rFonts w:ascii="Arial" w:eastAsia="宋体" w:hAnsi="Arial" w:cs="Arial" w:hint="eastAsia"/>
          <w:snapToGrid w:val="0"/>
          <w:kern w:val="0"/>
          <w:sz w:val="24"/>
        </w:rPr>
        <w:t>如果</w:t>
      </w:r>
      <w:r w:rsidR="000E277A">
        <w:rPr>
          <w:rFonts w:ascii="Arial" w:eastAsia="宋体" w:hAnsi="Arial" w:cs="Arial" w:hint="eastAsia"/>
          <w:snapToGrid w:val="0"/>
          <w:kern w:val="0"/>
          <w:sz w:val="24"/>
        </w:rPr>
        <w:t>您</w:t>
      </w:r>
      <w:r w:rsidRPr="00747868">
        <w:rPr>
          <w:rFonts w:ascii="Arial" w:eastAsia="宋体" w:hAnsi="Arial" w:cs="Arial" w:hint="eastAsia"/>
          <w:snapToGrid w:val="0"/>
          <w:kern w:val="0"/>
          <w:sz w:val="24"/>
        </w:rPr>
        <w:t>选择</w:t>
      </w:r>
      <w:r w:rsidRPr="00747868">
        <w:rPr>
          <w:rFonts w:ascii="Arial" w:eastAsia="宋体" w:hAnsi="Arial" w:cs="Arial" w:hint="eastAsia"/>
          <w:snapToGrid w:val="0"/>
          <w:kern w:val="0"/>
          <w:sz w:val="24"/>
        </w:rPr>
        <w:t>RPM</w:t>
      </w:r>
      <w:r w:rsidRPr="00747868">
        <w:rPr>
          <w:rFonts w:ascii="Arial" w:eastAsia="宋体" w:hAnsi="Arial" w:cs="Arial" w:hint="eastAsia"/>
          <w:snapToGrid w:val="0"/>
          <w:kern w:val="0"/>
          <w:sz w:val="24"/>
        </w:rPr>
        <w:t>设置月度参比微波场，仅使用第</w:t>
      </w:r>
      <w:r w:rsidRPr="00747868">
        <w:rPr>
          <w:rFonts w:ascii="Arial" w:eastAsia="宋体" w:hAnsi="Arial" w:cs="Arial" w:hint="eastAsia"/>
          <w:snapToGrid w:val="0"/>
          <w:kern w:val="0"/>
          <w:sz w:val="24"/>
        </w:rPr>
        <w:t>2</w:t>
      </w:r>
      <w:r w:rsidRPr="00747868">
        <w:rPr>
          <w:rFonts w:ascii="Arial" w:eastAsia="宋体" w:hAnsi="Arial" w:cs="Arial" w:hint="eastAsia"/>
          <w:snapToGrid w:val="0"/>
          <w:kern w:val="0"/>
          <w:sz w:val="24"/>
        </w:rPr>
        <w:t>栏。</w:t>
      </w:r>
    </w:p>
    <w:p w:rsidR="001C7B68" w:rsidRPr="00747868" w:rsidRDefault="001C7B68" w:rsidP="005D3E76">
      <w:pPr>
        <w:topLinePunct/>
        <w:adjustRightInd w:val="0"/>
        <w:snapToGrid w:val="0"/>
        <w:spacing w:line="288" w:lineRule="auto"/>
        <w:rPr>
          <w:rFonts w:ascii="Arial" w:eastAsia="宋体" w:hAnsi="Arial" w:cs="Arial"/>
          <w:snapToGrid w:val="0"/>
          <w:kern w:val="0"/>
          <w:sz w:val="24"/>
        </w:rPr>
      </w:pPr>
    </w:p>
    <w:tbl>
      <w:tblPr>
        <w:tblStyle w:val="a7"/>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874"/>
        <w:gridCol w:w="484"/>
        <w:gridCol w:w="2242"/>
        <w:gridCol w:w="2209"/>
        <w:gridCol w:w="491"/>
        <w:gridCol w:w="1964"/>
        <w:gridCol w:w="1964"/>
        <w:gridCol w:w="586"/>
        <w:gridCol w:w="961"/>
        <w:gridCol w:w="2011"/>
      </w:tblGrid>
      <w:tr w:rsidR="002B02CA" w:rsidRPr="00747868" w:rsidTr="0010452C">
        <w:tc>
          <w:tcPr>
            <w:tcW w:w="634" w:type="pct"/>
            <w:tcBorders>
              <w:top w:val="nil"/>
              <w:bottom w:val="nil"/>
            </w:tcBorders>
          </w:tcPr>
          <w:p w:rsidR="001C7B68" w:rsidRPr="00747868" w:rsidRDefault="001C7B68" w:rsidP="005D3E76">
            <w:pPr>
              <w:topLinePunct/>
              <w:adjustRightInd w:val="0"/>
              <w:snapToGrid w:val="0"/>
              <w:spacing w:beforeLines="15" w:before="46"/>
              <w:rPr>
                <w:rFonts w:ascii="Arial" w:eastAsia="宋体" w:hAnsi="Arial" w:cs="Arial"/>
                <w:snapToGrid w:val="0"/>
                <w:kern w:val="0"/>
                <w:szCs w:val="15"/>
              </w:rPr>
            </w:pPr>
          </w:p>
        </w:tc>
        <w:tc>
          <w:tcPr>
            <w:tcW w:w="164" w:type="pct"/>
            <w:tcBorders>
              <w:top w:val="nil"/>
              <w:bottom w:val="nil"/>
            </w:tcBorders>
          </w:tcPr>
          <w:p w:rsidR="001C7B68" w:rsidRPr="00747868" w:rsidRDefault="001C7B68" w:rsidP="005D3E76">
            <w:pPr>
              <w:topLinePunct/>
              <w:adjustRightInd w:val="0"/>
              <w:snapToGrid w:val="0"/>
              <w:spacing w:beforeLines="15" w:before="46"/>
              <w:rPr>
                <w:rFonts w:ascii="Arial" w:eastAsia="宋体" w:hAnsi="Arial" w:cs="Arial"/>
                <w:snapToGrid w:val="0"/>
                <w:kern w:val="0"/>
                <w:szCs w:val="15"/>
              </w:rPr>
            </w:pPr>
          </w:p>
        </w:tc>
        <w:tc>
          <w:tcPr>
            <w:tcW w:w="1505" w:type="pct"/>
            <w:gridSpan w:val="2"/>
            <w:tcBorders>
              <w:top w:val="nil"/>
            </w:tcBorders>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szCs w:val="15"/>
              </w:rPr>
            </w:pPr>
            <w:r w:rsidRPr="00747868">
              <w:rPr>
                <w:rFonts w:ascii="Arial" w:eastAsia="宋体" w:hAnsi="Arial" w:cs="Arial" w:hint="eastAsia"/>
                <w:snapToGrid w:val="0"/>
                <w:kern w:val="0"/>
                <w:szCs w:val="15"/>
              </w:rPr>
              <w:t>第</w:t>
            </w:r>
            <w:r w:rsidRPr="00747868">
              <w:rPr>
                <w:rFonts w:ascii="Arial" w:eastAsia="宋体" w:hAnsi="Arial" w:cs="Arial" w:hint="eastAsia"/>
                <w:snapToGrid w:val="0"/>
                <w:kern w:val="0"/>
                <w:szCs w:val="15"/>
              </w:rPr>
              <w:t>1</w:t>
            </w:r>
            <w:r w:rsidRPr="00747868">
              <w:rPr>
                <w:rFonts w:ascii="Arial" w:eastAsia="宋体" w:hAnsi="Arial" w:cs="Arial" w:hint="eastAsia"/>
                <w:snapToGrid w:val="0"/>
                <w:kern w:val="0"/>
                <w:szCs w:val="15"/>
              </w:rPr>
              <w:t>栏</w:t>
            </w:r>
          </w:p>
        </w:tc>
        <w:tc>
          <w:tcPr>
            <w:tcW w:w="166" w:type="pct"/>
            <w:tcBorders>
              <w:top w:val="nil"/>
              <w:bottom w:val="nil"/>
            </w:tcBorders>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szCs w:val="15"/>
              </w:rPr>
            </w:pPr>
          </w:p>
        </w:tc>
        <w:tc>
          <w:tcPr>
            <w:tcW w:w="1327" w:type="pct"/>
            <w:gridSpan w:val="2"/>
            <w:tcBorders>
              <w:top w:val="nil"/>
            </w:tcBorders>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szCs w:val="15"/>
              </w:rPr>
            </w:pPr>
            <w:r w:rsidRPr="00747868">
              <w:rPr>
                <w:rFonts w:ascii="Arial" w:eastAsia="宋体" w:hAnsi="Arial" w:cs="Arial" w:hint="eastAsia"/>
                <w:snapToGrid w:val="0"/>
                <w:kern w:val="0"/>
                <w:szCs w:val="15"/>
              </w:rPr>
              <w:t>第</w:t>
            </w:r>
            <w:r w:rsidRPr="00747868">
              <w:rPr>
                <w:rFonts w:ascii="Arial" w:eastAsia="宋体" w:hAnsi="Arial" w:cs="Arial" w:hint="eastAsia"/>
                <w:snapToGrid w:val="0"/>
                <w:kern w:val="0"/>
                <w:szCs w:val="15"/>
              </w:rPr>
              <w:t>2</w:t>
            </w:r>
            <w:r w:rsidRPr="00747868">
              <w:rPr>
                <w:rFonts w:ascii="Arial" w:eastAsia="宋体" w:hAnsi="Arial" w:cs="Arial" w:hint="eastAsia"/>
                <w:snapToGrid w:val="0"/>
                <w:kern w:val="0"/>
                <w:szCs w:val="15"/>
              </w:rPr>
              <w:t>栏</w:t>
            </w:r>
          </w:p>
        </w:tc>
        <w:tc>
          <w:tcPr>
            <w:tcW w:w="198" w:type="pct"/>
            <w:tcBorders>
              <w:top w:val="nil"/>
              <w:bottom w:val="nil"/>
            </w:tcBorders>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szCs w:val="15"/>
              </w:rPr>
            </w:pPr>
          </w:p>
        </w:tc>
        <w:tc>
          <w:tcPr>
            <w:tcW w:w="325" w:type="pct"/>
            <w:tcBorders>
              <w:top w:val="nil"/>
              <w:bottom w:val="nil"/>
            </w:tcBorders>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szCs w:val="15"/>
              </w:rPr>
            </w:pPr>
          </w:p>
        </w:tc>
        <w:tc>
          <w:tcPr>
            <w:tcW w:w="681" w:type="pct"/>
            <w:tcBorders>
              <w:top w:val="nil"/>
              <w:bottom w:val="nil"/>
            </w:tcBorders>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szCs w:val="15"/>
              </w:rPr>
            </w:pPr>
          </w:p>
        </w:tc>
      </w:tr>
      <w:tr w:rsidR="002B02CA" w:rsidRPr="00747868" w:rsidTr="0010452C">
        <w:tc>
          <w:tcPr>
            <w:tcW w:w="634" w:type="pct"/>
            <w:tcBorders>
              <w:top w:val="nil"/>
            </w:tcBorders>
            <w:vAlign w:val="bottom"/>
          </w:tcPr>
          <w:p w:rsidR="001C7B68" w:rsidRPr="00747868" w:rsidRDefault="002B02CA" w:rsidP="005D3E76">
            <w:pPr>
              <w:topLinePunct/>
              <w:adjustRightInd w:val="0"/>
              <w:snapToGrid w:val="0"/>
              <w:spacing w:beforeLines="15" w:before="46"/>
              <w:rPr>
                <w:rFonts w:ascii="Arial" w:eastAsia="宋体" w:hAnsi="Arial" w:cs="Arial"/>
                <w:snapToGrid w:val="0"/>
                <w:kern w:val="0"/>
                <w:szCs w:val="15"/>
              </w:rPr>
            </w:pPr>
            <w:r w:rsidRPr="00747868">
              <w:rPr>
                <w:rFonts w:ascii="Arial" w:eastAsia="宋体" w:hAnsi="Arial" w:cs="Arial" w:hint="eastAsia"/>
                <w:snapToGrid w:val="0"/>
                <w:kern w:val="0"/>
                <w:szCs w:val="15"/>
              </w:rPr>
              <w:t>每月日期</w:t>
            </w:r>
          </w:p>
        </w:tc>
        <w:tc>
          <w:tcPr>
            <w:tcW w:w="164" w:type="pct"/>
            <w:tcBorders>
              <w:top w:val="nil"/>
            </w:tcBorders>
          </w:tcPr>
          <w:p w:rsidR="001C7B68" w:rsidRPr="00747868" w:rsidRDefault="001C7B68" w:rsidP="005D3E76">
            <w:pPr>
              <w:topLinePunct/>
              <w:adjustRightInd w:val="0"/>
              <w:snapToGrid w:val="0"/>
              <w:spacing w:beforeLines="15" w:before="46"/>
              <w:rPr>
                <w:rFonts w:ascii="Arial" w:eastAsia="宋体" w:hAnsi="Arial" w:cs="Arial"/>
                <w:snapToGrid w:val="0"/>
                <w:kern w:val="0"/>
                <w:szCs w:val="15"/>
              </w:rPr>
            </w:pPr>
          </w:p>
        </w:tc>
        <w:tc>
          <w:tcPr>
            <w:tcW w:w="758" w:type="pct"/>
            <w:vAlign w:val="center"/>
          </w:tcPr>
          <w:p w:rsidR="001C7B68" w:rsidRPr="00747868" w:rsidRDefault="00747868" w:rsidP="005D3E76">
            <w:pPr>
              <w:topLinePunct/>
              <w:adjustRightInd w:val="0"/>
              <w:snapToGrid w:val="0"/>
              <w:spacing w:beforeLines="15" w:before="46"/>
              <w:jc w:val="center"/>
              <w:rPr>
                <w:rFonts w:ascii="Arial" w:eastAsia="宋体" w:hAnsi="Arial" w:cs="Arial"/>
                <w:snapToGrid w:val="0"/>
                <w:kern w:val="0"/>
                <w:szCs w:val="15"/>
              </w:rPr>
            </w:pPr>
            <w:r w:rsidRPr="00747868">
              <w:rPr>
                <w:rFonts w:ascii="Arial" w:eastAsia="宋体" w:hAnsi="Arial" w:cs="Arial" w:hint="eastAsia"/>
                <w:snapToGrid w:val="0"/>
                <w:kern w:val="0"/>
                <w:szCs w:val="15"/>
              </w:rPr>
              <w:t>(A) R</w:t>
            </w:r>
            <w:r w:rsidR="002B02CA" w:rsidRPr="00747868">
              <w:rPr>
                <w:rFonts w:ascii="Arial" w:eastAsia="宋体" w:hAnsi="Arial" w:cs="Arial" w:hint="eastAsia"/>
                <w:snapToGrid w:val="0"/>
                <w:kern w:val="0"/>
                <w:szCs w:val="15"/>
              </w:rPr>
              <w:t>PM</w:t>
            </w:r>
            <w:r w:rsidR="002B02CA" w:rsidRPr="00747868">
              <w:rPr>
                <w:rFonts w:ascii="Arial" w:eastAsia="宋体" w:hAnsi="Arial" w:cs="Arial" w:hint="eastAsia"/>
                <w:snapToGrid w:val="0"/>
                <w:kern w:val="0"/>
                <w:szCs w:val="15"/>
              </w:rPr>
              <w:t>最大差值</w:t>
            </w:r>
            <w:r w:rsidRPr="00747868">
              <w:rPr>
                <w:rFonts w:ascii="Arial" w:eastAsia="宋体" w:hAnsi="Arial" w:cs="Arial" w:hint="eastAsia"/>
                <w:snapToGrid w:val="0"/>
                <w:kern w:val="0"/>
                <w:szCs w:val="15"/>
              </w:rPr>
              <w:t>（</w:t>
            </w:r>
            <w:r w:rsidR="002B02CA" w:rsidRPr="00747868">
              <w:rPr>
                <w:rFonts w:ascii="Arial" w:eastAsia="宋体" w:hAnsi="Arial" w:cs="Arial" w:hint="eastAsia"/>
                <w:snapToGrid w:val="0"/>
                <w:kern w:val="0"/>
                <w:szCs w:val="15"/>
              </w:rPr>
              <w:t>或百分比</w:t>
            </w:r>
            <w:r w:rsidRPr="00747868">
              <w:rPr>
                <w:rFonts w:ascii="Arial" w:eastAsia="宋体" w:hAnsi="Arial" w:cs="Arial" w:hint="eastAsia"/>
                <w:snapToGrid w:val="0"/>
                <w:kern w:val="0"/>
                <w:szCs w:val="15"/>
              </w:rPr>
              <w:t>）</w:t>
            </w:r>
          </w:p>
        </w:tc>
        <w:tc>
          <w:tcPr>
            <w:tcW w:w="747" w:type="pct"/>
            <w:vAlign w:val="center"/>
          </w:tcPr>
          <w:p w:rsidR="001C7B68" w:rsidRPr="00747868" w:rsidRDefault="00747868" w:rsidP="005D3E76">
            <w:pPr>
              <w:topLinePunct/>
              <w:adjustRightInd w:val="0"/>
              <w:snapToGrid w:val="0"/>
              <w:spacing w:beforeLines="15" w:before="46"/>
              <w:jc w:val="center"/>
              <w:rPr>
                <w:rFonts w:ascii="Arial" w:eastAsia="宋体" w:hAnsi="Arial" w:cs="Arial"/>
                <w:snapToGrid w:val="0"/>
                <w:kern w:val="0"/>
                <w:szCs w:val="15"/>
              </w:rPr>
            </w:pPr>
            <w:r w:rsidRPr="00747868">
              <w:rPr>
                <w:rFonts w:ascii="Arial" w:eastAsia="宋体" w:hAnsi="Arial" w:cs="Arial" w:hint="eastAsia"/>
                <w:snapToGrid w:val="0"/>
                <w:kern w:val="0"/>
                <w:szCs w:val="15"/>
              </w:rPr>
              <w:t>(B) R</w:t>
            </w:r>
            <w:r w:rsidR="002B02CA" w:rsidRPr="00747868">
              <w:rPr>
                <w:rFonts w:ascii="Arial" w:eastAsia="宋体" w:hAnsi="Arial" w:cs="Arial" w:hint="eastAsia"/>
                <w:snapToGrid w:val="0"/>
                <w:kern w:val="0"/>
                <w:szCs w:val="15"/>
              </w:rPr>
              <w:t>PM</w:t>
            </w:r>
            <w:r w:rsidR="002B02CA" w:rsidRPr="00747868">
              <w:rPr>
                <w:rFonts w:ascii="Arial" w:eastAsia="宋体" w:hAnsi="Arial" w:cs="Arial" w:hint="eastAsia"/>
                <w:snapToGrid w:val="0"/>
                <w:kern w:val="0"/>
                <w:szCs w:val="15"/>
              </w:rPr>
              <w:t>最小差值</w:t>
            </w:r>
            <w:r w:rsidRPr="00747868">
              <w:rPr>
                <w:rFonts w:ascii="Arial" w:eastAsia="宋体" w:hAnsi="Arial" w:cs="Arial" w:hint="eastAsia"/>
                <w:snapToGrid w:val="0"/>
                <w:kern w:val="0"/>
                <w:szCs w:val="15"/>
              </w:rPr>
              <w:t>（</w:t>
            </w:r>
            <w:r w:rsidR="002B02CA" w:rsidRPr="00747868">
              <w:rPr>
                <w:rFonts w:ascii="Arial" w:eastAsia="宋体" w:hAnsi="Arial" w:cs="Arial" w:hint="eastAsia"/>
                <w:snapToGrid w:val="0"/>
                <w:kern w:val="0"/>
                <w:szCs w:val="15"/>
              </w:rPr>
              <w:t>或百分比</w:t>
            </w:r>
            <w:r w:rsidRPr="00747868">
              <w:rPr>
                <w:rFonts w:ascii="Arial" w:eastAsia="宋体" w:hAnsi="Arial" w:cs="Arial" w:hint="eastAsia"/>
                <w:snapToGrid w:val="0"/>
                <w:kern w:val="0"/>
                <w:szCs w:val="15"/>
              </w:rPr>
              <w:t>）</w:t>
            </w:r>
          </w:p>
        </w:tc>
        <w:tc>
          <w:tcPr>
            <w:tcW w:w="166" w:type="pct"/>
            <w:tcBorders>
              <w:top w:val="nil"/>
            </w:tcBorders>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szCs w:val="15"/>
              </w:rPr>
            </w:pPr>
          </w:p>
        </w:tc>
        <w:tc>
          <w:tcPr>
            <w:tcW w:w="664" w:type="pct"/>
            <w:vAlign w:val="center"/>
          </w:tcPr>
          <w:p w:rsidR="001C7B68" w:rsidRPr="00747868" w:rsidRDefault="00747868" w:rsidP="005D3E76">
            <w:pPr>
              <w:topLinePunct/>
              <w:adjustRightInd w:val="0"/>
              <w:snapToGrid w:val="0"/>
              <w:spacing w:beforeLines="15" w:before="46"/>
              <w:jc w:val="center"/>
              <w:rPr>
                <w:rFonts w:ascii="Arial" w:eastAsia="宋体" w:hAnsi="Arial" w:cs="Arial"/>
                <w:snapToGrid w:val="0"/>
                <w:kern w:val="0"/>
                <w:szCs w:val="15"/>
              </w:rPr>
            </w:pPr>
            <w:r w:rsidRPr="00747868">
              <w:rPr>
                <w:rFonts w:ascii="Arial" w:eastAsia="宋体" w:hAnsi="Arial" w:cs="Arial" w:hint="eastAsia"/>
                <w:snapToGrid w:val="0"/>
                <w:kern w:val="0"/>
                <w:szCs w:val="15"/>
              </w:rPr>
              <w:t>(A) L</w:t>
            </w:r>
            <w:r w:rsidR="002B02CA" w:rsidRPr="00747868">
              <w:rPr>
                <w:rFonts w:ascii="Arial" w:eastAsia="宋体" w:hAnsi="Arial" w:cs="Arial" w:hint="eastAsia"/>
                <w:snapToGrid w:val="0"/>
                <w:kern w:val="0"/>
                <w:szCs w:val="15"/>
              </w:rPr>
              <w:t>CR</w:t>
            </w:r>
            <w:r w:rsidR="002B02CA" w:rsidRPr="00747868">
              <w:rPr>
                <w:rFonts w:ascii="Arial" w:eastAsia="宋体" w:hAnsi="Arial" w:cs="Arial" w:hint="eastAsia"/>
                <w:snapToGrid w:val="0"/>
                <w:kern w:val="0"/>
                <w:szCs w:val="15"/>
              </w:rPr>
              <w:t>最大平均值</w:t>
            </w:r>
          </w:p>
        </w:tc>
        <w:tc>
          <w:tcPr>
            <w:tcW w:w="664" w:type="pct"/>
            <w:vAlign w:val="center"/>
          </w:tcPr>
          <w:p w:rsidR="001C7B68" w:rsidRPr="00747868" w:rsidRDefault="00747868" w:rsidP="005D3E76">
            <w:pPr>
              <w:topLinePunct/>
              <w:adjustRightInd w:val="0"/>
              <w:snapToGrid w:val="0"/>
              <w:spacing w:beforeLines="15" w:before="46"/>
              <w:jc w:val="center"/>
              <w:rPr>
                <w:rFonts w:ascii="Arial" w:eastAsia="宋体" w:hAnsi="Arial" w:cs="Arial"/>
                <w:snapToGrid w:val="0"/>
                <w:kern w:val="0"/>
                <w:szCs w:val="15"/>
              </w:rPr>
            </w:pPr>
            <w:r w:rsidRPr="00747868">
              <w:rPr>
                <w:rFonts w:ascii="Arial" w:eastAsia="宋体" w:hAnsi="Arial" w:cs="Arial" w:hint="eastAsia"/>
                <w:snapToGrid w:val="0"/>
                <w:kern w:val="0"/>
                <w:szCs w:val="15"/>
              </w:rPr>
              <w:t>(B) L</w:t>
            </w:r>
            <w:r w:rsidR="002B02CA" w:rsidRPr="00747868">
              <w:rPr>
                <w:rFonts w:ascii="Arial" w:eastAsia="宋体" w:hAnsi="Arial" w:cs="Arial" w:hint="eastAsia"/>
                <w:snapToGrid w:val="0"/>
                <w:kern w:val="0"/>
                <w:szCs w:val="15"/>
              </w:rPr>
              <w:t>CR</w:t>
            </w:r>
            <w:r w:rsidR="002B02CA" w:rsidRPr="00747868">
              <w:rPr>
                <w:rFonts w:ascii="Arial" w:eastAsia="宋体" w:hAnsi="Arial" w:cs="Arial" w:hint="eastAsia"/>
                <w:snapToGrid w:val="0"/>
                <w:kern w:val="0"/>
                <w:szCs w:val="15"/>
              </w:rPr>
              <w:t>最小平均值</w:t>
            </w:r>
          </w:p>
        </w:tc>
        <w:tc>
          <w:tcPr>
            <w:tcW w:w="198" w:type="pct"/>
            <w:tcBorders>
              <w:top w:val="nil"/>
            </w:tcBorders>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szCs w:val="15"/>
              </w:rPr>
            </w:pPr>
          </w:p>
        </w:tc>
        <w:tc>
          <w:tcPr>
            <w:tcW w:w="325" w:type="pct"/>
            <w:tcBorders>
              <w:top w:val="nil"/>
            </w:tcBorders>
            <w:vAlign w:val="bottom"/>
          </w:tcPr>
          <w:p w:rsidR="001C7B68" w:rsidRPr="00747868" w:rsidRDefault="00747868" w:rsidP="005D3E76">
            <w:pPr>
              <w:topLinePunct/>
              <w:adjustRightInd w:val="0"/>
              <w:snapToGrid w:val="0"/>
              <w:spacing w:beforeLines="15" w:before="46"/>
              <w:jc w:val="center"/>
              <w:rPr>
                <w:rFonts w:ascii="Arial" w:eastAsia="宋体" w:hAnsi="Arial" w:cs="Arial"/>
                <w:snapToGrid w:val="0"/>
                <w:kern w:val="0"/>
                <w:szCs w:val="15"/>
              </w:rPr>
            </w:pPr>
            <w:r w:rsidRPr="00747868">
              <w:rPr>
                <w:rFonts w:ascii="Arial" w:eastAsia="宋体" w:hAnsi="Arial" w:cs="Arial" w:hint="eastAsia"/>
                <w:snapToGrid w:val="0"/>
                <w:kern w:val="0"/>
                <w:szCs w:val="15"/>
              </w:rPr>
              <w:t>A/B</w:t>
            </w:r>
          </w:p>
        </w:tc>
        <w:tc>
          <w:tcPr>
            <w:tcW w:w="681" w:type="pct"/>
            <w:tcBorders>
              <w:top w:val="nil"/>
            </w:tcBorders>
          </w:tcPr>
          <w:p w:rsidR="001C7B68" w:rsidRPr="00747868" w:rsidRDefault="002B02CA" w:rsidP="005D3E76">
            <w:pPr>
              <w:topLinePunct/>
              <w:adjustRightInd w:val="0"/>
              <w:snapToGrid w:val="0"/>
              <w:spacing w:beforeLines="15" w:before="46"/>
              <w:jc w:val="center"/>
              <w:rPr>
                <w:rFonts w:ascii="Arial" w:eastAsia="宋体" w:hAnsi="Arial" w:cs="Arial"/>
                <w:snapToGrid w:val="0"/>
                <w:kern w:val="0"/>
                <w:szCs w:val="15"/>
              </w:rPr>
            </w:pPr>
            <w:r w:rsidRPr="00747868">
              <w:rPr>
                <w:rFonts w:ascii="Arial" w:eastAsia="宋体" w:hAnsi="Arial" w:cs="Arial" w:hint="eastAsia"/>
                <w:snapToGrid w:val="0"/>
                <w:kern w:val="0"/>
                <w:szCs w:val="15"/>
              </w:rPr>
              <w:t>小于</w:t>
            </w:r>
            <w:r w:rsidRPr="00747868">
              <w:rPr>
                <w:rFonts w:ascii="Arial" w:eastAsia="宋体" w:hAnsi="Arial" w:cs="Arial" w:hint="eastAsia"/>
                <w:snapToGrid w:val="0"/>
                <w:kern w:val="0"/>
                <w:szCs w:val="15"/>
              </w:rPr>
              <w:t>1.10</w:t>
            </w:r>
            <w:r w:rsidRPr="00747868">
              <w:rPr>
                <w:rFonts w:ascii="Arial" w:eastAsia="宋体" w:hAnsi="Arial" w:cs="Arial" w:hint="eastAsia"/>
                <w:snapToGrid w:val="0"/>
                <w:kern w:val="0"/>
                <w:szCs w:val="15"/>
              </w:rPr>
              <w:t>？</w:t>
            </w:r>
            <w:r w:rsidR="00747868" w:rsidRPr="00747868">
              <w:rPr>
                <w:rFonts w:ascii="Arial" w:eastAsia="宋体" w:hAnsi="Arial" w:cs="Arial" w:hint="eastAsia"/>
                <w:snapToGrid w:val="0"/>
                <w:kern w:val="0"/>
                <w:szCs w:val="15"/>
              </w:rPr>
              <w:t>（</w:t>
            </w:r>
            <w:r w:rsidRPr="00747868">
              <w:rPr>
                <w:rFonts w:ascii="Arial" w:eastAsia="宋体" w:hAnsi="Arial" w:cs="Arial" w:hint="eastAsia"/>
                <w:snapToGrid w:val="0"/>
                <w:kern w:val="0"/>
                <w:szCs w:val="15"/>
              </w:rPr>
              <w:t>是</w:t>
            </w:r>
            <w:r w:rsidR="00747868" w:rsidRPr="00747868">
              <w:rPr>
                <w:rFonts w:ascii="Arial" w:eastAsia="宋体" w:hAnsi="Arial" w:cs="Arial" w:hint="eastAsia"/>
                <w:snapToGrid w:val="0"/>
                <w:kern w:val="0"/>
                <w:szCs w:val="15"/>
              </w:rPr>
              <w:t>／否）</w:t>
            </w:r>
            <w:r w:rsidR="00747868" w:rsidRPr="00747868">
              <w:rPr>
                <w:rFonts w:ascii="Arial" w:eastAsia="宋体" w:hAnsi="Arial" w:cs="Arial" w:hint="eastAsia"/>
                <w:snapToGrid w:val="0"/>
                <w:kern w:val="0"/>
                <w:szCs w:val="15"/>
              </w:rPr>
              <w:t>*</w:t>
            </w:r>
          </w:p>
        </w:tc>
      </w:tr>
      <w:tr w:rsidR="002B02CA" w:rsidRPr="00747868" w:rsidTr="0010452C">
        <w:tc>
          <w:tcPr>
            <w:tcW w:w="634" w:type="pct"/>
          </w:tcPr>
          <w:p w:rsidR="001C7B68" w:rsidRPr="00747868" w:rsidRDefault="001C7B68" w:rsidP="005D3E76">
            <w:pPr>
              <w:topLinePunct/>
              <w:adjustRightInd w:val="0"/>
              <w:snapToGrid w:val="0"/>
              <w:spacing w:beforeLines="15" w:before="46"/>
              <w:rPr>
                <w:rFonts w:ascii="Arial" w:eastAsia="宋体" w:hAnsi="Arial" w:cs="Arial"/>
                <w:snapToGrid w:val="0"/>
                <w:kern w:val="0"/>
              </w:rPr>
            </w:pPr>
          </w:p>
        </w:tc>
        <w:tc>
          <w:tcPr>
            <w:tcW w:w="164" w:type="pct"/>
          </w:tcPr>
          <w:p w:rsidR="001C7B68" w:rsidRPr="00747868" w:rsidRDefault="001C7B68" w:rsidP="005D3E76">
            <w:pPr>
              <w:topLinePunct/>
              <w:adjustRightInd w:val="0"/>
              <w:snapToGrid w:val="0"/>
              <w:spacing w:beforeLines="15" w:before="46"/>
              <w:rPr>
                <w:rFonts w:ascii="Arial" w:eastAsia="宋体" w:hAnsi="Arial" w:cs="Arial"/>
                <w:snapToGrid w:val="0"/>
                <w:kern w:val="0"/>
              </w:rPr>
            </w:pPr>
          </w:p>
        </w:tc>
        <w:tc>
          <w:tcPr>
            <w:tcW w:w="758"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747"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166"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664"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664"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198"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325"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681"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r>
      <w:tr w:rsidR="002B02CA" w:rsidRPr="00747868" w:rsidTr="0010452C">
        <w:tc>
          <w:tcPr>
            <w:tcW w:w="634" w:type="pct"/>
          </w:tcPr>
          <w:p w:rsidR="001C7B68" w:rsidRPr="00747868" w:rsidRDefault="001C7B68" w:rsidP="005D3E76">
            <w:pPr>
              <w:topLinePunct/>
              <w:adjustRightInd w:val="0"/>
              <w:snapToGrid w:val="0"/>
              <w:spacing w:beforeLines="15" w:before="46"/>
              <w:rPr>
                <w:rFonts w:ascii="Arial" w:eastAsia="宋体" w:hAnsi="Arial" w:cs="Arial"/>
                <w:snapToGrid w:val="0"/>
                <w:kern w:val="0"/>
              </w:rPr>
            </w:pPr>
          </w:p>
        </w:tc>
        <w:tc>
          <w:tcPr>
            <w:tcW w:w="164" w:type="pct"/>
          </w:tcPr>
          <w:p w:rsidR="001C7B68" w:rsidRPr="00747868" w:rsidRDefault="001C7B68" w:rsidP="005D3E76">
            <w:pPr>
              <w:topLinePunct/>
              <w:adjustRightInd w:val="0"/>
              <w:snapToGrid w:val="0"/>
              <w:spacing w:beforeLines="15" w:before="46"/>
              <w:rPr>
                <w:rFonts w:ascii="Arial" w:eastAsia="宋体" w:hAnsi="Arial" w:cs="Arial"/>
                <w:snapToGrid w:val="0"/>
                <w:kern w:val="0"/>
              </w:rPr>
            </w:pPr>
          </w:p>
        </w:tc>
        <w:tc>
          <w:tcPr>
            <w:tcW w:w="758"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747"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166"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664"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664"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198"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325"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681"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r>
      <w:tr w:rsidR="002B02CA" w:rsidRPr="00747868" w:rsidTr="0010452C">
        <w:tc>
          <w:tcPr>
            <w:tcW w:w="634" w:type="pct"/>
          </w:tcPr>
          <w:p w:rsidR="001C7B68" w:rsidRPr="00747868" w:rsidRDefault="001C7B68" w:rsidP="005D3E76">
            <w:pPr>
              <w:topLinePunct/>
              <w:adjustRightInd w:val="0"/>
              <w:snapToGrid w:val="0"/>
              <w:spacing w:beforeLines="15" w:before="46"/>
              <w:rPr>
                <w:rFonts w:ascii="Arial" w:eastAsia="宋体" w:hAnsi="Arial" w:cs="Arial"/>
                <w:snapToGrid w:val="0"/>
                <w:kern w:val="0"/>
              </w:rPr>
            </w:pPr>
          </w:p>
        </w:tc>
        <w:tc>
          <w:tcPr>
            <w:tcW w:w="164" w:type="pct"/>
          </w:tcPr>
          <w:p w:rsidR="001C7B68" w:rsidRPr="00747868" w:rsidRDefault="001C7B68" w:rsidP="005D3E76">
            <w:pPr>
              <w:topLinePunct/>
              <w:adjustRightInd w:val="0"/>
              <w:snapToGrid w:val="0"/>
              <w:spacing w:beforeLines="15" w:before="46"/>
              <w:rPr>
                <w:rFonts w:ascii="Arial" w:eastAsia="宋体" w:hAnsi="Arial" w:cs="Arial"/>
                <w:snapToGrid w:val="0"/>
                <w:kern w:val="0"/>
              </w:rPr>
            </w:pPr>
          </w:p>
        </w:tc>
        <w:tc>
          <w:tcPr>
            <w:tcW w:w="758"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747"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166"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664"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664"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198"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325"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681"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r>
      <w:tr w:rsidR="002B02CA" w:rsidRPr="00747868" w:rsidTr="0010452C">
        <w:tc>
          <w:tcPr>
            <w:tcW w:w="634" w:type="pct"/>
          </w:tcPr>
          <w:p w:rsidR="001C7B68" w:rsidRPr="00747868" w:rsidRDefault="001C7B68" w:rsidP="005D3E76">
            <w:pPr>
              <w:topLinePunct/>
              <w:adjustRightInd w:val="0"/>
              <w:snapToGrid w:val="0"/>
              <w:spacing w:beforeLines="15" w:before="46"/>
              <w:rPr>
                <w:rFonts w:ascii="Arial" w:eastAsia="宋体" w:hAnsi="Arial" w:cs="Arial"/>
                <w:snapToGrid w:val="0"/>
                <w:kern w:val="0"/>
              </w:rPr>
            </w:pPr>
          </w:p>
        </w:tc>
        <w:tc>
          <w:tcPr>
            <w:tcW w:w="164" w:type="pct"/>
          </w:tcPr>
          <w:p w:rsidR="001C7B68" w:rsidRPr="00747868" w:rsidRDefault="001C7B68" w:rsidP="005D3E76">
            <w:pPr>
              <w:topLinePunct/>
              <w:adjustRightInd w:val="0"/>
              <w:snapToGrid w:val="0"/>
              <w:spacing w:beforeLines="15" w:before="46"/>
              <w:rPr>
                <w:rFonts w:ascii="Arial" w:eastAsia="宋体" w:hAnsi="Arial" w:cs="Arial"/>
                <w:snapToGrid w:val="0"/>
                <w:kern w:val="0"/>
              </w:rPr>
            </w:pPr>
          </w:p>
        </w:tc>
        <w:tc>
          <w:tcPr>
            <w:tcW w:w="758"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747"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166"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664"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664"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198"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325"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681"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r>
      <w:tr w:rsidR="002B02CA" w:rsidRPr="00747868" w:rsidTr="0010452C">
        <w:tc>
          <w:tcPr>
            <w:tcW w:w="634" w:type="pct"/>
          </w:tcPr>
          <w:p w:rsidR="001C7B68" w:rsidRPr="00747868" w:rsidRDefault="001C7B68" w:rsidP="005D3E76">
            <w:pPr>
              <w:topLinePunct/>
              <w:adjustRightInd w:val="0"/>
              <w:snapToGrid w:val="0"/>
              <w:spacing w:beforeLines="15" w:before="46"/>
              <w:rPr>
                <w:rFonts w:ascii="Arial" w:eastAsia="宋体" w:hAnsi="Arial" w:cs="Arial"/>
                <w:snapToGrid w:val="0"/>
                <w:kern w:val="0"/>
              </w:rPr>
            </w:pPr>
          </w:p>
        </w:tc>
        <w:tc>
          <w:tcPr>
            <w:tcW w:w="164" w:type="pct"/>
          </w:tcPr>
          <w:p w:rsidR="001C7B68" w:rsidRPr="00747868" w:rsidRDefault="001C7B68" w:rsidP="005D3E76">
            <w:pPr>
              <w:topLinePunct/>
              <w:adjustRightInd w:val="0"/>
              <w:snapToGrid w:val="0"/>
              <w:spacing w:beforeLines="15" w:before="46"/>
              <w:rPr>
                <w:rFonts w:ascii="Arial" w:eastAsia="宋体" w:hAnsi="Arial" w:cs="Arial"/>
                <w:snapToGrid w:val="0"/>
                <w:kern w:val="0"/>
              </w:rPr>
            </w:pPr>
          </w:p>
        </w:tc>
        <w:tc>
          <w:tcPr>
            <w:tcW w:w="758"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747"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166"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664"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664"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198"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325"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681"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r>
      <w:tr w:rsidR="002B02CA" w:rsidRPr="00747868" w:rsidTr="0010452C">
        <w:tc>
          <w:tcPr>
            <w:tcW w:w="634" w:type="pct"/>
          </w:tcPr>
          <w:p w:rsidR="001C7B68" w:rsidRPr="00747868" w:rsidRDefault="001C7B68" w:rsidP="005D3E76">
            <w:pPr>
              <w:topLinePunct/>
              <w:adjustRightInd w:val="0"/>
              <w:snapToGrid w:val="0"/>
              <w:spacing w:beforeLines="15" w:before="46"/>
              <w:rPr>
                <w:rFonts w:ascii="Arial" w:eastAsia="宋体" w:hAnsi="Arial" w:cs="Arial"/>
                <w:snapToGrid w:val="0"/>
                <w:kern w:val="0"/>
              </w:rPr>
            </w:pPr>
          </w:p>
        </w:tc>
        <w:tc>
          <w:tcPr>
            <w:tcW w:w="164" w:type="pct"/>
          </w:tcPr>
          <w:p w:rsidR="001C7B68" w:rsidRPr="00747868" w:rsidRDefault="001C7B68" w:rsidP="005D3E76">
            <w:pPr>
              <w:topLinePunct/>
              <w:adjustRightInd w:val="0"/>
              <w:snapToGrid w:val="0"/>
              <w:spacing w:beforeLines="15" w:before="46"/>
              <w:rPr>
                <w:rFonts w:ascii="Arial" w:eastAsia="宋体" w:hAnsi="Arial" w:cs="Arial"/>
                <w:snapToGrid w:val="0"/>
                <w:kern w:val="0"/>
              </w:rPr>
            </w:pPr>
          </w:p>
        </w:tc>
        <w:tc>
          <w:tcPr>
            <w:tcW w:w="758"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747"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166"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664"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664"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198"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325"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681"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r>
      <w:tr w:rsidR="002B02CA" w:rsidRPr="00747868" w:rsidTr="0010452C">
        <w:tc>
          <w:tcPr>
            <w:tcW w:w="634" w:type="pct"/>
          </w:tcPr>
          <w:p w:rsidR="001C7B68" w:rsidRPr="00747868" w:rsidRDefault="001C7B68" w:rsidP="005D3E76">
            <w:pPr>
              <w:topLinePunct/>
              <w:adjustRightInd w:val="0"/>
              <w:snapToGrid w:val="0"/>
              <w:spacing w:beforeLines="15" w:before="46"/>
              <w:rPr>
                <w:rFonts w:ascii="Arial" w:eastAsia="宋体" w:hAnsi="Arial" w:cs="Arial"/>
                <w:snapToGrid w:val="0"/>
                <w:kern w:val="0"/>
              </w:rPr>
            </w:pPr>
          </w:p>
        </w:tc>
        <w:tc>
          <w:tcPr>
            <w:tcW w:w="164" w:type="pct"/>
          </w:tcPr>
          <w:p w:rsidR="001C7B68" w:rsidRPr="00747868" w:rsidRDefault="001C7B68" w:rsidP="005D3E76">
            <w:pPr>
              <w:topLinePunct/>
              <w:adjustRightInd w:val="0"/>
              <w:snapToGrid w:val="0"/>
              <w:spacing w:beforeLines="15" w:before="46"/>
              <w:rPr>
                <w:rFonts w:ascii="Arial" w:eastAsia="宋体" w:hAnsi="Arial" w:cs="Arial"/>
                <w:snapToGrid w:val="0"/>
                <w:kern w:val="0"/>
              </w:rPr>
            </w:pPr>
          </w:p>
        </w:tc>
        <w:tc>
          <w:tcPr>
            <w:tcW w:w="758"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747"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166"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664"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664"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198"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325"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681"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r>
      <w:tr w:rsidR="002B02CA" w:rsidRPr="00747868" w:rsidTr="0010452C">
        <w:tc>
          <w:tcPr>
            <w:tcW w:w="634" w:type="pct"/>
          </w:tcPr>
          <w:p w:rsidR="001C7B68" w:rsidRPr="00747868" w:rsidRDefault="001C7B68" w:rsidP="005D3E76">
            <w:pPr>
              <w:topLinePunct/>
              <w:adjustRightInd w:val="0"/>
              <w:snapToGrid w:val="0"/>
              <w:spacing w:beforeLines="15" w:before="46"/>
              <w:rPr>
                <w:rFonts w:ascii="Arial" w:eastAsia="宋体" w:hAnsi="Arial" w:cs="Arial"/>
                <w:snapToGrid w:val="0"/>
                <w:kern w:val="0"/>
              </w:rPr>
            </w:pPr>
          </w:p>
        </w:tc>
        <w:tc>
          <w:tcPr>
            <w:tcW w:w="164" w:type="pct"/>
          </w:tcPr>
          <w:p w:rsidR="001C7B68" w:rsidRPr="00747868" w:rsidRDefault="001C7B68" w:rsidP="005D3E76">
            <w:pPr>
              <w:topLinePunct/>
              <w:adjustRightInd w:val="0"/>
              <w:snapToGrid w:val="0"/>
              <w:spacing w:beforeLines="15" w:before="46"/>
              <w:rPr>
                <w:rFonts w:ascii="Arial" w:eastAsia="宋体" w:hAnsi="Arial" w:cs="Arial"/>
                <w:snapToGrid w:val="0"/>
                <w:kern w:val="0"/>
              </w:rPr>
            </w:pPr>
          </w:p>
        </w:tc>
        <w:tc>
          <w:tcPr>
            <w:tcW w:w="758"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747"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166"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664"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664"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198"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325"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681"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r>
      <w:tr w:rsidR="002B02CA" w:rsidRPr="00747868" w:rsidTr="0010452C">
        <w:tc>
          <w:tcPr>
            <w:tcW w:w="634" w:type="pct"/>
          </w:tcPr>
          <w:p w:rsidR="001C7B68" w:rsidRPr="00747868" w:rsidRDefault="001C7B68" w:rsidP="005D3E76">
            <w:pPr>
              <w:topLinePunct/>
              <w:adjustRightInd w:val="0"/>
              <w:snapToGrid w:val="0"/>
              <w:spacing w:beforeLines="15" w:before="46"/>
              <w:rPr>
                <w:rFonts w:ascii="Arial" w:eastAsia="宋体" w:hAnsi="Arial" w:cs="Arial"/>
                <w:snapToGrid w:val="0"/>
                <w:kern w:val="0"/>
              </w:rPr>
            </w:pPr>
          </w:p>
        </w:tc>
        <w:tc>
          <w:tcPr>
            <w:tcW w:w="164" w:type="pct"/>
          </w:tcPr>
          <w:p w:rsidR="001C7B68" w:rsidRPr="00747868" w:rsidRDefault="001C7B68" w:rsidP="005D3E76">
            <w:pPr>
              <w:topLinePunct/>
              <w:adjustRightInd w:val="0"/>
              <w:snapToGrid w:val="0"/>
              <w:spacing w:beforeLines="15" w:before="46"/>
              <w:rPr>
                <w:rFonts w:ascii="Arial" w:eastAsia="宋体" w:hAnsi="Arial" w:cs="Arial"/>
                <w:snapToGrid w:val="0"/>
                <w:kern w:val="0"/>
              </w:rPr>
            </w:pPr>
          </w:p>
        </w:tc>
        <w:tc>
          <w:tcPr>
            <w:tcW w:w="758"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747"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166"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664"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664"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198"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325"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681"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r>
      <w:tr w:rsidR="002B02CA" w:rsidRPr="00747868" w:rsidTr="0010452C">
        <w:tc>
          <w:tcPr>
            <w:tcW w:w="634" w:type="pct"/>
          </w:tcPr>
          <w:p w:rsidR="001C7B68" w:rsidRPr="00747868" w:rsidRDefault="001C7B68" w:rsidP="005D3E76">
            <w:pPr>
              <w:topLinePunct/>
              <w:adjustRightInd w:val="0"/>
              <w:snapToGrid w:val="0"/>
              <w:spacing w:beforeLines="15" w:before="46"/>
              <w:rPr>
                <w:rFonts w:ascii="Arial" w:eastAsia="宋体" w:hAnsi="Arial" w:cs="Arial"/>
                <w:snapToGrid w:val="0"/>
                <w:kern w:val="0"/>
              </w:rPr>
            </w:pPr>
          </w:p>
        </w:tc>
        <w:tc>
          <w:tcPr>
            <w:tcW w:w="164" w:type="pct"/>
          </w:tcPr>
          <w:p w:rsidR="001C7B68" w:rsidRPr="00747868" w:rsidRDefault="001C7B68" w:rsidP="005D3E76">
            <w:pPr>
              <w:topLinePunct/>
              <w:adjustRightInd w:val="0"/>
              <w:snapToGrid w:val="0"/>
              <w:spacing w:beforeLines="15" w:before="46"/>
              <w:rPr>
                <w:rFonts w:ascii="Arial" w:eastAsia="宋体" w:hAnsi="Arial" w:cs="Arial"/>
                <w:snapToGrid w:val="0"/>
                <w:kern w:val="0"/>
              </w:rPr>
            </w:pPr>
          </w:p>
        </w:tc>
        <w:tc>
          <w:tcPr>
            <w:tcW w:w="758"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747"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166"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664"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664"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198"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325"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681"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r>
      <w:tr w:rsidR="002B02CA" w:rsidRPr="00747868" w:rsidTr="0010452C">
        <w:tc>
          <w:tcPr>
            <w:tcW w:w="634" w:type="pct"/>
          </w:tcPr>
          <w:p w:rsidR="001C7B68" w:rsidRPr="00747868" w:rsidRDefault="001C7B68" w:rsidP="005D3E76">
            <w:pPr>
              <w:topLinePunct/>
              <w:adjustRightInd w:val="0"/>
              <w:snapToGrid w:val="0"/>
              <w:spacing w:beforeLines="15" w:before="46"/>
              <w:rPr>
                <w:rFonts w:ascii="Arial" w:eastAsia="宋体" w:hAnsi="Arial" w:cs="Arial"/>
                <w:snapToGrid w:val="0"/>
                <w:kern w:val="0"/>
              </w:rPr>
            </w:pPr>
          </w:p>
        </w:tc>
        <w:tc>
          <w:tcPr>
            <w:tcW w:w="164" w:type="pct"/>
          </w:tcPr>
          <w:p w:rsidR="001C7B68" w:rsidRPr="00747868" w:rsidRDefault="001C7B68" w:rsidP="005D3E76">
            <w:pPr>
              <w:topLinePunct/>
              <w:adjustRightInd w:val="0"/>
              <w:snapToGrid w:val="0"/>
              <w:spacing w:beforeLines="15" w:before="46"/>
              <w:rPr>
                <w:rFonts w:ascii="Arial" w:eastAsia="宋体" w:hAnsi="Arial" w:cs="Arial"/>
                <w:snapToGrid w:val="0"/>
                <w:kern w:val="0"/>
              </w:rPr>
            </w:pPr>
          </w:p>
        </w:tc>
        <w:tc>
          <w:tcPr>
            <w:tcW w:w="758"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747"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166"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664"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664"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198"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325"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681"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r>
      <w:tr w:rsidR="002B02CA" w:rsidRPr="00747868" w:rsidTr="0010452C">
        <w:tc>
          <w:tcPr>
            <w:tcW w:w="634" w:type="pct"/>
          </w:tcPr>
          <w:p w:rsidR="001C7B68" w:rsidRPr="00747868" w:rsidRDefault="001C7B68" w:rsidP="005D3E76">
            <w:pPr>
              <w:topLinePunct/>
              <w:adjustRightInd w:val="0"/>
              <w:snapToGrid w:val="0"/>
              <w:spacing w:beforeLines="15" w:before="46"/>
              <w:rPr>
                <w:rFonts w:ascii="Arial" w:eastAsia="宋体" w:hAnsi="Arial" w:cs="Arial"/>
                <w:snapToGrid w:val="0"/>
                <w:kern w:val="0"/>
              </w:rPr>
            </w:pPr>
          </w:p>
        </w:tc>
        <w:tc>
          <w:tcPr>
            <w:tcW w:w="164" w:type="pct"/>
          </w:tcPr>
          <w:p w:rsidR="001C7B68" w:rsidRPr="00747868" w:rsidRDefault="001C7B68" w:rsidP="005D3E76">
            <w:pPr>
              <w:topLinePunct/>
              <w:adjustRightInd w:val="0"/>
              <w:snapToGrid w:val="0"/>
              <w:spacing w:beforeLines="15" w:before="46"/>
              <w:rPr>
                <w:rFonts w:ascii="Arial" w:eastAsia="宋体" w:hAnsi="Arial" w:cs="Arial"/>
                <w:snapToGrid w:val="0"/>
                <w:kern w:val="0"/>
              </w:rPr>
            </w:pPr>
          </w:p>
        </w:tc>
        <w:tc>
          <w:tcPr>
            <w:tcW w:w="758"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747"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166"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664"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664"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198"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325"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c>
          <w:tcPr>
            <w:tcW w:w="681" w:type="pct"/>
          </w:tcPr>
          <w:p w:rsidR="001C7B68" w:rsidRPr="00747868" w:rsidRDefault="001C7B68" w:rsidP="005D3E76">
            <w:pPr>
              <w:topLinePunct/>
              <w:adjustRightInd w:val="0"/>
              <w:snapToGrid w:val="0"/>
              <w:spacing w:beforeLines="15" w:before="46"/>
              <w:jc w:val="center"/>
              <w:rPr>
                <w:rFonts w:ascii="Arial" w:eastAsia="宋体" w:hAnsi="Arial" w:cs="Arial"/>
                <w:snapToGrid w:val="0"/>
                <w:kern w:val="0"/>
              </w:rPr>
            </w:pPr>
          </w:p>
        </w:tc>
      </w:tr>
    </w:tbl>
    <w:p w:rsidR="003F1B95" w:rsidRPr="005D3E76" w:rsidRDefault="003F1B95" w:rsidP="00747868">
      <w:pPr>
        <w:topLinePunct/>
        <w:adjustRightInd w:val="0"/>
        <w:snapToGrid w:val="0"/>
        <w:spacing w:afterLines="75" w:after="234" w:line="288" w:lineRule="auto"/>
        <w:rPr>
          <w:rFonts w:ascii="Arial" w:eastAsia="宋体" w:hAnsi="Arial" w:cs="Arial"/>
          <w:snapToGrid w:val="0"/>
          <w:kern w:val="0"/>
          <w:sz w:val="4"/>
          <w:szCs w:val="4"/>
        </w:rPr>
      </w:pPr>
    </w:p>
    <w:tbl>
      <w:tblPr>
        <w:tblStyle w:val="a7"/>
        <w:tblW w:w="5000"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74"/>
        <w:gridCol w:w="14112"/>
      </w:tblGrid>
      <w:tr w:rsidR="008804D7" w:rsidRPr="00747868" w:rsidTr="00FD5A86">
        <w:tc>
          <w:tcPr>
            <w:tcW w:w="228" w:type="pct"/>
          </w:tcPr>
          <w:p w:rsidR="008804D7" w:rsidRPr="00747868" w:rsidRDefault="005D3E76" w:rsidP="00747868">
            <w:pPr>
              <w:topLinePunct/>
              <w:adjustRightInd w:val="0"/>
              <w:snapToGrid w:val="0"/>
              <w:spacing w:beforeLines="15" w:before="46" w:line="276" w:lineRule="auto"/>
              <w:rPr>
                <w:rFonts w:ascii="Arial" w:eastAsia="宋体" w:hAnsi="Arial" w:cs="Arial"/>
                <w:snapToGrid w:val="0"/>
                <w:kern w:val="0"/>
              </w:rPr>
            </w:pPr>
            <w:r>
              <w:rPr>
                <w:rFonts w:ascii="Arial" w:eastAsia="宋体" w:hAnsi="Arial" w:cs="Arial" w:hint="eastAsia"/>
                <w:snapToGrid w:val="0"/>
                <w:kern w:val="0"/>
              </w:rPr>
              <w:t>*</w:t>
            </w:r>
            <w:r w:rsidR="008804D7" w:rsidRPr="00747868">
              <w:rPr>
                <w:rFonts w:ascii="Arial" w:eastAsia="宋体" w:hAnsi="Arial" w:cs="Arial" w:hint="eastAsia"/>
                <w:snapToGrid w:val="0"/>
                <w:kern w:val="0"/>
              </w:rPr>
              <w:t>注：</w:t>
            </w:r>
          </w:p>
          <w:p w:rsidR="008804D7" w:rsidRPr="00747868" w:rsidRDefault="008804D7" w:rsidP="00747868">
            <w:pPr>
              <w:topLinePunct/>
              <w:adjustRightInd w:val="0"/>
              <w:snapToGrid w:val="0"/>
              <w:spacing w:beforeLines="15" w:before="46" w:line="276" w:lineRule="auto"/>
              <w:rPr>
                <w:rFonts w:ascii="Arial" w:eastAsia="宋体" w:hAnsi="Arial" w:cs="Arial"/>
                <w:snapToGrid w:val="0"/>
                <w:kern w:val="0"/>
              </w:rPr>
            </w:pPr>
          </w:p>
        </w:tc>
        <w:tc>
          <w:tcPr>
            <w:tcW w:w="4772" w:type="pct"/>
          </w:tcPr>
          <w:p w:rsidR="008804D7" w:rsidRPr="00747868" w:rsidRDefault="008804D7" w:rsidP="00747868">
            <w:pPr>
              <w:topLinePunct/>
              <w:adjustRightInd w:val="0"/>
              <w:snapToGrid w:val="0"/>
              <w:spacing w:beforeLines="15" w:before="46" w:line="276" w:lineRule="auto"/>
              <w:rPr>
                <w:rFonts w:ascii="Arial" w:eastAsia="宋体" w:hAnsi="Arial" w:cs="Arial"/>
                <w:snapToGrid w:val="0"/>
                <w:kern w:val="0"/>
              </w:rPr>
            </w:pPr>
            <w:r w:rsidRPr="00747868">
              <w:rPr>
                <w:rFonts w:ascii="Arial" w:eastAsia="宋体" w:hAnsi="Arial" w:cs="Arial" w:hint="eastAsia"/>
                <w:snapToGrid w:val="0"/>
                <w:kern w:val="0"/>
              </w:rPr>
              <w:t>如果采用</w:t>
            </w:r>
            <w:r w:rsidRPr="00747868">
              <w:rPr>
                <w:rFonts w:ascii="Arial" w:eastAsia="宋体" w:hAnsi="Arial" w:cs="Arial" w:hint="eastAsia"/>
                <w:snapToGrid w:val="0"/>
                <w:kern w:val="0"/>
              </w:rPr>
              <w:t>LCR</w:t>
            </w:r>
            <w:r w:rsidRPr="00747868">
              <w:rPr>
                <w:rFonts w:ascii="Arial" w:eastAsia="宋体" w:hAnsi="Arial" w:cs="Arial" w:hint="eastAsia"/>
                <w:snapToGrid w:val="0"/>
                <w:kern w:val="0"/>
              </w:rPr>
              <w:t>读数设置参比微波场，则必须确认月度</w:t>
            </w:r>
            <w:r w:rsidRPr="00747868">
              <w:rPr>
                <w:rFonts w:ascii="Arial" w:eastAsia="宋体" w:hAnsi="Arial" w:cs="Arial" w:hint="eastAsia"/>
                <w:snapToGrid w:val="0"/>
                <w:kern w:val="0"/>
              </w:rPr>
              <w:t>RPM</w:t>
            </w:r>
            <w:r w:rsidR="00747868" w:rsidRPr="00747868">
              <w:rPr>
                <w:rFonts w:ascii="Arial" w:eastAsia="宋体" w:hAnsi="Arial" w:cs="Arial" w:hint="eastAsia"/>
                <w:snapToGrid w:val="0"/>
                <w:kern w:val="0"/>
              </w:rPr>
              <w:t>（</w:t>
            </w:r>
            <w:r w:rsidRPr="00747868">
              <w:rPr>
                <w:rFonts w:ascii="Arial" w:eastAsia="宋体" w:hAnsi="Arial" w:cs="Arial" w:hint="eastAsia"/>
                <w:snapToGrid w:val="0"/>
                <w:kern w:val="0"/>
              </w:rPr>
              <w:t>差值</w:t>
            </w:r>
            <w:r w:rsidR="00747868" w:rsidRPr="00747868">
              <w:rPr>
                <w:rFonts w:ascii="Arial" w:eastAsia="宋体" w:hAnsi="Arial" w:cs="Arial" w:hint="eastAsia"/>
                <w:snapToGrid w:val="0"/>
                <w:kern w:val="0"/>
              </w:rPr>
              <w:t>）</w:t>
            </w:r>
            <w:r w:rsidRPr="00747868">
              <w:rPr>
                <w:rFonts w:ascii="Arial" w:eastAsia="宋体" w:hAnsi="Arial" w:cs="Arial" w:hint="eastAsia"/>
                <w:snapToGrid w:val="0"/>
                <w:kern w:val="0"/>
              </w:rPr>
              <w:t>非参比读数</w:t>
            </w:r>
            <w:r w:rsidR="00747868" w:rsidRPr="00747868">
              <w:rPr>
                <w:rFonts w:ascii="Arial" w:eastAsia="宋体" w:hAnsi="Arial" w:cs="Arial" w:hint="eastAsia"/>
                <w:snapToGrid w:val="0"/>
                <w:kern w:val="0"/>
              </w:rPr>
              <w:t>（</w:t>
            </w:r>
            <w:r w:rsidRPr="00747868">
              <w:rPr>
                <w:rFonts w:ascii="Arial" w:eastAsia="宋体" w:hAnsi="Arial" w:cs="Arial" w:hint="eastAsia"/>
                <w:snapToGrid w:val="0"/>
                <w:kern w:val="0"/>
              </w:rPr>
              <w:t>上次</w:t>
            </w:r>
            <w:r w:rsidRPr="00747868">
              <w:rPr>
                <w:rFonts w:ascii="Arial" w:eastAsia="宋体" w:hAnsi="Arial" w:cs="Arial" w:hint="eastAsia"/>
                <w:snapToGrid w:val="0"/>
                <w:kern w:val="0"/>
              </w:rPr>
              <w:t>LCR</w:t>
            </w:r>
            <w:r w:rsidRPr="00747868">
              <w:rPr>
                <w:rFonts w:ascii="Arial" w:eastAsia="宋体" w:hAnsi="Arial" w:cs="Arial" w:hint="eastAsia"/>
                <w:snapToGrid w:val="0"/>
                <w:kern w:val="0"/>
              </w:rPr>
              <w:t>校准以来累积的所有读数</w:t>
            </w:r>
            <w:r w:rsidR="00747868" w:rsidRPr="00747868">
              <w:rPr>
                <w:rFonts w:ascii="Arial" w:eastAsia="宋体" w:hAnsi="Arial" w:cs="Arial" w:hint="eastAsia"/>
                <w:snapToGrid w:val="0"/>
                <w:kern w:val="0"/>
              </w:rPr>
              <w:t>）</w:t>
            </w:r>
            <w:r w:rsidRPr="00747868">
              <w:rPr>
                <w:rFonts w:ascii="Arial" w:eastAsia="宋体" w:hAnsi="Arial" w:cs="Arial" w:hint="eastAsia"/>
                <w:snapToGrid w:val="0"/>
                <w:kern w:val="0"/>
              </w:rPr>
              <w:t>的相互差距在</w:t>
            </w:r>
            <w:r w:rsidRPr="00747868">
              <w:rPr>
                <w:rFonts w:ascii="Arial" w:eastAsia="宋体" w:hAnsi="Arial" w:cs="Arial" w:hint="eastAsia"/>
                <w:snapToGrid w:val="0"/>
                <w:kern w:val="0"/>
              </w:rPr>
              <w:t>10</w:t>
            </w:r>
            <w:r w:rsidRPr="00747868">
              <w:rPr>
                <w:rFonts w:ascii="Arial" w:eastAsia="宋体" w:hAnsi="Arial" w:cs="Arial" w:hint="eastAsia"/>
                <w:snapToGrid w:val="0"/>
                <w:kern w:val="0"/>
              </w:rPr>
              <w:t>％范围内。如果采用</w:t>
            </w:r>
            <w:r w:rsidRPr="00747868">
              <w:rPr>
                <w:rFonts w:ascii="Arial" w:eastAsia="宋体" w:hAnsi="Arial" w:cs="Arial" w:hint="eastAsia"/>
                <w:snapToGrid w:val="0"/>
                <w:kern w:val="0"/>
              </w:rPr>
              <w:t>RPM</w:t>
            </w:r>
            <w:r w:rsidRPr="00747868">
              <w:rPr>
                <w:rFonts w:ascii="Arial" w:eastAsia="宋体" w:hAnsi="Arial" w:cs="Arial" w:hint="eastAsia"/>
                <w:snapToGrid w:val="0"/>
                <w:kern w:val="0"/>
              </w:rPr>
              <w:t>读数设置参比微波场，则必须确认极化椭圆之月度</w:t>
            </w:r>
            <w:r w:rsidRPr="00747868">
              <w:rPr>
                <w:rFonts w:ascii="Arial" w:eastAsia="宋体" w:hAnsi="Arial" w:cs="Arial" w:hint="eastAsia"/>
                <w:snapToGrid w:val="0"/>
                <w:kern w:val="0"/>
              </w:rPr>
              <w:t>LCR</w:t>
            </w:r>
            <w:r w:rsidRPr="00747868">
              <w:rPr>
                <w:rFonts w:ascii="Arial" w:eastAsia="宋体" w:hAnsi="Arial" w:cs="Arial" w:hint="eastAsia"/>
                <w:snapToGrid w:val="0"/>
                <w:kern w:val="0"/>
              </w:rPr>
              <w:t>平均非参比读数</w:t>
            </w:r>
            <w:r w:rsidR="00747868" w:rsidRPr="00747868">
              <w:rPr>
                <w:rFonts w:ascii="Arial" w:eastAsia="宋体" w:hAnsi="Arial" w:cs="Arial" w:hint="eastAsia"/>
                <w:snapToGrid w:val="0"/>
                <w:kern w:val="0"/>
              </w:rPr>
              <w:t>（</w:t>
            </w:r>
            <w:r w:rsidRPr="00747868">
              <w:rPr>
                <w:rFonts w:ascii="Arial" w:eastAsia="宋体" w:hAnsi="Arial" w:cs="Arial" w:hint="eastAsia"/>
                <w:snapToGrid w:val="0"/>
                <w:kern w:val="0"/>
              </w:rPr>
              <w:t>上次</w:t>
            </w:r>
            <w:r w:rsidRPr="00747868">
              <w:rPr>
                <w:rFonts w:ascii="Arial" w:eastAsia="宋体" w:hAnsi="Arial" w:cs="Arial" w:hint="eastAsia"/>
                <w:snapToGrid w:val="0"/>
                <w:kern w:val="0"/>
              </w:rPr>
              <w:t>LCR</w:t>
            </w:r>
            <w:r w:rsidRPr="00747868">
              <w:rPr>
                <w:rFonts w:ascii="Arial" w:eastAsia="宋体" w:hAnsi="Arial" w:cs="Arial" w:hint="eastAsia"/>
                <w:snapToGrid w:val="0"/>
                <w:kern w:val="0"/>
              </w:rPr>
              <w:t>校准以来累积的所有平均读数</w:t>
            </w:r>
            <w:r w:rsidR="00747868" w:rsidRPr="00747868">
              <w:rPr>
                <w:rFonts w:ascii="Arial" w:eastAsia="宋体" w:hAnsi="Arial" w:cs="Arial" w:hint="eastAsia"/>
                <w:snapToGrid w:val="0"/>
                <w:kern w:val="0"/>
              </w:rPr>
              <w:t>）</w:t>
            </w:r>
            <w:r w:rsidRPr="00747868">
              <w:rPr>
                <w:rFonts w:ascii="Arial" w:eastAsia="宋体" w:hAnsi="Arial" w:cs="Arial" w:hint="eastAsia"/>
                <w:snapToGrid w:val="0"/>
                <w:kern w:val="0"/>
              </w:rPr>
              <w:t>的相互差距在</w:t>
            </w:r>
            <w:r w:rsidRPr="00747868">
              <w:rPr>
                <w:rFonts w:ascii="Arial" w:eastAsia="宋体" w:hAnsi="Arial" w:cs="Arial" w:hint="eastAsia"/>
                <w:snapToGrid w:val="0"/>
                <w:kern w:val="0"/>
              </w:rPr>
              <w:t>10</w:t>
            </w:r>
            <w:r w:rsidRPr="00747868">
              <w:rPr>
                <w:rFonts w:ascii="Arial" w:eastAsia="宋体" w:hAnsi="Arial" w:cs="Arial" w:hint="eastAsia"/>
                <w:snapToGrid w:val="0"/>
                <w:kern w:val="0"/>
              </w:rPr>
              <w:t>％范围内。如果非参比读数未通过</w:t>
            </w:r>
            <w:r w:rsidRPr="00747868">
              <w:rPr>
                <w:rFonts w:ascii="Arial" w:eastAsia="宋体" w:hAnsi="Arial" w:cs="Arial" w:hint="eastAsia"/>
                <w:snapToGrid w:val="0"/>
                <w:kern w:val="0"/>
              </w:rPr>
              <w:t>10</w:t>
            </w:r>
            <w:r w:rsidRPr="00747868">
              <w:rPr>
                <w:rFonts w:ascii="Arial" w:eastAsia="宋体" w:hAnsi="Arial" w:cs="Arial" w:hint="eastAsia"/>
                <w:snapToGrid w:val="0"/>
                <w:kern w:val="0"/>
              </w:rPr>
              <w:t>％比较测试，则必须对非参比检测仪进行修理和再校。完成这些工作后，必须对所有记录</w:t>
            </w:r>
            <w:r w:rsidR="007806FA" w:rsidRPr="00747868">
              <w:rPr>
                <w:rFonts w:ascii="Arial" w:eastAsia="宋体" w:hAnsi="Arial" w:cs="Arial" w:hint="eastAsia"/>
                <w:snapToGrid w:val="0"/>
                <w:kern w:val="0"/>
              </w:rPr>
              <w:t>表</w:t>
            </w:r>
            <w:r w:rsidRPr="00747868">
              <w:rPr>
                <w:rFonts w:ascii="Arial" w:eastAsia="宋体" w:hAnsi="Arial" w:cs="Arial" w:hint="eastAsia"/>
                <w:snapToGrid w:val="0"/>
                <w:kern w:val="0"/>
              </w:rPr>
              <w:t>予以更新。</w:t>
            </w:r>
          </w:p>
        </w:tc>
      </w:tr>
    </w:tbl>
    <w:p w:rsidR="00720A11" w:rsidRPr="00747868" w:rsidRDefault="00720A11" w:rsidP="00747868">
      <w:pPr>
        <w:topLinePunct/>
        <w:adjustRightInd w:val="0"/>
        <w:snapToGrid w:val="0"/>
        <w:spacing w:afterLines="75" w:after="234" w:line="288" w:lineRule="auto"/>
        <w:rPr>
          <w:rFonts w:ascii="Arial" w:eastAsia="宋体" w:hAnsi="Arial" w:cs="Arial"/>
          <w:snapToGrid w:val="0"/>
          <w:kern w:val="0"/>
          <w:sz w:val="24"/>
        </w:rPr>
      </w:pPr>
    </w:p>
    <w:p w:rsidR="00747868" w:rsidRPr="00856F60" w:rsidRDefault="007768CF" w:rsidP="00856F60">
      <w:pPr>
        <w:topLinePunct/>
        <w:adjustRightInd w:val="0"/>
        <w:snapToGrid w:val="0"/>
        <w:spacing w:line="288" w:lineRule="auto"/>
        <w:jc w:val="center"/>
        <w:rPr>
          <w:rFonts w:ascii="Arial" w:eastAsia="宋体" w:hAnsi="Arial" w:cs="Arial"/>
          <w:b/>
          <w:snapToGrid w:val="0"/>
          <w:kern w:val="0"/>
          <w:sz w:val="28"/>
        </w:rPr>
      </w:pPr>
      <w:r w:rsidRPr="00856F60">
        <w:rPr>
          <w:rFonts w:ascii="Arial" w:eastAsia="宋体" w:hAnsi="Arial" w:cs="Arial" w:hint="eastAsia"/>
          <w:b/>
          <w:snapToGrid w:val="0"/>
          <w:kern w:val="0"/>
          <w:sz w:val="28"/>
        </w:rPr>
        <w:lastRenderedPageBreak/>
        <w:t>附录</w:t>
      </w:r>
      <w:r w:rsidRPr="00856F60">
        <w:rPr>
          <w:rFonts w:ascii="Arial" w:eastAsia="宋体" w:hAnsi="Arial" w:cs="Arial" w:hint="eastAsia"/>
          <w:b/>
          <w:snapToGrid w:val="0"/>
          <w:kern w:val="0"/>
          <w:sz w:val="28"/>
        </w:rPr>
        <w:t>7</w:t>
      </w:r>
    </w:p>
    <w:p w:rsidR="001C7B68" w:rsidRPr="00856F60" w:rsidRDefault="007768CF" w:rsidP="00FF50AF">
      <w:pPr>
        <w:topLinePunct/>
        <w:adjustRightInd w:val="0"/>
        <w:snapToGrid w:val="0"/>
        <w:spacing w:afterLines="75" w:after="234" w:line="288" w:lineRule="auto"/>
        <w:jc w:val="center"/>
        <w:outlineLvl w:val="1"/>
        <w:rPr>
          <w:rFonts w:ascii="Arial" w:eastAsia="宋体" w:hAnsi="Arial" w:cs="Arial"/>
          <w:b/>
          <w:snapToGrid w:val="0"/>
          <w:kern w:val="0"/>
          <w:sz w:val="28"/>
        </w:rPr>
      </w:pPr>
      <w:bookmarkStart w:id="22" w:name="_Toc499051165"/>
      <w:r w:rsidRPr="00856F60">
        <w:rPr>
          <w:rFonts w:ascii="Arial" w:eastAsia="宋体" w:hAnsi="Arial" w:cs="Arial" w:hint="eastAsia"/>
          <w:b/>
          <w:snapToGrid w:val="0"/>
          <w:kern w:val="0"/>
          <w:sz w:val="28"/>
        </w:rPr>
        <w:t>30</w:t>
      </w:r>
      <w:r w:rsidRPr="00856F60">
        <w:rPr>
          <w:rFonts w:ascii="Arial" w:eastAsia="宋体" w:hAnsi="Arial" w:cs="Arial" w:hint="eastAsia"/>
          <w:b/>
          <w:snapToGrid w:val="0"/>
          <w:kern w:val="0"/>
          <w:sz w:val="28"/>
        </w:rPr>
        <w:t>天检测仪比较日志</w:t>
      </w:r>
      <w:bookmarkEnd w:id="22"/>
    </w:p>
    <w:tbl>
      <w:tblPr>
        <w:tblStyle w:val="a7"/>
        <w:tblW w:w="5000" w:type="pct"/>
        <w:tblLook w:val="04A0" w:firstRow="1" w:lastRow="0" w:firstColumn="1" w:lastColumn="0" w:noHBand="0" w:noVBand="1"/>
      </w:tblPr>
      <w:tblGrid>
        <w:gridCol w:w="3137"/>
        <w:gridCol w:w="2951"/>
        <w:gridCol w:w="1967"/>
        <w:gridCol w:w="3445"/>
        <w:gridCol w:w="982"/>
        <w:gridCol w:w="2304"/>
      </w:tblGrid>
      <w:tr w:rsidR="000B7DD4" w:rsidRPr="00747868" w:rsidTr="00856F60">
        <w:tc>
          <w:tcPr>
            <w:tcW w:w="1061" w:type="pct"/>
            <w:tcBorders>
              <w:top w:val="nil"/>
              <w:left w:val="nil"/>
              <w:bottom w:val="nil"/>
              <w:right w:val="nil"/>
            </w:tcBorders>
          </w:tcPr>
          <w:p w:rsidR="000B7DD4" w:rsidRPr="00747868" w:rsidRDefault="000B7DD4" w:rsidP="00856F60">
            <w:pPr>
              <w:topLinePunct/>
              <w:adjustRightInd w:val="0"/>
              <w:snapToGrid w:val="0"/>
              <w:spacing w:beforeLines="15" w:before="46"/>
              <w:rPr>
                <w:rFonts w:ascii="Arial" w:eastAsia="宋体" w:hAnsi="Arial" w:cs="Arial"/>
                <w:snapToGrid w:val="0"/>
                <w:kern w:val="0"/>
              </w:rPr>
            </w:pPr>
            <w:r w:rsidRPr="00747868">
              <w:rPr>
                <w:rFonts w:ascii="Arial" w:eastAsia="宋体" w:hAnsi="Arial" w:cs="Arial" w:hint="eastAsia"/>
                <w:snapToGrid w:val="0"/>
                <w:kern w:val="0"/>
              </w:rPr>
              <w:t>检测仪样式：</w:t>
            </w:r>
          </w:p>
        </w:tc>
        <w:tc>
          <w:tcPr>
            <w:tcW w:w="998" w:type="pct"/>
            <w:tcBorders>
              <w:top w:val="nil"/>
              <w:left w:val="nil"/>
              <w:bottom w:val="single" w:sz="4" w:space="0" w:color="auto"/>
              <w:right w:val="nil"/>
            </w:tcBorders>
          </w:tcPr>
          <w:p w:rsidR="000B7DD4" w:rsidRPr="00747868" w:rsidRDefault="000B7DD4" w:rsidP="00856F60">
            <w:pPr>
              <w:topLinePunct/>
              <w:adjustRightInd w:val="0"/>
              <w:snapToGrid w:val="0"/>
              <w:spacing w:beforeLines="15" w:before="46"/>
              <w:rPr>
                <w:rFonts w:ascii="Arial" w:eastAsia="宋体" w:hAnsi="Arial" w:cs="Arial"/>
                <w:snapToGrid w:val="0"/>
                <w:kern w:val="0"/>
              </w:rPr>
            </w:pPr>
          </w:p>
        </w:tc>
        <w:tc>
          <w:tcPr>
            <w:tcW w:w="665" w:type="pct"/>
            <w:tcBorders>
              <w:top w:val="nil"/>
              <w:left w:val="nil"/>
              <w:bottom w:val="nil"/>
              <w:right w:val="nil"/>
            </w:tcBorders>
          </w:tcPr>
          <w:p w:rsidR="000B7DD4" w:rsidRPr="00747868" w:rsidRDefault="000B7DD4" w:rsidP="00856F60">
            <w:pPr>
              <w:topLinePunct/>
              <w:adjustRightInd w:val="0"/>
              <w:snapToGrid w:val="0"/>
              <w:spacing w:beforeLines="15" w:before="46"/>
              <w:rPr>
                <w:rFonts w:ascii="Arial" w:eastAsia="宋体" w:hAnsi="Arial" w:cs="Arial"/>
                <w:snapToGrid w:val="0"/>
                <w:kern w:val="0"/>
              </w:rPr>
            </w:pPr>
          </w:p>
        </w:tc>
        <w:tc>
          <w:tcPr>
            <w:tcW w:w="1165" w:type="pct"/>
            <w:tcBorders>
              <w:top w:val="nil"/>
              <w:left w:val="nil"/>
              <w:bottom w:val="nil"/>
              <w:right w:val="nil"/>
            </w:tcBorders>
          </w:tcPr>
          <w:p w:rsidR="000B7DD4" w:rsidRPr="00747868" w:rsidRDefault="000B7DD4" w:rsidP="00856F60">
            <w:pPr>
              <w:topLinePunct/>
              <w:adjustRightInd w:val="0"/>
              <w:snapToGrid w:val="0"/>
              <w:spacing w:beforeLines="15" w:before="46"/>
              <w:rPr>
                <w:rFonts w:ascii="Arial" w:eastAsia="宋体" w:hAnsi="Arial" w:cs="Arial"/>
                <w:snapToGrid w:val="0"/>
                <w:kern w:val="0"/>
              </w:rPr>
            </w:pPr>
            <w:r w:rsidRPr="00747868">
              <w:rPr>
                <w:rFonts w:ascii="Arial" w:eastAsia="宋体" w:hAnsi="Arial" w:cs="Arial" w:hint="eastAsia"/>
                <w:snapToGrid w:val="0"/>
                <w:kern w:val="0"/>
              </w:rPr>
              <w:t>上次</w:t>
            </w:r>
            <w:r w:rsidRPr="00747868">
              <w:rPr>
                <w:rFonts w:ascii="Arial" w:eastAsia="宋体" w:hAnsi="Arial" w:cs="Arial" w:hint="eastAsia"/>
                <w:snapToGrid w:val="0"/>
                <w:kern w:val="0"/>
              </w:rPr>
              <w:t>LCR</w:t>
            </w:r>
            <w:r w:rsidRPr="00747868">
              <w:rPr>
                <w:rFonts w:ascii="Arial" w:eastAsia="宋体" w:hAnsi="Arial" w:cs="Arial" w:hint="eastAsia"/>
                <w:snapToGrid w:val="0"/>
                <w:kern w:val="0"/>
              </w:rPr>
              <w:t>校准日期：</w:t>
            </w:r>
          </w:p>
        </w:tc>
        <w:tc>
          <w:tcPr>
            <w:tcW w:w="1111" w:type="pct"/>
            <w:gridSpan w:val="2"/>
            <w:tcBorders>
              <w:top w:val="nil"/>
              <w:left w:val="nil"/>
              <w:bottom w:val="single" w:sz="4" w:space="0" w:color="auto"/>
              <w:right w:val="nil"/>
            </w:tcBorders>
          </w:tcPr>
          <w:p w:rsidR="000B7DD4" w:rsidRPr="00747868" w:rsidRDefault="000B7DD4" w:rsidP="00856F60">
            <w:pPr>
              <w:topLinePunct/>
              <w:adjustRightInd w:val="0"/>
              <w:snapToGrid w:val="0"/>
              <w:spacing w:beforeLines="15" w:before="46"/>
              <w:rPr>
                <w:rFonts w:ascii="Arial" w:eastAsia="宋体" w:hAnsi="Arial" w:cs="Arial"/>
                <w:snapToGrid w:val="0"/>
                <w:kern w:val="0"/>
              </w:rPr>
            </w:pPr>
          </w:p>
        </w:tc>
      </w:tr>
      <w:tr w:rsidR="000B7DD4" w:rsidRPr="00747868" w:rsidTr="00856F60">
        <w:tc>
          <w:tcPr>
            <w:tcW w:w="1061" w:type="pct"/>
            <w:tcBorders>
              <w:top w:val="nil"/>
              <w:left w:val="nil"/>
              <w:bottom w:val="nil"/>
              <w:right w:val="nil"/>
            </w:tcBorders>
          </w:tcPr>
          <w:p w:rsidR="000B7DD4" w:rsidRPr="00747868" w:rsidRDefault="000B7DD4" w:rsidP="00856F60">
            <w:pPr>
              <w:topLinePunct/>
              <w:adjustRightInd w:val="0"/>
              <w:snapToGrid w:val="0"/>
              <w:spacing w:beforeLines="15" w:before="46"/>
              <w:rPr>
                <w:rFonts w:ascii="Arial" w:eastAsia="宋体" w:hAnsi="Arial" w:cs="Arial"/>
                <w:snapToGrid w:val="0"/>
                <w:kern w:val="0"/>
              </w:rPr>
            </w:pPr>
            <w:r w:rsidRPr="00747868">
              <w:rPr>
                <w:rFonts w:ascii="Arial" w:eastAsia="宋体" w:hAnsi="Arial" w:cs="Arial" w:hint="eastAsia"/>
                <w:snapToGrid w:val="0"/>
                <w:kern w:val="0"/>
              </w:rPr>
              <w:t>检测仪型号：</w:t>
            </w:r>
          </w:p>
        </w:tc>
        <w:tc>
          <w:tcPr>
            <w:tcW w:w="998" w:type="pct"/>
            <w:tcBorders>
              <w:top w:val="single" w:sz="4" w:space="0" w:color="auto"/>
              <w:left w:val="nil"/>
              <w:bottom w:val="single" w:sz="4" w:space="0" w:color="auto"/>
              <w:right w:val="nil"/>
            </w:tcBorders>
          </w:tcPr>
          <w:p w:rsidR="000B7DD4" w:rsidRPr="00747868" w:rsidRDefault="000B7DD4" w:rsidP="00856F60">
            <w:pPr>
              <w:topLinePunct/>
              <w:adjustRightInd w:val="0"/>
              <w:snapToGrid w:val="0"/>
              <w:spacing w:beforeLines="15" w:before="46"/>
              <w:rPr>
                <w:rFonts w:ascii="Arial" w:eastAsia="宋体" w:hAnsi="Arial" w:cs="Arial"/>
                <w:snapToGrid w:val="0"/>
                <w:kern w:val="0"/>
              </w:rPr>
            </w:pPr>
          </w:p>
        </w:tc>
        <w:tc>
          <w:tcPr>
            <w:tcW w:w="665" w:type="pct"/>
            <w:tcBorders>
              <w:top w:val="nil"/>
              <w:left w:val="nil"/>
              <w:bottom w:val="nil"/>
              <w:right w:val="nil"/>
            </w:tcBorders>
          </w:tcPr>
          <w:p w:rsidR="000B7DD4" w:rsidRPr="00747868" w:rsidRDefault="000B7DD4" w:rsidP="00856F60">
            <w:pPr>
              <w:topLinePunct/>
              <w:adjustRightInd w:val="0"/>
              <w:snapToGrid w:val="0"/>
              <w:spacing w:beforeLines="15" w:before="46"/>
              <w:rPr>
                <w:rFonts w:ascii="Arial" w:eastAsia="宋体" w:hAnsi="Arial" w:cs="Arial"/>
                <w:snapToGrid w:val="0"/>
                <w:kern w:val="0"/>
              </w:rPr>
            </w:pPr>
          </w:p>
        </w:tc>
        <w:tc>
          <w:tcPr>
            <w:tcW w:w="1497" w:type="pct"/>
            <w:gridSpan w:val="2"/>
            <w:tcBorders>
              <w:top w:val="nil"/>
              <w:left w:val="nil"/>
              <w:bottom w:val="nil"/>
              <w:right w:val="nil"/>
            </w:tcBorders>
          </w:tcPr>
          <w:p w:rsidR="000B7DD4" w:rsidRPr="00747868" w:rsidRDefault="000B7DD4" w:rsidP="00856F60">
            <w:pPr>
              <w:topLinePunct/>
              <w:adjustRightInd w:val="0"/>
              <w:snapToGrid w:val="0"/>
              <w:spacing w:beforeLines="15" w:before="46"/>
              <w:rPr>
                <w:rFonts w:ascii="Arial" w:eastAsia="宋体" w:hAnsi="Arial" w:cs="Arial"/>
                <w:snapToGrid w:val="0"/>
                <w:kern w:val="0"/>
              </w:rPr>
            </w:pPr>
            <w:r w:rsidRPr="00747868">
              <w:rPr>
                <w:rFonts w:ascii="Arial" w:eastAsia="宋体" w:hAnsi="Arial" w:cs="Arial" w:hint="eastAsia"/>
                <w:snapToGrid w:val="0"/>
                <w:kern w:val="0"/>
              </w:rPr>
              <w:t>检测仪极化椭圆率限值：</w:t>
            </w:r>
          </w:p>
        </w:tc>
        <w:tc>
          <w:tcPr>
            <w:tcW w:w="779" w:type="pct"/>
            <w:tcBorders>
              <w:top w:val="nil"/>
              <w:left w:val="nil"/>
              <w:bottom w:val="single" w:sz="4" w:space="0" w:color="auto"/>
              <w:right w:val="nil"/>
            </w:tcBorders>
          </w:tcPr>
          <w:p w:rsidR="000B7DD4" w:rsidRPr="00747868" w:rsidRDefault="000B7DD4" w:rsidP="00856F60">
            <w:pPr>
              <w:topLinePunct/>
              <w:adjustRightInd w:val="0"/>
              <w:snapToGrid w:val="0"/>
              <w:spacing w:beforeLines="15" w:before="46"/>
              <w:rPr>
                <w:rFonts w:ascii="Arial" w:eastAsia="宋体" w:hAnsi="Arial" w:cs="Arial"/>
                <w:snapToGrid w:val="0"/>
                <w:kern w:val="0"/>
              </w:rPr>
            </w:pPr>
          </w:p>
        </w:tc>
      </w:tr>
      <w:tr w:rsidR="000B7DD4" w:rsidRPr="00747868" w:rsidTr="00856F60">
        <w:tc>
          <w:tcPr>
            <w:tcW w:w="1061" w:type="pct"/>
            <w:tcBorders>
              <w:top w:val="nil"/>
              <w:left w:val="nil"/>
              <w:bottom w:val="nil"/>
              <w:right w:val="nil"/>
            </w:tcBorders>
          </w:tcPr>
          <w:p w:rsidR="000B7DD4" w:rsidRPr="00747868" w:rsidRDefault="000B7DD4" w:rsidP="00856F60">
            <w:pPr>
              <w:topLinePunct/>
              <w:adjustRightInd w:val="0"/>
              <w:snapToGrid w:val="0"/>
              <w:spacing w:beforeLines="15" w:before="46"/>
              <w:rPr>
                <w:rFonts w:ascii="Arial" w:eastAsia="宋体" w:hAnsi="Arial" w:cs="Arial"/>
                <w:snapToGrid w:val="0"/>
                <w:kern w:val="0"/>
              </w:rPr>
            </w:pPr>
            <w:r w:rsidRPr="00747868">
              <w:rPr>
                <w:rFonts w:ascii="Arial" w:eastAsia="宋体" w:hAnsi="Arial" w:cs="Arial" w:hint="eastAsia"/>
                <w:snapToGrid w:val="0"/>
                <w:kern w:val="0"/>
              </w:rPr>
              <w:t>检测仪序列号：</w:t>
            </w:r>
          </w:p>
        </w:tc>
        <w:tc>
          <w:tcPr>
            <w:tcW w:w="998" w:type="pct"/>
            <w:tcBorders>
              <w:top w:val="nil"/>
              <w:left w:val="nil"/>
              <w:bottom w:val="single" w:sz="4" w:space="0" w:color="auto"/>
              <w:right w:val="nil"/>
            </w:tcBorders>
          </w:tcPr>
          <w:p w:rsidR="000B7DD4" w:rsidRPr="00747868" w:rsidRDefault="000B7DD4" w:rsidP="00856F60">
            <w:pPr>
              <w:topLinePunct/>
              <w:adjustRightInd w:val="0"/>
              <w:snapToGrid w:val="0"/>
              <w:spacing w:beforeLines="15" w:before="46"/>
              <w:rPr>
                <w:rFonts w:ascii="Arial" w:eastAsia="宋体" w:hAnsi="Arial" w:cs="Arial"/>
                <w:snapToGrid w:val="0"/>
                <w:kern w:val="0"/>
              </w:rPr>
            </w:pPr>
          </w:p>
        </w:tc>
        <w:tc>
          <w:tcPr>
            <w:tcW w:w="665" w:type="pct"/>
            <w:tcBorders>
              <w:top w:val="nil"/>
              <w:left w:val="nil"/>
              <w:bottom w:val="nil"/>
              <w:right w:val="nil"/>
            </w:tcBorders>
          </w:tcPr>
          <w:p w:rsidR="000B7DD4" w:rsidRPr="00747868" w:rsidRDefault="000B7DD4" w:rsidP="00856F60">
            <w:pPr>
              <w:topLinePunct/>
              <w:adjustRightInd w:val="0"/>
              <w:snapToGrid w:val="0"/>
              <w:spacing w:beforeLines="15" w:before="46"/>
              <w:rPr>
                <w:rFonts w:ascii="Arial" w:eastAsia="宋体" w:hAnsi="Arial" w:cs="Arial"/>
                <w:snapToGrid w:val="0"/>
                <w:kern w:val="0"/>
              </w:rPr>
            </w:pPr>
          </w:p>
        </w:tc>
        <w:tc>
          <w:tcPr>
            <w:tcW w:w="2276" w:type="pct"/>
            <w:gridSpan w:val="3"/>
            <w:tcBorders>
              <w:top w:val="nil"/>
              <w:left w:val="nil"/>
              <w:bottom w:val="nil"/>
              <w:right w:val="nil"/>
            </w:tcBorders>
          </w:tcPr>
          <w:p w:rsidR="000B7DD4" w:rsidRPr="00747868" w:rsidRDefault="000B7DD4" w:rsidP="00856F60">
            <w:pPr>
              <w:topLinePunct/>
              <w:adjustRightInd w:val="0"/>
              <w:snapToGrid w:val="0"/>
              <w:spacing w:beforeLines="15" w:before="46"/>
              <w:rPr>
                <w:rFonts w:ascii="Arial" w:eastAsia="宋体" w:hAnsi="Arial" w:cs="Arial"/>
                <w:snapToGrid w:val="0"/>
                <w:kern w:val="0"/>
              </w:rPr>
            </w:pPr>
          </w:p>
        </w:tc>
      </w:tr>
      <w:tr w:rsidR="000B7DD4" w:rsidRPr="00747868" w:rsidTr="00856F60">
        <w:tc>
          <w:tcPr>
            <w:tcW w:w="1061" w:type="pct"/>
            <w:tcBorders>
              <w:top w:val="nil"/>
              <w:left w:val="nil"/>
              <w:bottom w:val="nil"/>
              <w:right w:val="nil"/>
            </w:tcBorders>
          </w:tcPr>
          <w:p w:rsidR="000B7DD4" w:rsidRPr="00747868" w:rsidRDefault="000B7DD4" w:rsidP="00856F60">
            <w:pPr>
              <w:topLinePunct/>
              <w:adjustRightInd w:val="0"/>
              <w:snapToGrid w:val="0"/>
              <w:spacing w:beforeLines="15" w:before="46"/>
              <w:rPr>
                <w:rFonts w:ascii="Arial" w:eastAsia="宋体" w:hAnsi="Arial" w:cs="Arial"/>
                <w:snapToGrid w:val="0"/>
                <w:kern w:val="0"/>
              </w:rPr>
            </w:pPr>
            <w:r w:rsidRPr="00747868">
              <w:rPr>
                <w:rFonts w:ascii="Arial" w:eastAsia="宋体" w:hAnsi="Arial" w:cs="Arial" w:hint="eastAsia"/>
                <w:snapToGrid w:val="0"/>
                <w:kern w:val="0"/>
              </w:rPr>
              <w:t>探针型号：</w:t>
            </w:r>
          </w:p>
        </w:tc>
        <w:tc>
          <w:tcPr>
            <w:tcW w:w="998" w:type="pct"/>
            <w:tcBorders>
              <w:top w:val="nil"/>
              <w:left w:val="nil"/>
              <w:bottom w:val="single" w:sz="4" w:space="0" w:color="auto"/>
              <w:right w:val="nil"/>
            </w:tcBorders>
          </w:tcPr>
          <w:p w:rsidR="000B7DD4" w:rsidRPr="00747868" w:rsidRDefault="000B7DD4" w:rsidP="00856F60">
            <w:pPr>
              <w:topLinePunct/>
              <w:adjustRightInd w:val="0"/>
              <w:snapToGrid w:val="0"/>
              <w:spacing w:beforeLines="15" w:before="46"/>
              <w:rPr>
                <w:rFonts w:ascii="Arial" w:eastAsia="宋体" w:hAnsi="Arial" w:cs="Arial"/>
                <w:snapToGrid w:val="0"/>
                <w:kern w:val="0"/>
              </w:rPr>
            </w:pPr>
          </w:p>
        </w:tc>
        <w:tc>
          <w:tcPr>
            <w:tcW w:w="665" w:type="pct"/>
            <w:tcBorders>
              <w:top w:val="nil"/>
              <w:left w:val="nil"/>
              <w:bottom w:val="nil"/>
              <w:right w:val="nil"/>
            </w:tcBorders>
          </w:tcPr>
          <w:p w:rsidR="000B7DD4" w:rsidRPr="00747868" w:rsidRDefault="000B7DD4" w:rsidP="00856F60">
            <w:pPr>
              <w:topLinePunct/>
              <w:adjustRightInd w:val="0"/>
              <w:snapToGrid w:val="0"/>
              <w:spacing w:beforeLines="15" w:before="46"/>
              <w:rPr>
                <w:rFonts w:ascii="Arial" w:eastAsia="宋体" w:hAnsi="Arial" w:cs="Arial"/>
                <w:snapToGrid w:val="0"/>
                <w:kern w:val="0"/>
              </w:rPr>
            </w:pPr>
          </w:p>
        </w:tc>
        <w:tc>
          <w:tcPr>
            <w:tcW w:w="2276" w:type="pct"/>
            <w:gridSpan w:val="3"/>
            <w:tcBorders>
              <w:top w:val="nil"/>
              <w:left w:val="nil"/>
              <w:bottom w:val="nil"/>
              <w:right w:val="nil"/>
            </w:tcBorders>
          </w:tcPr>
          <w:p w:rsidR="000B7DD4" w:rsidRPr="00747868" w:rsidRDefault="000B7DD4" w:rsidP="00856F60">
            <w:pPr>
              <w:topLinePunct/>
              <w:adjustRightInd w:val="0"/>
              <w:snapToGrid w:val="0"/>
              <w:spacing w:beforeLines="15" w:before="46"/>
              <w:rPr>
                <w:rFonts w:ascii="Arial" w:eastAsia="宋体" w:hAnsi="Arial" w:cs="Arial"/>
                <w:snapToGrid w:val="0"/>
                <w:kern w:val="0"/>
              </w:rPr>
            </w:pPr>
          </w:p>
        </w:tc>
      </w:tr>
      <w:tr w:rsidR="000B7DD4" w:rsidRPr="00747868" w:rsidTr="00856F60">
        <w:tc>
          <w:tcPr>
            <w:tcW w:w="1061" w:type="pct"/>
            <w:tcBorders>
              <w:top w:val="nil"/>
              <w:left w:val="nil"/>
              <w:bottom w:val="nil"/>
              <w:right w:val="nil"/>
            </w:tcBorders>
          </w:tcPr>
          <w:p w:rsidR="000B7DD4" w:rsidRPr="00747868" w:rsidRDefault="000B7DD4" w:rsidP="00856F60">
            <w:pPr>
              <w:topLinePunct/>
              <w:adjustRightInd w:val="0"/>
              <w:snapToGrid w:val="0"/>
              <w:spacing w:beforeLines="15" w:before="46"/>
              <w:rPr>
                <w:rFonts w:ascii="Arial" w:eastAsia="宋体" w:hAnsi="Arial" w:cs="Arial"/>
                <w:snapToGrid w:val="0"/>
                <w:kern w:val="0"/>
              </w:rPr>
            </w:pPr>
            <w:r w:rsidRPr="00747868">
              <w:rPr>
                <w:rFonts w:ascii="Arial" w:eastAsia="宋体" w:hAnsi="Arial" w:cs="Arial" w:hint="eastAsia"/>
                <w:snapToGrid w:val="0"/>
                <w:kern w:val="0"/>
              </w:rPr>
              <w:t>探针序列号：</w:t>
            </w:r>
          </w:p>
        </w:tc>
        <w:tc>
          <w:tcPr>
            <w:tcW w:w="998" w:type="pct"/>
            <w:tcBorders>
              <w:top w:val="nil"/>
              <w:left w:val="nil"/>
              <w:bottom w:val="single" w:sz="4" w:space="0" w:color="auto"/>
              <w:right w:val="nil"/>
            </w:tcBorders>
          </w:tcPr>
          <w:p w:rsidR="000B7DD4" w:rsidRPr="00747868" w:rsidRDefault="000B7DD4" w:rsidP="00856F60">
            <w:pPr>
              <w:topLinePunct/>
              <w:adjustRightInd w:val="0"/>
              <w:snapToGrid w:val="0"/>
              <w:spacing w:beforeLines="15" w:before="46"/>
              <w:rPr>
                <w:rFonts w:ascii="Arial" w:eastAsia="宋体" w:hAnsi="Arial" w:cs="Arial"/>
                <w:snapToGrid w:val="0"/>
                <w:kern w:val="0"/>
              </w:rPr>
            </w:pPr>
          </w:p>
        </w:tc>
        <w:tc>
          <w:tcPr>
            <w:tcW w:w="665" w:type="pct"/>
            <w:tcBorders>
              <w:top w:val="nil"/>
              <w:left w:val="nil"/>
              <w:bottom w:val="nil"/>
              <w:right w:val="nil"/>
            </w:tcBorders>
          </w:tcPr>
          <w:p w:rsidR="000B7DD4" w:rsidRPr="00747868" w:rsidRDefault="000B7DD4" w:rsidP="00856F60">
            <w:pPr>
              <w:topLinePunct/>
              <w:adjustRightInd w:val="0"/>
              <w:snapToGrid w:val="0"/>
              <w:spacing w:beforeLines="15" w:before="46"/>
              <w:rPr>
                <w:rFonts w:ascii="Arial" w:eastAsia="宋体" w:hAnsi="Arial" w:cs="Arial"/>
                <w:snapToGrid w:val="0"/>
                <w:kern w:val="0"/>
              </w:rPr>
            </w:pPr>
          </w:p>
        </w:tc>
        <w:tc>
          <w:tcPr>
            <w:tcW w:w="2276" w:type="pct"/>
            <w:gridSpan w:val="3"/>
            <w:tcBorders>
              <w:top w:val="nil"/>
              <w:left w:val="nil"/>
              <w:bottom w:val="nil"/>
              <w:right w:val="nil"/>
            </w:tcBorders>
          </w:tcPr>
          <w:p w:rsidR="000B7DD4" w:rsidRPr="00747868" w:rsidRDefault="000B7DD4" w:rsidP="00856F60">
            <w:pPr>
              <w:topLinePunct/>
              <w:adjustRightInd w:val="0"/>
              <w:snapToGrid w:val="0"/>
              <w:spacing w:beforeLines="15" w:before="46"/>
              <w:rPr>
                <w:rFonts w:ascii="Arial" w:eastAsia="宋体" w:hAnsi="Arial" w:cs="Arial"/>
                <w:snapToGrid w:val="0"/>
                <w:kern w:val="0"/>
              </w:rPr>
            </w:pPr>
          </w:p>
        </w:tc>
      </w:tr>
    </w:tbl>
    <w:p w:rsidR="007768CF" w:rsidRPr="00856F60" w:rsidRDefault="007768CF" w:rsidP="00856F60">
      <w:pPr>
        <w:topLinePunct/>
        <w:adjustRightInd w:val="0"/>
        <w:snapToGrid w:val="0"/>
        <w:spacing w:afterLines="75" w:after="234"/>
        <w:rPr>
          <w:rFonts w:ascii="Arial" w:eastAsia="宋体" w:hAnsi="Arial" w:cs="Arial"/>
          <w:snapToGrid w:val="0"/>
          <w:kern w:val="0"/>
          <w:sz w:val="16"/>
        </w:rPr>
      </w:pPr>
    </w:p>
    <w:tbl>
      <w:tblPr>
        <w:tblStyle w:val="a7"/>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478"/>
        <w:gridCol w:w="1478"/>
        <w:gridCol w:w="1478"/>
        <w:gridCol w:w="1479"/>
        <w:gridCol w:w="1479"/>
        <w:gridCol w:w="1479"/>
        <w:gridCol w:w="1479"/>
        <w:gridCol w:w="1153"/>
        <w:gridCol w:w="1804"/>
        <w:gridCol w:w="1479"/>
      </w:tblGrid>
      <w:tr w:rsidR="00363E9F" w:rsidRPr="00747868" w:rsidTr="00856F60">
        <w:tc>
          <w:tcPr>
            <w:tcW w:w="500" w:type="pct"/>
            <w:tcBorders>
              <w:top w:val="nil"/>
              <w:bottom w:val="nil"/>
            </w:tcBorders>
            <w:vAlign w:val="center"/>
          </w:tcPr>
          <w:p w:rsidR="00363E9F" w:rsidRPr="00747868" w:rsidRDefault="00363E9F" w:rsidP="00856F60">
            <w:pPr>
              <w:topLinePunct/>
              <w:adjustRightInd w:val="0"/>
              <w:snapToGrid w:val="0"/>
              <w:spacing w:beforeLines="15" w:before="46"/>
              <w:rPr>
                <w:rFonts w:ascii="Arial" w:eastAsia="宋体" w:hAnsi="Arial" w:cs="Arial"/>
                <w:snapToGrid w:val="0"/>
                <w:kern w:val="0"/>
                <w:szCs w:val="15"/>
              </w:rPr>
            </w:pPr>
          </w:p>
        </w:tc>
        <w:tc>
          <w:tcPr>
            <w:tcW w:w="1500" w:type="pct"/>
            <w:gridSpan w:val="3"/>
            <w:tcBorders>
              <w:top w:val="nil"/>
            </w:tcBorders>
            <w:vAlign w:val="center"/>
          </w:tcPr>
          <w:p w:rsidR="00363E9F" w:rsidRPr="00747868" w:rsidRDefault="00363E9F" w:rsidP="00856F60">
            <w:pPr>
              <w:topLinePunct/>
              <w:adjustRightInd w:val="0"/>
              <w:snapToGrid w:val="0"/>
              <w:spacing w:beforeLines="15" w:before="46"/>
              <w:jc w:val="center"/>
              <w:rPr>
                <w:rFonts w:ascii="Arial" w:eastAsia="宋体" w:hAnsi="Arial" w:cs="Arial"/>
                <w:snapToGrid w:val="0"/>
                <w:kern w:val="0"/>
                <w:szCs w:val="15"/>
              </w:rPr>
            </w:pPr>
            <w:r w:rsidRPr="00747868">
              <w:rPr>
                <w:rFonts w:ascii="Arial" w:eastAsia="宋体" w:hAnsi="Arial" w:cs="Arial" w:hint="eastAsia"/>
                <w:snapToGrid w:val="0"/>
                <w:kern w:val="0"/>
                <w:szCs w:val="15"/>
              </w:rPr>
              <w:t>极化椭圆率读数</w:t>
            </w:r>
          </w:p>
        </w:tc>
        <w:tc>
          <w:tcPr>
            <w:tcW w:w="500" w:type="pct"/>
            <w:vMerge w:val="restart"/>
            <w:tcBorders>
              <w:top w:val="nil"/>
            </w:tcBorders>
            <w:vAlign w:val="bottom"/>
          </w:tcPr>
          <w:p w:rsidR="00363E9F" w:rsidRPr="00747868" w:rsidRDefault="00363E9F" w:rsidP="00856F60">
            <w:pPr>
              <w:topLinePunct/>
              <w:adjustRightInd w:val="0"/>
              <w:snapToGrid w:val="0"/>
              <w:spacing w:beforeLines="15" w:before="46"/>
              <w:jc w:val="center"/>
              <w:rPr>
                <w:rFonts w:ascii="Arial" w:eastAsia="宋体" w:hAnsi="Arial" w:cs="Arial"/>
                <w:snapToGrid w:val="0"/>
                <w:kern w:val="0"/>
                <w:szCs w:val="15"/>
              </w:rPr>
            </w:pPr>
            <w:r w:rsidRPr="00747868">
              <w:rPr>
                <w:rFonts w:ascii="Arial" w:eastAsia="宋体" w:hAnsi="Arial" w:cs="Arial" w:hint="eastAsia"/>
                <w:snapToGrid w:val="0"/>
                <w:kern w:val="0"/>
                <w:szCs w:val="15"/>
              </w:rPr>
              <w:t>椭圆率误</w:t>
            </w:r>
            <w:r w:rsidR="00747868" w:rsidRPr="00747868">
              <w:rPr>
                <w:rFonts w:ascii="Arial" w:eastAsia="宋体" w:hAnsi="Arial" w:cs="Arial" w:hint="eastAsia"/>
                <w:snapToGrid w:val="0"/>
                <w:kern w:val="0"/>
                <w:szCs w:val="15"/>
              </w:rPr>
              <w:t>差（％）</w:t>
            </w:r>
          </w:p>
        </w:tc>
        <w:tc>
          <w:tcPr>
            <w:tcW w:w="500" w:type="pct"/>
            <w:vMerge w:val="restart"/>
            <w:tcBorders>
              <w:top w:val="nil"/>
            </w:tcBorders>
            <w:vAlign w:val="bottom"/>
          </w:tcPr>
          <w:p w:rsidR="00363E9F" w:rsidRPr="00747868" w:rsidRDefault="00747868" w:rsidP="00856F60">
            <w:pPr>
              <w:topLinePunct/>
              <w:adjustRightInd w:val="0"/>
              <w:snapToGrid w:val="0"/>
              <w:spacing w:beforeLines="15" w:before="46"/>
              <w:jc w:val="center"/>
              <w:rPr>
                <w:rFonts w:ascii="Arial" w:eastAsia="宋体" w:hAnsi="Arial" w:cs="Arial"/>
                <w:snapToGrid w:val="0"/>
                <w:kern w:val="0"/>
                <w:szCs w:val="15"/>
              </w:rPr>
            </w:pPr>
            <w:r w:rsidRPr="00747868">
              <w:rPr>
                <w:rFonts w:ascii="Arial" w:eastAsia="宋体" w:hAnsi="Arial" w:cs="Arial" w:hint="eastAsia"/>
                <w:snapToGrid w:val="0"/>
                <w:kern w:val="0"/>
                <w:szCs w:val="15"/>
              </w:rPr>
              <w:t>（</w:t>
            </w:r>
            <w:r w:rsidRPr="00747868">
              <w:rPr>
                <w:rFonts w:ascii="Arial" w:eastAsia="宋体" w:hAnsi="Arial" w:cs="Arial" w:hint="eastAsia"/>
                <w:snapToGrid w:val="0"/>
                <w:kern w:val="0"/>
                <w:szCs w:val="15"/>
              </w:rPr>
              <w:t>A</w:t>
            </w:r>
            <w:r w:rsidRPr="00747868">
              <w:rPr>
                <w:rFonts w:ascii="Arial" w:eastAsia="宋体" w:hAnsi="Arial" w:cs="Arial" w:hint="eastAsia"/>
                <w:snapToGrid w:val="0"/>
                <w:kern w:val="0"/>
                <w:szCs w:val="15"/>
              </w:rPr>
              <w:t>）最</w:t>
            </w:r>
            <w:r w:rsidR="00363E9F" w:rsidRPr="00747868">
              <w:rPr>
                <w:rFonts w:ascii="Arial" w:eastAsia="宋体" w:hAnsi="Arial" w:cs="Arial" w:hint="eastAsia"/>
                <w:snapToGrid w:val="0"/>
                <w:kern w:val="0"/>
                <w:szCs w:val="15"/>
              </w:rPr>
              <w:t>大平均值</w:t>
            </w:r>
            <w:r w:rsidRPr="00747868">
              <w:rPr>
                <w:rFonts w:ascii="Arial" w:eastAsia="宋体" w:hAnsi="Arial" w:cs="Arial" w:hint="eastAsia"/>
                <w:snapToGrid w:val="0"/>
                <w:kern w:val="0"/>
                <w:szCs w:val="15"/>
              </w:rPr>
              <w:t>*</w:t>
            </w:r>
          </w:p>
        </w:tc>
        <w:tc>
          <w:tcPr>
            <w:tcW w:w="500" w:type="pct"/>
            <w:vMerge w:val="restart"/>
            <w:tcBorders>
              <w:top w:val="nil"/>
            </w:tcBorders>
            <w:vAlign w:val="bottom"/>
          </w:tcPr>
          <w:p w:rsidR="00363E9F" w:rsidRPr="00747868" w:rsidRDefault="00747868" w:rsidP="00856F60">
            <w:pPr>
              <w:topLinePunct/>
              <w:adjustRightInd w:val="0"/>
              <w:snapToGrid w:val="0"/>
              <w:spacing w:beforeLines="15" w:before="46"/>
              <w:jc w:val="center"/>
              <w:rPr>
                <w:rFonts w:ascii="Arial" w:eastAsia="宋体" w:hAnsi="Arial" w:cs="Arial"/>
                <w:snapToGrid w:val="0"/>
                <w:kern w:val="0"/>
                <w:szCs w:val="15"/>
              </w:rPr>
            </w:pPr>
            <w:r w:rsidRPr="00747868">
              <w:rPr>
                <w:rFonts w:ascii="Arial" w:eastAsia="宋体" w:hAnsi="Arial" w:cs="Arial" w:hint="eastAsia"/>
                <w:snapToGrid w:val="0"/>
                <w:kern w:val="0"/>
                <w:szCs w:val="15"/>
              </w:rPr>
              <w:t>（</w:t>
            </w:r>
            <w:r w:rsidRPr="00747868">
              <w:rPr>
                <w:rFonts w:ascii="Arial" w:eastAsia="宋体" w:hAnsi="Arial" w:cs="Arial" w:hint="eastAsia"/>
                <w:snapToGrid w:val="0"/>
                <w:kern w:val="0"/>
                <w:szCs w:val="15"/>
              </w:rPr>
              <w:t>B</w:t>
            </w:r>
            <w:r w:rsidRPr="00747868">
              <w:rPr>
                <w:rFonts w:ascii="Arial" w:eastAsia="宋体" w:hAnsi="Arial" w:cs="Arial" w:hint="eastAsia"/>
                <w:snapToGrid w:val="0"/>
                <w:kern w:val="0"/>
                <w:szCs w:val="15"/>
              </w:rPr>
              <w:t>）最</w:t>
            </w:r>
            <w:r w:rsidR="00363E9F" w:rsidRPr="00747868">
              <w:rPr>
                <w:rFonts w:ascii="Arial" w:eastAsia="宋体" w:hAnsi="Arial" w:cs="Arial" w:hint="eastAsia"/>
                <w:snapToGrid w:val="0"/>
                <w:kern w:val="0"/>
                <w:szCs w:val="15"/>
              </w:rPr>
              <w:t>小平均值</w:t>
            </w:r>
            <w:r w:rsidR="00856F60">
              <w:rPr>
                <w:rFonts w:ascii="Arial" w:eastAsia="宋体" w:hAnsi="Arial" w:cs="Arial" w:hint="eastAsia"/>
                <w:snapToGrid w:val="0"/>
                <w:kern w:val="0"/>
                <w:szCs w:val="15"/>
              </w:rPr>
              <w:t>*</w:t>
            </w:r>
          </w:p>
        </w:tc>
        <w:tc>
          <w:tcPr>
            <w:tcW w:w="390" w:type="pct"/>
            <w:vMerge w:val="restart"/>
            <w:tcBorders>
              <w:top w:val="nil"/>
            </w:tcBorders>
            <w:vAlign w:val="bottom"/>
          </w:tcPr>
          <w:p w:rsidR="00363E9F" w:rsidRPr="00747868" w:rsidRDefault="00747868" w:rsidP="00856F60">
            <w:pPr>
              <w:topLinePunct/>
              <w:adjustRightInd w:val="0"/>
              <w:snapToGrid w:val="0"/>
              <w:spacing w:beforeLines="15" w:before="46"/>
              <w:jc w:val="center"/>
              <w:rPr>
                <w:rFonts w:ascii="Arial" w:eastAsia="宋体" w:hAnsi="Arial" w:cs="Arial"/>
                <w:snapToGrid w:val="0"/>
                <w:kern w:val="0"/>
                <w:szCs w:val="15"/>
              </w:rPr>
            </w:pPr>
            <w:r w:rsidRPr="00747868">
              <w:rPr>
                <w:rFonts w:ascii="Arial" w:eastAsia="宋体" w:hAnsi="Arial" w:cs="Arial" w:hint="eastAsia"/>
                <w:snapToGrid w:val="0"/>
                <w:kern w:val="0"/>
                <w:szCs w:val="15"/>
              </w:rPr>
              <w:t>A/B</w:t>
            </w:r>
          </w:p>
        </w:tc>
        <w:tc>
          <w:tcPr>
            <w:tcW w:w="610" w:type="pct"/>
            <w:vMerge w:val="restart"/>
            <w:tcBorders>
              <w:top w:val="nil"/>
            </w:tcBorders>
            <w:vAlign w:val="bottom"/>
          </w:tcPr>
          <w:p w:rsidR="00363E9F" w:rsidRPr="00747868" w:rsidRDefault="00363E9F" w:rsidP="00856F60">
            <w:pPr>
              <w:topLinePunct/>
              <w:adjustRightInd w:val="0"/>
              <w:snapToGrid w:val="0"/>
              <w:spacing w:beforeLines="15" w:before="46"/>
              <w:jc w:val="center"/>
              <w:rPr>
                <w:rFonts w:ascii="Arial" w:eastAsia="宋体" w:hAnsi="Arial" w:cs="Arial"/>
                <w:snapToGrid w:val="0"/>
                <w:kern w:val="0"/>
                <w:szCs w:val="15"/>
              </w:rPr>
            </w:pPr>
            <w:r w:rsidRPr="00747868">
              <w:rPr>
                <w:rFonts w:ascii="Arial" w:eastAsia="宋体" w:hAnsi="Arial" w:cs="Arial" w:hint="eastAsia"/>
                <w:snapToGrid w:val="0"/>
                <w:kern w:val="0"/>
                <w:szCs w:val="15"/>
              </w:rPr>
              <w:t>小于</w:t>
            </w:r>
            <w:r w:rsidRPr="00747868">
              <w:rPr>
                <w:rFonts w:ascii="Arial" w:eastAsia="宋体" w:hAnsi="Arial" w:cs="Arial" w:hint="eastAsia"/>
                <w:snapToGrid w:val="0"/>
                <w:kern w:val="0"/>
                <w:szCs w:val="15"/>
              </w:rPr>
              <w:t>1.10</w:t>
            </w:r>
            <w:r w:rsidRPr="00747868">
              <w:rPr>
                <w:rFonts w:ascii="Arial" w:eastAsia="宋体" w:hAnsi="Arial" w:cs="Arial" w:hint="eastAsia"/>
                <w:snapToGrid w:val="0"/>
                <w:kern w:val="0"/>
                <w:szCs w:val="15"/>
              </w:rPr>
              <w:t>？</w:t>
            </w:r>
          </w:p>
          <w:p w:rsidR="00363E9F" w:rsidRPr="00747868" w:rsidRDefault="00747868" w:rsidP="00856F60">
            <w:pPr>
              <w:topLinePunct/>
              <w:adjustRightInd w:val="0"/>
              <w:snapToGrid w:val="0"/>
              <w:spacing w:beforeLines="15" w:before="46"/>
              <w:jc w:val="center"/>
              <w:rPr>
                <w:rFonts w:ascii="Arial" w:eastAsia="宋体" w:hAnsi="Arial" w:cs="Arial"/>
                <w:snapToGrid w:val="0"/>
                <w:kern w:val="0"/>
                <w:szCs w:val="15"/>
              </w:rPr>
            </w:pPr>
            <w:r w:rsidRPr="00747868">
              <w:rPr>
                <w:rFonts w:ascii="Arial" w:eastAsia="宋体" w:hAnsi="Arial" w:cs="Arial" w:hint="eastAsia"/>
                <w:snapToGrid w:val="0"/>
                <w:kern w:val="0"/>
                <w:szCs w:val="15"/>
              </w:rPr>
              <w:t>（</w:t>
            </w:r>
            <w:r w:rsidR="00363E9F" w:rsidRPr="00747868">
              <w:rPr>
                <w:rFonts w:ascii="Arial" w:eastAsia="宋体" w:hAnsi="Arial" w:cs="Arial" w:hint="eastAsia"/>
                <w:snapToGrid w:val="0"/>
                <w:kern w:val="0"/>
                <w:szCs w:val="15"/>
              </w:rPr>
              <w:t>是</w:t>
            </w:r>
            <w:r w:rsidRPr="00747868">
              <w:rPr>
                <w:rFonts w:ascii="Arial" w:eastAsia="宋体" w:hAnsi="Arial" w:cs="Arial" w:hint="eastAsia"/>
                <w:snapToGrid w:val="0"/>
                <w:kern w:val="0"/>
                <w:szCs w:val="15"/>
              </w:rPr>
              <w:t>／否）</w:t>
            </w:r>
          </w:p>
        </w:tc>
        <w:tc>
          <w:tcPr>
            <w:tcW w:w="500" w:type="pct"/>
            <w:vMerge w:val="restart"/>
            <w:tcBorders>
              <w:top w:val="nil"/>
            </w:tcBorders>
            <w:vAlign w:val="bottom"/>
          </w:tcPr>
          <w:p w:rsidR="00363E9F" w:rsidRPr="00747868" w:rsidRDefault="00363E9F" w:rsidP="00856F60">
            <w:pPr>
              <w:topLinePunct/>
              <w:adjustRightInd w:val="0"/>
              <w:snapToGrid w:val="0"/>
              <w:spacing w:beforeLines="15" w:before="46"/>
              <w:jc w:val="center"/>
              <w:rPr>
                <w:rFonts w:ascii="Arial" w:eastAsia="宋体" w:hAnsi="Arial" w:cs="Arial"/>
                <w:snapToGrid w:val="0"/>
                <w:kern w:val="0"/>
                <w:szCs w:val="15"/>
              </w:rPr>
            </w:pPr>
            <w:r w:rsidRPr="00747868">
              <w:rPr>
                <w:rFonts w:ascii="Arial" w:eastAsia="宋体" w:hAnsi="Arial" w:cs="Arial" w:hint="eastAsia"/>
                <w:snapToGrid w:val="0"/>
                <w:kern w:val="0"/>
                <w:szCs w:val="15"/>
              </w:rPr>
              <w:t>处置</w:t>
            </w:r>
          </w:p>
        </w:tc>
      </w:tr>
      <w:tr w:rsidR="00F46E0F" w:rsidRPr="00747868" w:rsidTr="00856F60">
        <w:tc>
          <w:tcPr>
            <w:tcW w:w="500" w:type="pct"/>
            <w:tcBorders>
              <w:top w:val="nil"/>
            </w:tcBorders>
            <w:vAlign w:val="center"/>
          </w:tcPr>
          <w:p w:rsidR="00F46E0F" w:rsidRPr="00747868" w:rsidRDefault="00F46E0F" w:rsidP="00856F60">
            <w:pPr>
              <w:topLinePunct/>
              <w:adjustRightInd w:val="0"/>
              <w:snapToGrid w:val="0"/>
              <w:spacing w:beforeLines="15" w:before="46"/>
              <w:rPr>
                <w:rFonts w:ascii="Arial" w:eastAsia="宋体" w:hAnsi="Arial" w:cs="Arial"/>
                <w:snapToGrid w:val="0"/>
                <w:kern w:val="0"/>
                <w:szCs w:val="15"/>
              </w:rPr>
            </w:pPr>
            <w:r w:rsidRPr="00747868">
              <w:rPr>
                <w:rFonts w:ascii="Arial" w:eastAsia="宋体" w:hAnsi="Arial" w:cs="Arial" w:hint="eastAsia"/>
                <w:snapToGrid w:val="0"/>
                <w:kern w:val="0"/>
                <w:szCs w:val="15"/>
              </w:rPr>
              <w:t>日期</w:t>
            </w:r>
          </w:p>
        </w:tc>
        <w:tc>
          <w:tcPr>
            <w:tcW w:w="500" w:type="pct"/>
            <w:vAlign w:val="center"/>
          </w:tcPr>
          <w:p w:rsidR="00F46E0F" w:rsidRPr="00747868" w:rsidRDefault="00F46E0F" w:rsidP="00856F60">
            <w:pPr>
              <w:topLinePunct/>
              <w:adjustRightInd w:val="0"/>
              <w:snapToGrid w:val="0"/>
              <w:spacing w:beforeLines="15" w:before="46"/>
              <w:jc w:val="center"/>
              <w:rPr>
                <w:rFonts w:ascii="Arial" w:eastAsia="宋体" w:hAnsi="Arial" w:cs="Arial"/>
                <w:snapToGrid w:val="0"/>
                <w:kern w:val="0"/>
                <w:szCs w:val="15"/>
              </w:rPr>
            </w:pPr>
            <w:r w:rsidRPr="00747868">
              <w:rPr>
                <w:rFonts w:ascii="Arial" w:eastAsia="宋体" w:hAnsi="Arial" w:cs="Arial" w:hint="eastAsia"/>
                <w:snapToGrid w:val="0"/>
                <w:kern w:val="0"/>
                <w:szCs w:val="15"/>
              </w:rPr>
              <w:t>最小值</w:t>
            </w:r>
          </w:p>
        </w:tc>
        <w:tc>
          <w:tcPr>
            <w:tcW w:w="500" w:type="pct"/>
            <w:vAlign w:val="center"/>
          </w:tcPr>
          <w:p w:rsidR="00F46E0F" w:rsidRPr="00747868" w:rsidRDefault="00F46E0F" w:rsidP="00856F60">
            <w:pPr>
              <w:topLinePunct/>
              <w:adjustRightInd w:val="0"/>
              <w:snapToGrid w:val="0"/>
              <w:spacing w:beforeLines="15" w:before="46"/>
              <w:jc w:val="center"/>
              <w:rPr>
                <w:rFonts w:ascii="Arial" w:eastAsia="宋体" w:hAnsi="Arial" w:cs="Arial"/>
                <w:snapToGrid w:val="0"/>
                <w:kern w:val="0"/>
                <w:szCs w:val="15"/>
              </w:rPr>
            </w:pPr>
            <w:r w:rsidRPr="00747868">
              <w:rPr>
                <w:rFonts w:ascii="Arial" w:eastAsia="宋体" w:hAnsi="Arial" w:cs="Arial" w:hint="eastAsia"/>
                <w:snapToGrid w:val="0"/>
                <w:kern w:val="0"/>
                <w:szCs w:val="15"/>
              </w:rPr>
              <w:t>最大值</w:t>
            </w:r>
          </w:p>
        </w:tc>
        <w:tc>
          <w:tcPr>
            <w:tcW w:w="500" w:type="pct"/>
            <w:vAlign w:val="center"/>
          </w:tcPr>
          <w:p w:rsidR="00F46E0F" w:rsidRPr="00747868" w:rsidRDefault="00F46E0F" w:rsidP="00856F60">
            <w:pPr>
              <w:topLinePunct/>
              <w:adjustRightInd w:val="0"/>
              <w:snapToGrid w:val="0"/>
              <w:spacing w:beforeLines="15" w:before="46"/>
              <w:jc w:val="center"/>
              <w:rPr>
                <w:rFonts w:ascii="Arial" w:eastAsia="宋体" w:hAnsi="Arial" w:cs="Arial"/>
                <w:snapToGrid w:val="0"/>
                <w:kern w:val="0"/>
                <w:szCs w:val="15"/>
              </w:rPr>
            </w:pPr>
            <w:r w:rsidRPr="00747868">
              <w:rPr>
                <w:rFonts w:ascii="Arial" w:eastAsia="宋体" w:hAnsi="Arial" w:cs="Arial" w:hint="eastAsia"/>
                <w:snapToGrid w:val="0"/>
                <w:kern w:val="0"/>
                <w:szCs w:val="15"/>
              </w:rPr>
              <w:t>平均值</w:t>
            </w:r>
          </w:p>
        </w:tc>
        <w:tc>
          <w:tcPr>
            <w:tcW w:w="500" w:type="pct"/>
            <w:vMerge/>
          </w:tcPr>
          <w:p w:rsidR="00F46E0F" w:rsidRPr="00747868" w:rsidRDefault="00F46E0F" w:rsidP="00856F60">
            <w:pPr>
              <w:topLinePunct/>
              <w:adjustRightInd w:val="0"/>
              <w:snapToGrid w:val="0"/>
              <w:spacing w:beforeLines="15" w:before="46"/>
              <w:jc w:val="center"/>
              <w:rPr>
                <w:rFonts w:ascii="Arial" w:eastAsia="宋体" w:hAnsi="Arial" w:cs="Arial"/>
                <w:snapToGrid w:val="0"/>
                <w:kern w:val="0"/>
              </w:rPr>
            </w:pPr>
          </w:p>
        </w:tc>
        <w:tc>
          <w:tcPr>
            <w:tcW w:w="500" w:type="pct"/>
            <w:vMerge/>
          </w:tcPr>
          <w:p w:rsidR="00F46E0F" w:rsidRPr="00747868" w:rsidRDefault="00F46E0F" w:rsidP="00856F60">
            <w:pPr>
              <w:topLinePunct/>
              <w:adjustRightInd w:val="0"/>
              <w:snapToGrid w:val="0"/>
              <w:spacing w:beforeLines="15" w:before="46"/>
              <w:jc w:val="center"/>
              <w:rPr>
                <w:rFonts w:ascii="Arial" w:eastAsia="宋体" w:hAnsi="Arial" w:cs="Arial"/>
                <w:snapToGrid w:val="0"/>
                <w:kern w:val="0"/>
              </w:rPr>
            </w:pPr>
          </w:p>
        </w:tc>
        <w:tc>
          <w:tcPr>
            <w:tcW w:w="500" w:type="pct"/>
            <w:vMerge/>
          </w:tcPr>
          <w:p w:rsidR="00F46E0F" w:rsidRPr="00747868" w:rsidRDefault="00F46E0F" w:rsidP="00856F60">
            <w:pPr>
              <w:topLinePunct/>
              <w:adjustRightInd w:val="0"/>
              <w:snapToGrid w:val="0"/>
              <w:spacing w:beforeLines="15" w:before="46"/>
              <w:jc w:val="center"/>
              <w:rPr>
                <w:rFonts w:ascii="Arial" w:eastAsia="宋体" w:hAnsi="Arial" w:cs="Arial"/>
                <w:snapToGrid w:val="0"/>
                <w:kern w:val="0"/>
              </w:rPr>
            </w:pPr>
          </w:p>
        </w:tc>
        <w:tc>
          <w:tcPr>
            <w:tcW w:w="390" w:type="pct"/>
            <w:vMerge/>
          </w:tcPr>
          <w:p w:rsidR="00F46E0F" w:rsidRPr="00747868" w:rsidRDefault="00F46E0F" w:rsidP="00856F60">
            <w:pPr>
              <w:topLinePunct/>
              <w:adjustRightInd w:val="0"/>
              <w:snapToGrid w:val="0"/>
              <w:spacing w:beforeLines="15" w:before="46"/>
              <w:jc w:val="center"/>
              <w:rPr>
                <w:rFonts w:ascii="Arial" w:eastAsia="宋体" w:hAnsi="Arial" w:cs="Arial"/>
                <w:snapToGrid w:val="0"/>
                <w:kern w:val="0"/>
              </w:rPr>
            </w:pPr>
          </w:p>
        </w:tc>
        <w:tc>
          <w:tcPr>
            <w:tcW w:w="610" w:type="pct"/>
            <w:vMerge/>
          </w:tcPr>
          <w:p w:rsidR="00F46E0F" w:rsidRPr="00747868" w:rsidRDefault="00F46E0F" w:rsidP="00856F60">
            <w:pPr>
              <w:topLinePunct/>
              <w:adjustRightInd w:val="0"/>
              <w:snapToGrid w:val="0"/>
              <w:spacing w:beforeLines="15" w:before="46"/>
              <w:jc w:val="center"/>
              <w:rPr>
                <w:rFonts w:ascii="Arial" w:eastAsia="宋体" w:hAnsi="Arial" w:cs="Arial"/>
                <w:snapToGrid w:val="0"/>
                <w:kern w:val="0"/>
              </w:rPr>
            </w:pPr>
          </w:p>
        </w:tc>
        <w:tc>
          <w:tcPr>
            <w:tcW w:w="500" w:type="pct"/>
            <w:vMerge/>
          </w:tcPr>
          <w:p w:rsidR="00F46E0F" w:rsidRPr="00747868" w:rsidRDefault="00F46E0F" w:rsidP="00856F60">
            <w:pPr>
              <w:topLinePunct/>
              <w:adjustRightInd w:val="0"/>
              <w:snapToGrid w:val="0"/>
              <w:spacing w:beforeLines="15" w:before="46"/>
              <w:jc w:val="center"/>
              <w:rPr>
                <w:rFonts w:ascii="Arial" w:eastAsia="宋体" w:hAnsi="Arial" w:cs="Arial"/>
                <w:snapToGrid w:val="0"/>
                <w:kern w:val="0"/>
              </w:rPr>
            </w:pPr>
          </w:p>
        </w:tc>
      </w:tr>
      <w:tr w:rsidR="00F46E0F" w:rsidRPr="00856F60" w:rsidTr="00856F60">
        <w:tc>
          <w:tcPr>
            <w:tcW w:w="500" w:type="pct"/>
          </w:tcPr>
          <w:p w:rsidR="00F46E0F" w:rsidRPr="00856F60" w:rsidRDefault="00F46E0F" w:rsidP="00856F60">
            <w:pPr>
              <w:topLinePunct/>
              <w:adjustRightInd w:val="0"/>
              <w:snapToGrid w:val="0"/>
              <w:spacing w:beforeLines="15" w:before="46"/>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39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61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r>
      <w:tr w:rsidR="00F46E0F" w:rsidRPr="00856F60" w:rsidTr="00856F60">
        <w:tc>
          <w:tcPr>
            <w:tcW w:w="500" w:type="pct"/>
          </w:tcPr>
          <w:p w:rsidR="00F46E0F" w:rsidRPr="00856F60" w:rsidRDefault="00F46E0F" w:rsidP="00856F60">
            <w:pPr>
              <w:topLinePunct/>
              <w:adjustRightInd w:val="0"/>
              <w:snapToGrid w:val="0"/>
              <w:spacing w:beforeLines="15" w:before="46"/>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39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61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r>
      <w:tr w:rsidR="00F46E0F" w:rsidRPr="00856F60" w:rsidTr="00856F60">
        <w:tc>
          <w:tcPr>
            <w:tcW w:w="500" w:type="pct"/>
          </w:tcPr>
          <w:p w:rsidR="00F46E0F" w:rsidRPr="00856F60" w:rsidRDefault="00F46E0F" w:rsidP="00856F60">
            <w:pPr>
              <w:topLinePunct/>
              <w:adjustRightInd w:val="0"/>
              <w:snapToGrid w:val="0"/>
              <w:spacing w:beforeLines="15" w:before="46"/>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39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61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r>
      <w:tr w:rsidR="00F46E0F" w:rsidRPr="00856F60" w:rsidTr="00856F60">
        <w:tc>
          <w:tcPr>
            <w:tcW w:w="500" w:type="pct"/>
          </w:tcPr>
          <w:p w:rsidR="00F46E0F" w:rsidRPr="00856F60" w:rsidRDefault="00F46E0F" w:rsidP="00856F60">
            <w:pPr>
              <w:topLinePunct/>
              <w:adjustRightInd w:val="0"/>
              <w:snapToGrid w:val="0"/>
              <w:spacing w:beforeLines="15" w:before="46"/>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39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61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r>
      <w:tr w:rsidR="00F46E0F" w:rsidRPr="00856F60" w:rsidTr="00856F60">
        <w:tc>
          <w:tcPr>
            <w:tcW w:w="500" w:type="pct"/>
          </w:tcPr>
          <w:p w:rsidR="00F46E0F" w:rsidRPr="00856F60" w:rsidRDefault="00F46E0F" w:rsidP="00856F60">
            <w:pPr>
              <w:topLinePunct/>
              <w:adjustRightInd w:val="0"/>
              <w:snapToGrid w:val="0"/>
              <w:spacing w:beforeLines="15" w:before="46"/>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39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61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r>
      <w:tr w:rsidR="00F46E0F" w:rsidRPr="00856F60" w:rsidTr="00856F60">
        <w:tc>
          <w:tcPr>
            <w:tcW w:w="500" w:type="pct"/>
          </w:tcPr>
          <w:p w:rsidR="00F46E0F" w:rsidRPr="00856F60" w:rsidRDefault="00F46E0F" w:rsidP="00856F60">
            <w:pPr>
              <w:topLinePunct/>
              <w:adjustRightInd w:val="0"/>
              <w:snapToGrid w:val="0"/>
              <w:spacing w:beforeLines="15" w:before="46"/>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39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61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r>
      <w:tr w:rsidR="00F46E0F" w:rsidRPr="00856F60" w:rsidTr="00856F60">
        <w:tc>
          <w:tcPr>
            <w:tcW w:w="500" w:type="pct"/>
          </w:tcPr>
          <w:p w:rsidR="00F46E0F" w:rsidRPr="00856F60" w:rsidRDefault="00F46E0F" w:rsidP="00856F60">
            <w:pPr>
              <w:topLinePunct/>
              <w:adjustRightInd w:val="0"/>
              <w:snapToGrid w:val="0"/>
              <w:spacing w:beforeLines="15" w:before="46"/>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39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61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r>
      <w:tr w:rsidR="00F46E0F" w:rsidRPr="00856F60" w:rsidTr="00856F60">
        <w:tc>
          <w:tcPr>
            <w:tcW w:w="500" w:type="pct"/>
          </w:tcPr>
          <w:p w:rsidR="00F46E0F" w:rsidRPr="00856F60" w:rsidRDefault="00F46E0F" w:rsidP="00856F60">
            <w:pPr>
              <w:topLinePunct/>
              <w:adjustRightInd w:val="0"/>
              <w:snapToGrid w:val="0"/>
              <w:spacing w:beforeLines="15" w:before="46"/>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39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61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r>
      <w:tr w:rsidR="00F46E0F" w:rsidRPr="00856F60" w:rsidTr="00856F60">
        <w:tc>
          <w:tcPr>
            <w:tcW w:w="500" w:type="pct"/>
          </w:tcPr>
          <w:p w:rsidR="00F46E0F" w:rsidRPr="00856F60" w:rsidRDefault="00F46E0F" w:rsidP="00856F60">
            <w:pPr>
              <w:topLinePunct/>
              <w:adjustRightInd w:val="0"/>
              <w:snapToGrid w:val="0"/>
              <w:spacing w:beforeLines="15" w:before="46"/>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39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61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r>
      <w:tr w:rsidR="00F46E0F" w:rsidRPr="00856F60" w:rsidTr="00856F60">
        <w:tc>
          <w:tcPr>
            <w:tcW w:w="500" w:type="pct"/>
          </w:tcPr>
          <w:p w:rsidR="00F46E0F" w:rsidRPr="00856F60" w:rsidRDefault="00F46E0F" w:rsidP="00856F60">
            <w:pPr>
              <w:topLinePunct/>
              <w:adjustRightInd w:val="0"/>
              <w:snapToGrid w:val="0"/>
              <w:spacing w:beforeLines="15" w:before="46"/>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39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61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r>
      <w:tr w:rsidR="00F46E0F" w:rsidRPr="00856F60" w:rsidTr="00856F60">
        <w:tc>
          <w:tcPr>
            <w:tcW w:w="500" w:type="pct"/>
          </w:tcPr>
          <w:p w:rsidR="00F46E0F" w:rsidRPr="00856F60" w:rsidRDefault="00F46E0F" w:rsidP="00856F60">
            <w:pPr>
              <w:topLinePunct/>
              <w:adjustRightInd w:val="0"/>
              <w:snapToGrid w:val="0"/>
              <w:spacing w:beforeLines="15" w:before="46"/>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39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61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r>
      <w:tr w:rsidR="00F46E0F" w:rsidRPr="00856F60" w:rsidTr="00856F60">
        <w:tc>
          <w:tcPr>
            <w:tcW w:w="500" w:type="pct"/>
          </w:tcPr>
          <w:p w:rsidR="00F46E0F" w:rsidRPr="00856F60" w:rsidRDefault="00F46E0F" w:rsidP="00856F60">
            <w:pPr>
              <w:topLinePunct/>
              <w:adjustRightInd w:val="0"/>
              <w:snapToGrid w:val="0"/>
              <w:spacing w:beforeLines="15" w:before="46"/>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39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61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r>
      <w:tr w:rsidR="00F46E0F" w:rsidRPr="00856F60" w:rsidTr="00856F60">
        <w:tc>
          <w:tcPr>
            <w:tcW w:w="500" w:type="pct"/>
          </w:tcPr>
          <w:p w:rsidR="00F46E0F" w:rsidRPr="00856F60" w:rsidRDefault="00F46E0F" w:rsidP="00856F60">
            <w:pPr>
              <w:topLinePunct/>
              <w:adjustRightInd w:val="0"/>
              <w:snapToGrid w:val="0"/>
              <w:spacing w:beforeLines="15" w:before="46"/>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39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61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r>
      <w:tr w:rsidR="00F46E0F" w:rsidRPr="00856F60" w:rsidTr="00856F60">
        <w:tc>
          <w:tcPr>
            <w:tcW w:w="500" w:type="pct"/>
          </w:tcPr>
          <w:p w:rsidR="00F46E0F" w:rsidRPr="00856F60" w:rsidRDefault="00F46E0F" w:rsidP="00856F60">
            <w:pPr>
              <w:topLinePunct/>
              <w:adjustRightInd w:val="0"/>
              <w:snapToGrid w:val="0"/>
              <w:spacing w:beforeLines="15" w:before="46"/>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39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61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r>
      <w:tr w:rsidR="00F46E0F" w:rsidRPr="00856F60" w:rsidTr="00856F60">
        <w:tc>
          <w:tcPr>
            <w:tcW w:w="500" w:type="pct"/>
          </w:tcPr>
          <w:p w:rsidR="00F46E0F" w:rsidRPr="00856F60" w:rsidRDefault="00F46E0F" w:rsidP="00856F60">
            <w:pPr>
              <w:topLinePunct/>
              <w:adjustRightInd w:val="0"/>
              <w:snapToGrid w:val="0"/>
              <w:spacing w:beforeLines="15" w:before="46"/>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39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61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c>
          <w:tcPr>
            <w:tcW w:w="500" w:type="pct"/>
          </w:tcPr>
          <w:p w:rsidR="00F46E0F" w:rsidRPr="00856F60" w:rsidRDefault="00F46E0F" w:rsidP="00856F60">
            <w:pPr>
              <w:topLinePunct/>
              <w:adjustRightInd w:val="0"/>
              <w:snapToGrid w:val="0"/>
              <w:spacing w:beforeLines="15" w:before="46"/>
              <w:jc w:val="center"/>
              <w:rPr>
                <w:rFonts w:ascii="Arial" w:eastAsia="宋体" w:hAnsi="Arial" w:cs="Arial"/>
                <w:snapToGrid w:val="0"/>
                <w:kern w:val="0"/>
                <w:sz w:val="16"/>
              </w:rPr>
            </w:pPr>
          </w:p>
        </w:tc>
      </w:tr>
    </w:tbl>
    <w:p w:rsidR="00363E9F" w:rsidRPr="00856F60" w:rsidRDefault="00747868" w:rsidP="00856F60">
      <w:pPr>
        <w:topLinePunct/>
        <w:adjustRightInd w:val="0"/>
        <w:snapToGrid w:val="0"/>
        <w:spacing w:beforeLines="15" w:before="46"/>
        <w:rPr>
          <w:rFonts w:ascii="Arial" w:eastAsia="宋体" w:hAnsi="Arial" w:cs="Arial"/>
          <w:snapToGrid w:val="0"/>
          <w:kern w:val="0"/>
        </w:rPr>
      </w:pPr>
      <w:r w:rsidRPr="00856F60">
        <w:rPr>
          <w:rFonts w:ascii="Arial" w:eastAsia="宋体" w:hAnsi="Arial" w:cs="Arial" w:hint="eastAsia"/>
          <w:snapToGrid w:val="0"/>
          <w:kern w:val="0"/>
        </w:rPr>
        <w:t>*</w:t>
      </w:r>
      <w:r w:rsidR="00363E9F" w:rsidRPr="00856F60">
        <w:rPr>
          <w:rFonts w:ascii="Arial" w:eastAsia="宋体" w:hAnsi="Arial" w:cs="Arial" w:hint="eastAsia"/>
          <w:snapToGrid w:val="0"/>
          <w:kern w:val="0"/>
        </w:rPr>
        <w:t>自上次校准以来。</w:t>
      </w:r>
    </w:p>
    <w:tbl>
      <w:tblPr>
        <w:tblStyle w:val="a7"/>
        <w:tblW w:w="5000"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16"/>
        <w:gridCol w:w="568"/>
        <w:gridCol w:w="13402"/>
      </w:tblGrid>
      <w:tr w:rsidR="0082179F" w:rsidRPr="00747868" w:rsidTr="00856F60">
        <w:tc>
          <w:tcPr>
            <w:tcW w:w="276" w:type="pct"/>
          </w:tcPr>
          <w:p w:rsidR="0082179F" w:rsidRPr="00747868" w:rsidRDefault="0082179F" w:rsidP="00747868">
            <w:pPr>
              <w:topLinePunct/>
              <w:adjustRightInd w:val="0"/>
              <w:snapToGrid w:val="0"/>
              <w:spacing w:beforeLines="15" w:before="46" w:line="276" w:lineRule="auto"/>
              <w:rPr>
                <w:rFonts w:ascii="Arial" w:eastAsia="宋体" w:hAnsi="Arial" w:cs="Arial"/>
                <w:snapToGrid w:val="0"/>
                <w:kern w:val="0"/>
              </w:rPr>
            </w:pPr>
            <w:r w:rsidRPr="00747868">
              <w:rPr>
                <w:rFonts w:ascii="Arial" w:eastAsia="宋体" w:hAnsi="Arial" w:cs="Arial" w:hint="eastAsia"/>
                <w:snapToGrid w:val="0"/>
                <w:kern w:val="0"/>
              </w:rPr>
              <w:t>注：</w:t>
            </w:r>
          </w:p>
        </w:tc>
        <w:tc>
          <w:tcPr>
            <w:tcW w:w="192" w:type="pct"/>
          </w:tcPr>
          <w:p w:rsidR="00856F60" w:rsidRDefault="00856F60" w:rsidP="00747868">
            <w:pPr>
              <w:topLinePunct/>
              <w:adjustRightInd w:val="0"/>
              <w:snapToGrid w:val="0"/>
              <w:spacing w:beforeLines="15" w:before="46" w:line="276" w:lineRule="auto"/>
              <w:rPr>
                <w:rFonts w:ascii="Arial" w:eastAsia="宋体" w:hAnsi="Arial" w:cs="Arial"/>
                <w:snapToGrid w:val="0"/>
                <w:kern w:val="0"/>
              </w:rPr>
            </w:pPr>
            <w:r>
              <w:rPr>
                <w:rFonts w:ascii="Arial" w:eastAsia="宋体" w:hAnsi="Arial" w:cs="Arial" w:hint="eastAsia"/>
                <w:snapToGrid w:val="0"/>
                <w:kern w:val="0"/>
              </w:rPr>
              <w:t>(1)</w:t>
            </w:r>
          </w:p>
          <w:p w:rsidR="00856F60" w:rsidRDefault="00747868" w:rsidP="00747868">
            <w:pPr>
              <w:topLinePunct/>
              <w:adjustRightInd w:val="0"/>
              <w:snapToGrid w:val="0"/>
              <w:spacing w:beforeLines="15" w:before="46" w:line="276" w:lineRule="auto"/>
              <w:rPr>
                <w:rFonts w:ascii="Arial" w:eastAsia="宋体" w:hAnsi="Arial" w:cs="Arial"/>
                <w:snapToGrid w:val="0"/>
                <w:kern w:val="0"/>
              </w:rPr>
            </w:pPr>
            <w:r w:rsidRPr="00747868">
              <w:rPr>
                <w:rFonts w:ascii="Arial" w:eastAsia="宋体" w:hAnsi="Arial" w:cs="Arial"/>
                <w:snapToGrid w:val="0"/>
                <w:kern w:val="0"/>
              </w:rPr>
              <w:t>(</w:t>
            </w:r>
            <w:r w:rsidRPr="00747868">
              <w:rPr>
                <w:rFonts w:ascii="Arial" w:eastAsia="宋体" w:hAnsi="Arial" w:cs="Arial" w:hint="eastAsia"/>
                <w:snapToGrid w:val="0"/>
                <w:kern w:val="0"/>
              </w:rPr>
              <w:t>2</w:t>
            </w:r>
            <w:r w:rsidRPr="00747868">
              <w:rPr>
                <w:rFonts w:ascii="Arial" w:eastAsia="宋体" w:hAnsi="Arial" w:cs="Arial"/>
                <w:snapToGrid w:val="0"/>
                <w:kern w:val="0"/>
              </w:rPr>
              <w:t>)</w:t>
            </w:r>
          </w:p>
          <w:p w:rsidR="0082179F" w:rsidRPr="00747868" w:rsidRDefault="00747868" w:rsidP="00747868">
            <w:pPr>
              <w:topLinePunct/>
              <w:adjustRightInd w:val="0"/>
              <w:snapToGrid w:val="0"/>
              <w:spacing w:beforeLines="15" w:before="46" w:line="276" w:lineRule="auto"/>
              <w:rPr>
                <w:rFonts w:ascii="Arial" w:eastAsia="宋体" w:hAnsi="Arial" w:cs="Arial"/>
                <w:snapToGrid w:val="0"/>
                <w:kern w:val="0"/>
              </w:rPr>
            </w:pPr>
            <w:r w:rsidRPr="00747868">
              <w:rPr>
                <w:rFonts w:ascii="Arial" w:eastAsia="宋体" w:hAnsi="Arial" w:cs="Arial"/>
                <w:snapToGrid w:val="0"/>
                <w:kern w:val="0"/>
              </w:rPr>
              <w:t>(</w:t>
            </w:r>
            <w:r w:rsidRPr="00747868">
              <w:rPr>
                <w:rFonts w:ascii="Arial" w:eastAsia="宋体" w:hAnsi="Arial" w:cs="Arial" w:hint="eastAsia"/>
                <w:snapToGrid w:val="0"/>
                <w:kern w:val="0"/>
              </w:rPr>
              <w:t>3)</w:t>
            </w:r>
          </w:p>
        </w:tc>
        <w:tc>
          <w:tcPr>
            <w:tcW w:w="4532" w:type="pct"/>
          </w:tcPr>
          <w:p w:rsidR="0082179F" w:rsidRPr="00747868" w:rsidRDefault="0082179F" w:rsidP="00747868">
            <w:pPr>
              <w:topLinePunct/>
              <w:adjustRightInd w:val="0"/>
              <w:snapToGrid w:val="0"/>
              <w:spacing w:beforeLines="15" w:before="46" w:line="276" w:lineRule="auto"/>
              <w:rPr>
                <w:rFonts w:ascii="Arial" w:eastAsia="宋体" w:hAnsi="Arial" w:cs="Arial"/>
                <w:snapToGrid w:val="0"/>
                <w:kern w:val="0"/>
              </w:rPr>
            </w:pPr>
            <w:r w:rsidRPr="00747868">
              <w:rPr>
                <w:rFonts w:ascii="Arial" w:eastAsia="宋体" w:hAnsi="Arial" w:cs="Arial" w:hint="eastAsia"/>
                <w:snapToGrid w:val="0"/>
                <w:kern w:val="0"/>
              </w:rPr>
              <w:t>确认</w:t>
            </w:r>
            <w:r w:rsidRPr="00747868">
              <w:rPr>
                <w:rFonts w:ascii="Arial" w:eastAsia="宋体" w:hAnsi="Arial" w:cs="Arial" w:hint="eastAsia"/>
                <w:snapToGrid w:val="0"/>
                <w:kern w:val="0"/>
              </w:rPr>
              <w:t>LCR</w:t>
            </w:r>
            <w:r w:rsidRPr="00747868">
              <w:rPr>
                <w:rFonts w:ascii="Arial" w:eastAsia="宋体" w:hAnsi="Arial" w:cs="Arial" w:hint="eastAsia"/>
                <w:snapToGrid w:val="0"/>
                <w:kern w:val="0"/>
              </w:rPr>
              <w:t>年度校准间隔期间平均读数在</w:t>
            </w:r>
            <w:r w:rsidRPr="00747868">
              <w:rPr>
                <w:rFonts w:ascii="Arial" w:eastAsia="宋体" w:hAnsi="Arial" w:cs="Arial" w:hint="eastAsia"/>
                <w:snapToGrid w:val="0"/>
                <w:kern w:val="0"/>
              </w:rPr>
              <w:t>10</w:t>
            </w:r>
            <w:r w:rsidRPr="00747868">
              <w:rPr>
                <w:rFonts w:ascii="Arial" w:eastAsia="宋体" w:hAnsi="Arial" w:cs="Arial" w:hint="eastAsia"/>
                <w:snapToGrid w:val="0"/>
                <w:kern w:val="0"/>
              </w:rPr>
              <w:t>％范围内</w:t>
            </w:r>
            <w:r w:rsidR="00747868" w:rsidRPr="00747868">
              <w:rPr>
                <w:rFonts w:ascii="Arial" w:eastAsia="宋体" w:hAnsi="Arial" w:cs="Arial" w:hint="eastAsia"/>
                <w:snapToGrid w:val="0"/>
                <w:kern w:val="0"/>
              </w:rPr>
              <w:t>（</w:t>
            </w:r>
            <w:r w:rsidRPr="00747868">
              <w:rPr>
                <w:rFonts w:ascii="Arial" w:eastAsia="宋体" w:hAnsi="Arial" w:cs="Arial" w:hint="eastAsia"/>
                <w:snapToGrid w:val="0"/>
                <w:kern w:val="0"/>
              </w:rPr>
              <w:t>最大值至最小值</w:t>
            </w:r>
            <w:r w:rsidR="00747868" w:rsidRPr="00747868">
              <w:rPr>
                <w:rFonts w:ascii="Arial" w:eastAsia="宋体" w:hAnsi="Arial" w:cs="Arial" w:hint="eastAsia"/>
                <w:snapToGrid w:val="0"/>
                <w:kern w:val="0"/>
              </w:rPr>
              <w:t>）</w:t>
            </w:r>
            <w:r w:rsidRPr="00747868">
              <w:rPr>
                <w:rFonts w:ascii="Arial" w:eastAsia="宋体" w:hAnsi="Arial" w:cs="Arial" w:hint="eastAsia"/>
                <w:snapToGrid w:val="0"/>
                <w:kern w:val="0"/>
              </w:rPr>
              <w:t>。</w:t>
            </w:r>
          </w:p>
          <w:p w:rsidR="0082179F" w:rsidRPr="00747868" w:rsidRDefault="0082179F" w:rsidP="00747868">
            <w:pPr>
              <w:topLinePunct/>
              <w:adjustRightInd w:val="0"/>
              <w:snapToGrid w:val="0"/>
              <w:spacing w:beforeLines="15" w:before="46" w:line="276" w:lineRule="auto"/>
              <w:rPr>
                <w:rFonts w:ascii="Arial" w:eastAsia="宋体" w:hAnsi="Arial" w:cs="Arial"/>
                <w:snapToGrid w:val="0"/>
                <w:kern w:val="0"/>
              </w:rPr>
            </w:pPr>
            <w:r w:rsidRPr="00747868">
              <w:rPr>
                <w:rFonts w:ascii="Arial" w:eastAsia="宋体" w:hAnsi="Arial" w:cs="Arial" w:hint="eastAsia"/>
                <w:snapToGrid w:val="0"/>
                <w:kern w:val="0"/>
              </w:rPr>
              <w:t>每台检测仪均必须符合检测仪制造商规定的总极化椭圆率误差限</w:t>
            </w:r>
            <w:r w:rsidR="00747868" w:rsidRPr="00747868">
              <w:rPr>
                <w:rFonts w:ascii="Arial" w:eastAsia="宋体" w:hAnsi="Arial" w:cs="Arial" w:hint="eastAsia"/>
                <w:snapToGrid w:val="0"/>
                <w:kern w:val="0"/>
              </w:rPr>
              <w:t>值（％）。</w:t>
            </w:r>
          </w:p>
          <w:p w:rsidR="0082179F" w:rsidRPr="00747868" w:rsidRDefault="0082179F" w:rsidP="00747868">
            <w:pPr>
              <w:topLinePunct/>
              <w:adjustRightInd w:val="0"/>
              <w:snapToGrid w:val="0"/>
              <w:spacing w:beforeLines="15" w:before="46" w:line="276" w:lineRule="auto"/>
              <w:rPr>
                <w:rFonts w:ascii="Arial" w:eastAsia="宋体" w:hAnsi="Arial" w:cs="Arial"/>
                <w:snapToGrid w:val="0"/>
                <w:kern w:val="0"/>
              </w:rPr>
            </w:pPr>
            <w:r w:rsidRPr="00747868">
              <w:rPr>
                <w:rFonts w:ascii="Arial" w:eastAsia="宋体" w:hAnsi="Arial" w:cs="Arial" w:hint="eastAsia"/>
                <w:snapToGrid w:val="0"/>
                <w:kern w:val="0"/>
              </w:rPr>
              <w:t>如果检测仪有瑕疵，必须对其进行修理和复校</w:t>
            </w:r>
            <w:r w:rsidR="00747868" w:rsidRPr="00747868">
              <w:rPr>
                <w:rFonts w:ascii="Arial" w:eastAsia="宋体" w:hAnsi="Arial" w:cs="Arial" w:hint="eastAsia"/>
                <w:snapToGrid w:val="0"/>
                <w:kern w:val="0"/>
              </w:rPr>
              <w:t>（</w:t>
            </w:r>
            <w:r w:rsidRPr="00747868">
              <w:rPr>
                <w:rFonts w:ascii="Arial" w:eastAsia="宋体" w:hAnsi="Arial" w:cs="Arial" w:hint="eastAsia"/>
                <w:snapToGrid w:val="0"/>
                <w:kern w:val="0"/>
              </w:rPr>
              <w:t>或予以废弃</w:t>
            </w:r>
            <w:r w:rsidR="00747868" w:rsidRPr="00747868">
              <w:rPr>
                <w:rFonts w:ascii="Arial" w:eastAsia="宋体" w:hAnsi="Arial" w:cs="Arial" w:hint="eastAsia"/>
                <w:snapToGrid w:val="0"/>
                <w:kern w:val="0"/>
              </w:rPr>
              <w:t>）</w:t>
            </w:r>
            <w:r w:rsidRPr="00747868">
              <w:rPr>
                <w:rFonts w:ascii="Arial" w:eastAsia="宋体" w:hAnsi="Arial" w:cs="Arial" w:hint="eastAsia"/>
                <w:snapToGrid w:val="0"/>
                <w:kern w:val="0"/>
              </w:rPr>
              <w:t>。然后必须对本记录</w:t>
            </w:r>
            <w:r w:rsidR="007806FA" w:rsidRPr="00747868">
              <w:rPr>
                <w:rFonts w:ascii="Arial" w:eastAsia="宋体" w:hAnsi="Arial" w:cs="Arial" w:hint="eastAsia"/>
                <w:snapToGrid w:val="0"/>
                <w:kern w:val="0"/>
              </w:rPr>
              <w:t>表</w:t>
            </w:r>
            <w:r w:rsidRPr="00747868">
              <w:rPr>
                <w:rFonts w:ascii="Arial" w:eastAsia="宋体" w:hAnsi="Arial" w:cs="Arial" w:hint="eastAsia"/>
                <w:snapToGrid w:val="0"/>
                <w:kern w:val="0"/>
              </w:rPr>
              <w:t>予以更新。</w:t>
            </w:r>
          </w:p>
        </w:tc>
      </w:tr>
    </w:tbl>
    <w:p w:rsidR="00856F60" w:rsidRPr="00856F60" w:rsidRDefault="00856F60" w:rsidP="00856F60">
      <w:pPr>
        <w:widowControl/>
        <w:snapToGrid w:val="0"/>
        <w:jc w:val="left"/>
        <w:rPr>
          <w:rFonts w:ascii="Arial" w:eastAsia="宋体" w:hAnsi="Arial" w:cs="Arial"/>
          <w:b/>
          <w:snapToGrid w:val="0"/>
          <w:kern w:val="0"/>
          <w:sz w:val="2"/>
          <w:szCs w:val="2"/>
        </w:rPr>
      </w:pPr>
      <w:r w:rsidRPr="00856F60">
        <w:rPr>
          <w:rFonts w:ascii="Arial" w:eastAsia="宋体" w:hAnsi="Arial" w:cs="Arial"/>
          <w:b/>
          <w:snapToGrid w:val="0"/>
          <w:kern w:val="0"/>
          <w:sz w:val="2"/>
          <w:szCs w:val="2"/>
        </w:rPr>
        <w:br w:type="page"/>
      </w:r>
    </w:p>
    <w:p w:rsidR="00747868" w:rsidRPr="00856F60" w:rsidRDefault="0082179F" w:rsidP="00856F60">
      <w:pPr>
        <w:topLinePunct/>
        <w:adjustRightInd w:val="0"/>
        <w:snapToGrid w:val="0"/>
        <w:spacing w:line="288" w:lineRule="auto"/>
        <w:jc w:val="center"/>
        <w:rPr>
          <w:rFonts w:ascii="Arial" w:eastAsia="宋体" w:hAnsi="Arial" w:cs="Arial"/>
          <w:b/>
          <w:snapToGrid w:val="0"/>
          <w:kern w:val="0"/>
          <w:sz w:val="28"/>
        </w:rPr>
      </w:pPr>
      <w:r w:rsidRPr="00856F60">
        <w:rPr>
          <w:rFonts w:ascii="Arial" w:eastAsia="宋体" w:hAnsi="Arial" w:cs="Arial" w:hint="eastAsia"/>
          <w:b/>
          <w:snapToGrid w:val="0"/>
          <w:kern w:val="0"/>
          <w:sz w:val="28"/>
        </w:rPr>
        <w:lastRenderedPageBreak/>
        <w:t>附录</w:t>
      </w:r>
      <w:r w:rsidRPr="00856F60">
        <w:rPr>
          <w:rFonts w:ascii="Arial" w:eastAsia="宋体" w:hAnsi="Arial" w:cs="Arial" w:hint="eastAsia"/>
          <w:b/>
          <w:snapToGrid w:val="0"/>
          <w:kern w:val="0"/>
          <w:sz w:val="28"/>
        </w:rPr>
        <w:t>8</w:t>
      </w:r>
    </w:p>
    <w:p w:rsidR="0082179F" w:rsidRPr="00856F60" w:rsidRDefault="00AE0A85" w:rsidP="00FF50AF">
      <w:pPr>
        <w:topLinePunct/>
        <w:adjustRightInd w:val="0"/>
        <w:snapToGrid w:val="0"/>
        <w:spacing w:afterLines="75" w:after="234" w:line="288" w:lineRule="auto"/>
        <w:jc w:val="center"/>
        <w:outlineLvl w:val="1"/>
        <w:rPr>
          <w:rFonts w:ascii="Arial" w:eastAsia="宋体" w:hAnsi="Arial" w:cs="Arial"/>
          <w:b/>
          <w:snapToGrid w:val="0"/>
          <w:kern w:val="0"/>
          <w:sz w:val="28"/>
        </w:rPr>
      </w:pPr>
      <w:bookmarkStart w:id="23" w:name="_Toc499051166"/>
      <w:r w:rsidRPr="00856F60">
        <w:rPr>
          <w:rFonts w:ascii="Arial" w:eastAsia="宋体" w:hAnsi="Arial" w:cs="Arial" w:hint="eastAsia"/>
          <w:b/>
          <w:snapToGrid w:val="0"/>
          <w:kern w:val="0"/>
          <w:sz w:val="28"/>
        </w:rPr>
        <w:t>2</w:t>
      </w:r>
      <w:r w:rsidRPr="00856F60">
        <w:rPr>
          <w:rFonts w:ascii="Arial" w:eastAsia="宋体" w:hAnsi="Arial" w:cs="Arial" w:hint="eastAsia"/>
          <w:b/>
          <w:snapToGrid w:val="0"/>
          <w:kern w:val="0"/>
          <w:sz w:val="28"/>
        </w:rPr>
        <w:t>分贝比较检查记录</w:t>
      </w:r>
      <w:r w:rsidR="007806FA" w:rsidRPr="00856F60">
        <w:rPr>
          <w:rFonts w:ascii="Arial" w:eastAsia="宋体" w:hAnsi="Arial" w:cs="Arial" w:hint="eastAsia"/>
          <w:b/>
          <w:snapToGrid w:val="0"/>
          <w:kern w:val="0"/>
          <w:sz w:val="28"/>
        </w:rPr>
        <w:t>表</w:t>
      </w:r>
      <w:bookmarkEnd w:id="23"/>
    </w:p>
    <w:tbl>
      <w:tblPr>
        <w:tblStyle w:val="a7"/>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830"/>
        <w:gridCol w:w="1830"/>
        <w:gridCol w:w="1830"/>
        <w:gridCol w:w="1831"/>
        <w:gridCol w:w="1831"/>
        <w:gridCol w:w="1831"/>
        <w:gridCol w:w="1831"/>
        <w:gridCol w:w="1972"/>
      </w:tblGrid>
      <w:tr w:rsidR="00AE0A85" w:rsidRPr="00747868" w:rsidTr="00856F60">
        <w:tc>
          <w:tcPr>
            <w:tcW w:w="619" w:type="pct"/>
            <w:tcBorders>
              <w:top w:val="nil"/>
            </w:tcBorders>
            <w:vAlign w:val="bottom"/>
          </w:tcPr>
          <w:p w:rsidR="00AE0A85" w:rsidRPr="00747868" w:rsidRDefault="00AE0A85" w:rsidP="00856F60">
            <w:pPr>
              <w:topLinePunct/>
              <w:adjustRightInd w:val="0"/>
              <w:snapToGrid w:val="0"/>
              <w:spacing w:beforeLines="15" w:before="46" w:line="276" w:lineRule="auto"/>
              <w:rPr>
                <w:rFonts w:ascii="Arial" w:eastAsia="宋体" w:hAnsi="Arial" w:cs="Arial"/>
                <w:snapToGrid w:val="0"/>
                <w:kern w:val="0"/>
                <w:szCs w:val="15"/>
              </w:rPr>
            </w:pPr>
            <w:r w:rsidRPr="00747868">
              <w:rPr>
                <w:rFonts w:ascii="Arial" w:eastAsia="宋体" w:hAnsi="Arial" w:cs="Arial" w:hint="eastAsia"/>
                <w:snapToGrid w:val="0"/>
                <w:kern w:val="0"/>
                <w:szCs w:val="15"/>
              </w:rPr>
              <w:t>自上次</w:t>
            </w:r>
            <w:r w:rsidRPr="00747868">
              <w:rPr>
                <w:rFonts w:ascii="Arial" w:eastAsia="宋体" w:hAnsi="Arial" w:cs="Arial" w:hint="eastAsia"/>
                <w:snapToGrid w:val="0"/>
                <w:kern w:val="0"/>
                <w:szCs w:val="15"/>
              </w:rPr>
              <w:t>LCR</w:t>
            </w:r>
            <w:r w:rsidRPr="00747868">
              <w:rPr>
                <w:rFonts w:ascii="Arial" w:eastAsia="宋体" w:hAnsi="Arial" w:cs="Arial" w:hint="eastAsia"/>
                <w:snapToGrid w:val="0"/>
                <w:kern w:val="0"/>
                <w:szCs w:val="15"/>
              </w:rPr>
              <w:t>校准以来所历月数</w:t>
            </w:r>
          </w:p>
        </w:tc>
        <w:tc>
          <w:tcPr>
            <w:tcW w:w="619" w:type="pct"/>
            <w:tcBorders>
              <w:top w:val="nil"/>
            </w:tcBorders>
            <w:vAlign w:val="bottom"/>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szCs w:val="15"/>
              </w:rPr>
            </w:pPr>
            <w:r w:rsidRPr="00747868">
              <w:rPr>
                <w:rFonts w:ascii="Arial" w:eastAsia="宋体" w:hAnsi="Arial" w:cs="Arial" w:hint="eastAsia"/>
                <w:snapToGrid w:val="0"/>
                <w:kern w:val="0"/>
                <w:szCs w:val="15"/>
              </w:rPr>
              <w:t>30</w:t>
            </w:r>
            <w:r w:rsidRPr="00747868">
              <w:rPr>
                <w:rFonts w:ascii="Arial" w:eastAsia="宋体" w:hAnsi="Arial" w:cs="Arial" w:hint="eastAsia"/>
                <w:snapToGrid w:val="0"/>
                <w:kern w:val="0"/>
                <w:szCs w:val="15"/>
              </w:rPr>
              <w:t>天检查日期</w:t>
            </w:r>
          </w:p>
        </w:tc>
        <w:tc>
          <w:tcPr>
            <w:tcW w:w="619" w:type="pct"/>
            <w:tcBorders>
              <w:top w:val="nil"/>
            </w:tcBorders>
            <w:vAlign w:val="bottom"/>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szCs w:val="15"/>
              </w:rPr>
            </w:pPr>
            <w:r w:rsidRPr="00747868">
              <w:rPr>
                <w:rFonts w:ascii="Arial" w:eastAsia="宋体" w:hAnsi="Arial" w:cs="Arial" w:hint="eastAsia"/>
                <w:snapToGrid w:val="0"/>
                <w:kern w:val="0"/>
                <w:szCs w:val="15"/>
              </w:rPr>
              <w:t>30</w:t>
            </w:r>
            <w:r w:rsidRPr="00747868">
              <w:rPr>
                <w:rFonts w:ascii="Arial" w:eastAsia="宋体" w:hAnsi="Arial" w:cs="Arial" w:hint="eastAsia"/>
                <w:snapToGrid w:val="0"/>
                <w:kern w:val="0"/>
                <w:szCs w:val="15"/>
              </w:rPr>
              <w:t>天检查所得检测仪最大读数</w:t>
            </w:r>
            <w:r w:rsidR="00747868" w:rsidRPr="00747868">
              <w:rPr>
                <w:rFonts w:ascii="Arial" w:eastAsia="宋体" w:hAnsi="Arial" w:cs="Arial" w:hint="eastAsia"/>
                <w:snapToGrid w:val="0"/>
                <w:kern w:val="0"/>
                <w:szCs w:val="15"/>
              </w:rPr>
              <w:t>（</w:t>
            </w:r>
            <w:r w:rsidRPr="00747868">
              <w:rPr>
                <w:rFonts w:ascii="Arial" w:eastAsia="宋体" w:hAnsi="Arial" w:cs="Arial" w:hint="eastAsia"/>
                <w:snapToGrid w:val="0"/>
                <w:kern w:val="0"/>
                <w:szCs w:val="15"/>
              </w:rPr>
              <w:t>包括</w:t>
            </w:r>
            <w:r w:rsidRPr="00747868">
              <w:rPr>
                <w:rFonts w:ascii="Arial" w:eastAsia="宋体" w:hAnsi="Arial" w:cs="Arial" w:hint="eastAsia"/>
                <w:snapToGrid w:val="0"/>
                <w:kern w:val="0"/>
                <w:szCs w:val="15"/>
              </w:rPr>
              <w:t>LCR</w:t>
            </w:r>
            <w:r w:rsidR="00747868" w:rsidRPr="00747868">
              <w:rPr>
                <w:rFonts w:ascii="Arial" w:eastAsia="宋体" w:hAnsi="Arial" w:cs="Arial" w:hint="eastAsia"/>
                <w:snapToGrid w:val="0"/>
                <w:kern w:val="0"/>
                <w:szCs w:val="15"/>
              </w:rPr>
              <w:t>）</w:t>
            </w:r>
            <w:r w:rsidR="00747868" w:rsidRPr="00747868">
              <w:rPr>
                <w:rFonts w:ascii="Arial" w:eastAsia="宋体" w:hAnsi="Arial" w:cs="Arial" w:hint="eastAsia"/>
                <w:snapToGrid w:val="0"/>
                <w:kern w:val="0"/>
                <w:szCs w:val="15"/>
              </w:rPr>
              <w:t>*</w:t>
            </w:r>
          </w:p>
        </w:tc>
        <w:tc>
          <w:tcPr>
            <w:tcW w:w="619" w:type="pct"/>
            <w:tcBorders>
              <w:top w:val="nil"/>
            </w:tcBorders>
            <w:vAlign w:val="bottom"/>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szCs w:val="15"/>
              </w:rPr>
            </w:pPr>
            <w:r w:rsidRPr="00747868">
              <w:rPr>
                <w:rFonts w:ascii="Arial" w:eastAsia="宋体" w:hAnsi="Arial" w:cs="Arial" w:hint="eastAsia"/>
                <w:snapToGrid w:val="0"/>
                <w:kern w:val="0"/>
                <w:szCs w:val="15"/>
              </w:rPr>
              <w:t>30</w:t>
            </w:r>
            <w:r w:rsidRPr="00747868">
              <w:rPr>
                <w:rFonts w:ascii="Arial" w:eastAsia="宋体" w:hAnsi="Arial" w:cs="Arial" w:hint="eastAsia"/>
                <w:snapToGrid w:val="0"/>
                <w:kern w:val="0"/>
                <w:szCs w:val="15"/>
              </w:rPr>
              <w:t>天检查所得检测仪最小读数</w:t>
            </w:r>
            <w:r w:rsidR="00747868" w:rsidRPr="00747868">
              <w:rPr>
                <w:rFonts w:ascii="Arial" w:eastAsia="宋体" w:hAnsi="Arial" w:cs="Arial" w:hint="eastAsia"/>
                <w:snapToGrid w:val="0"/>
                <w:kern w:val="0"/>
                <w:szCs w:val="15"/>
              </w:rPr>
              <w:t>（</w:t>
            </w:r>
            <w:r w:rsidRPr="00747868">
              <w:rPr>
                <w:rFonts w:ascii="Arial" w:eastAsia="宋体" w:hAnsi="Arial" w:cs="Arial" w:hint="eastAsia"/>
                <w:snapToGrid w:val="0"/>
                <w:kern w:val="0"/>
                <w:szCs w:val="15"/>
              </w:rPr>
              <w:t>包括</w:t>
            </w:r>
            <w:r w:rsidRPr="00747868">
              <w:rPr>
                <w:rFonts w:ascii="Arial" w:eastAsia="宋体" w:hAnsi="Arial" w:cs="Arial" w:hint="eastAsia"/>
                <w:snapToGrid w:val="0"/>
                <w:kern w:val="0"/>
                <w:szCs w:val="15"/>
              </w:rPr>
              <w:t>LCR</w:t>
            </w:r>
            <w:r w:rsidR="00747868" w:rsidRPr="00747868">
              <w:rPr>
                <w:rFonts w:ascii="Arial" w:eastAsia="宋体" w:hAnsi="Arial" w:cs="Arial" w:hint="eastAsia"/>
                <w:snapToGrid w:val="0"/>
                <w:kern w:val="0"/>
                <w:szCs w:val="15"/>
              </w:rPr>
              <w:t>）</w:t>
            </w:r>
            <w:r w:rsidR="00747868" w:rsidRPr="00747868">
              <w:rPr>
                <w:rFonts w:ascii="Arial" w:eastAsia="宋体" w:hAnsi="Arial" w:cs="Arial" w:hint="eastAsia"/>
                <w:snapToGrid w:val="0"/>
                <w:kern w:val="0"/>
                <w:szCs w:val="15"/>
              </w:rPr>
              <w:t>*</w:t>
            </w:r>
          </w:p>
        </w:tc>
        <w:tc>
          <w:tcPr>
            <w:tcW w:w="619" w:type="pct"/>
            <w:tcBorders>
              <w:top w:val="nil"/>
            </w:tcBorders>
            <w:vAlign w:val="bottom"/>
          </w:tcPr>
          <w:p w:rsidR="00AE0A85" w:rsidRPr="00747868" w:rsidRDefault="00747868" w:rsidP="00856F60">
            <w:pPr>
              <w:topLinePunct/>
              <w:adjustRightInd w:val="0"/>
              <w:snapToGrid w:val="0"/>
              <w:spacing w:beforeLines="15" w:before="46" w:line="276" w:lineRule="auto"/>
              <w:jc w:val="center"/>
              <w:rPr>
                <w:rFonts w:ascii="Arial" w:eastAsia="宋体" w:hAnsi="Arial" w:cs="Arial"/>
                <w:snapToGrid w:val="0"/>
                <w:kern w:val="0"/>
                <w:szCs w:val="15"/>
              </w:rPr>
            </w:pPr>
            <w:r w:rsidRPr="00747868">
              <w:rPr>
                <w:rFonts w:ascii="Arial" w:eastAsia="宋体" w:hAnsi="Arial" w:cs="Arial" w:hint="eastAsia"/>
                <w:snapToGrid w:val="0"/>
                <w:kern w:val="0"/>
                <w:szCs w:val="15"/>
              </w:rPr>
              <w:t>（</w:t>
            </w:r>
            <w:r w:rsidRPr="00747868">
              <w:rPr>
                <w:rFonts w:ascii="Arial" w:eastAsia="宋体" w:hAnsi="Arial" w:cs="Arial" w:hint="eastAsia"/>
                <w:snapToGrid w:val="0"/>
                <w:kern w:val="0"/>
                <w:szCs w:val="15"/>
              </w:rPr>
              <w:t>A</w:t>
            </w:r>
            <w:r w:rsidRPr="00747868">
              <w:rPr>
                <w:rFonts w:ascii="Arial" w:eastAsia="宋体" w:hAnsi="Arial" w:cs="Arial" w:hint="eastAsia"/>
                <w:snapToGrid w:val="0"/>
                <w:kern w:val="0"/>
                <w:szCs w:val="15"/>
              </w:rPr>
              <w:t>）上</w:t>
            </w:r>
            <w:r w:rsidR="00AE0A85" w:rsidRPr="00747868">
              <w:rPr>
                <w:rFonts w:ascii="Arial" w:eastAsia="宋体" w:hAnsi="Arial" w:cs="Arial" w:hint="eastAsia"/>
                <w:snapToGrid w:val="0"/>
                <w:kern w:val="0"/>
                <w:szCs w:val="15"/>
              </w:rPr>
              <w:t>次</w:t>
            </w:r>
            <w:r w:rsidR="00AE0A85" w:rsidRPr="00747868">
              <w:rPr>
                <w:rFonts w:ascii="Arial" w:eastAsia="宋体" w:hAnsi="Arial" w:cs="Arial" w:hint="eastAsia"/>
                <w:snapToGrid w:val="0"/>
                <w:kern w:val="0"/>
                <w:szCs w:val="15"/>
              </w:rPr>
              <w:t>LCR</w:t>
            </w:r>
            <w:r w:rsidR="00AE0A85" w:rsidRPr="00747868">
              <w:rPr>
                <w:rFonts w:ascii="Arial" w:eastAsia="宋体" w:hAnsi="Arial" w:cs="Arial" w:hint="eastAsia"/>
                <w:snapToGrid w:val="0"/>
                <w:kern w:val="0"/>
                <w:szCs w:val="15"/>
              </w:rPr>
              <w:t>校准或修理以来的检测仪最大读数</w:t>
            </w:r>
            <w:r w:rsidRPr="00747868">
              <w:rPr>
                <w:rFonts w:ascii="Arial" w:eastAsia="宋体" w:hAnsi="Arial" w:cs="Arial" w:hint="eastAsia"/>
                <w:snapToGrid w:val="0"/>
                <w:kern w:val="0"/>
                <w:szCs w:val="15"/>
              </w:rPr>
              <w:t>*</w:t>
            </w:r>
          </w:p>
        </w:tc>
        <w:tc>
          <w:tcPr>
            <w:tcW w:w="619" w:type="pct"/>
            <w:tcBorders>
              <w:top w:val="nil"/>
            </w:tcBorders>
            <w:vAlign w:val="bottom"/>
          </w:tcPr>
          <w:p w:rsidR="00AE0A85" w:rsidRPr="00747868" w:rsidRDefault="00747868" w:rsidP="00856F60">
            <w:pPr>
              <w:topLinePunct/>
              <w:adjustRightInd w:val="0"/>
              <w:snapToGrid w:val="0"/>
              <w:spacing w:beforeLines="15" w:before="46" w:line="276" w:lineRule="auto"/>
              <w:jc w:val="center"/>
              <w:rPr>
                <w:rFonts w:ascii="Arial" w:eastAsia="宋体" w:hAnsi="Arial" w:cs="Arial"/>
                <w:snapToGrid w:val="0"/>
                <w:kern w:val="0"/>
                <w:szCs w:val="15"/>
              </w:rPr>
            </w:pPr>
            <w:r w:rsidRPr="00747868">
              <w:rPr>
                <w:rFonts w:ascii="Arial" w:eastAsia="宋体" w:hAnsi="Arial" w:cs="Arial" w:hint="eastAsia"/>
                <w:snapToGrid w:val="0"/>
                <w:kern w:val="0"/>
                <w:szCs w:val="15"/>
              </w:rPr>
              <w:t>（</w:t>
            </w:r>
            <w:r w:rsidRPr="00747868">
              <w:rPr>
                <w:rFonts w:ascii="Arial" w:eastAsia="宋体" w:hAnsi="Arial" w:cs="Arial" w:hint="eastAsia"/>
                <w:snapToGrid w:val="0"/>
                <w:kern w:val="0"/>
                <w:szCs w:val="15"/>
              </w:rPr>
              <w:t>A</w:t>
            </w:r>
            <w:r w:rsidRPr="00747868">
              <w:rPr>
                <w:rFonts w:ascii="Arial" w:eastAsia="宋体" w:hAnsi="Arial" w:cs="Arial" w:hint="eastAsia"/>
                <w:snapToGrid w:val="0"/>
                <w:kern w:val="0"/>
                <w:szCs w:val="15"/>
              </w:rPr>
              <w:t>）上</w:t>
            </w:r>
            <w:r w:rsidR="00AE0A85" w:rsidRPr="00747868">
              <w:rPr>
                <w:rFonts w:ascii="Arial" w:eastAsia="宋体" w:hAnsi="Arial" w:cs="Arial" w:hint="eastAsia"/>
                <w:snapToGrid w:val="0"/>
                <w:kern w:val="0"/>
                <w:szCs w:val="15"/>
              </w:rPr>
              <w:t>次</w:t>
            </w:r>
            <w:r w:rsidR="00AE0A85" w:rsidRPr="00747868">
              <w:rPr>
                <w:rFonts w:ascii="Arial" w:eastAsia="宋体" w:hAnsi="Arial" w:cs="Arial" w:hint="eastAsia"/>
                <w:snapToGrid w:val="0"/>
                <w:kern w:val="0"/>
                <w:szCs w:val="15"/>
              </w:rPr>
              <w:t>LCR</w:t>
            </w:r>
            <w:r w:rsidR="00AE0A85" w:rsidRPr="00747868">
              <w:rPr>
                <w:rFonts w:ascii="Arial" w:eastAsia="宋体" w:hAnsi="Arial" w:cs="Arial" w:hint="eastAsia"/>
                <w:snapToGrid w:val="0"/>
                <w:kern w:val="0"/>
                <w:szCs w:val="15"/>
              </w:rPr>
              <w:t>校准或修理以来的检测仪最小读数</w:t>
            </w:r>
            <w:r w:rsidRPr="00747868">
              <w:rPr>
                <w:rFonts w:ascii="Arial" w:eastAsia="宋体" w:hAnsi="Arial" w:cs="Arial" w:hint="eastAsia"/>
                <w:snapToGrid w:val="0"/>
                <w:kern w:val="0"/>
                <w:szCs w:val="15"/>
              </w:rPr>
              <w:t>*</w:t>
            </w:r>
          </w:p>
        </w:tc>
        <w:tc>
          <w:tcPr>
            <w:tcW w:w="619" w:type="pct"/>
            <w:tcBorders>
              <w:top w:val="nil"/>
            </w:tcBorders>
            <w:vAlign w:val="bottom"/>
          </w:tcPr>
          <w:p w:rsidR="00AE0A85" w:rsidRPr="00747868" w:rsidRDefault="00747868" w:rsidP="00856F60">
            <w:pPr>
              <w:topLinePunct/>
              <w:adjustRightInd w:val="0"/>
              <w:snapToGrid w:val="0"/>
              <w:spacing w:beforeLines="15" w:before="46" w:line="276" w:lineRule="auto"/>
              <w:jc w:val="center"/>
              <w:rPr>
                <w:rFonts w:ascii="Arial" w:eastAsia="宋体" w:hAnsi="Arial" w:cs="Arial"/>
                <w:snapToGrid w:val="0"/>
                <w:kern w:val="0"/>
                <w:szCs w:val="15"/>
              </w:rPr>
            </w:pPr>
            <w:r w:rsidRPr="00747868">
              <w:rPr>
                <w:rFonts w:ascii="Arial" w:eastAsia="宋体" w:hAnsi="Arial" w:cs="Arial" w:hint="eastAsia"/>
                <w:snapToGrid w:val="0"/>
                <w:kern w:val="0"/>
                <w:szCs w:val="15"/>
              </w:rPr>
              <w:t>A/B</w:t>
            </w:r>
          </w:p>
        </w:tc>
        <w:tc>
          <w:tcPr>
            <w:tcW w:w="667" w:type="pct"/>
            <w:tcBorders>
              <w:top w:val="nil"/>
            </w:tcBorders>
            <w:vAlign w:val="bottom"/>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szCs w:val="15"/>
              </w:rPr>
            </w:pPr>
            <w:r w:rsidRPr="00747868">
              <w:rPr>
                <w:rFonts w:ascii="Arial" w:eastAsia="宋体" w:hAnsi="Arial" w:cs="Arial" w:hint="eastAsia"/>
                <w:snapToGrid w:val="0"/>
                <w:kern w:val="0"/>
                <w:szCs w:val="15"/>
              </w:rPr>
              <w:t>小于</w:t>
            </w:r>
            <w:r w:rsidRPr="00747868">
              <w:rPr>
                <w:rFonts w:ascii="Arial" w:eastAsia="宋体" w:hAnsi="Arial" w:cs="Arial" w:hint="eastAsia"/>
                <w:snapToGrid w:val="0"/>
                <w:kern w:val="0"/>
                <w:szCs w:val="15"/>
              </w:rPr>
              <w:t>2</w:t>
            </w:r>
            <w:r w:rsidRPr="00747868">
              <w:rPr>
                <w:rFonts w:ascii="Arial" w:eastAsia="宋体" w:hAnsi="Arial" w:cs="Arial" w:hint="eastAsia"/>
                <w:snapToGrid w:val="0"/>
                <w:kern w:val="0"/>
                <w:szCs w:val="15"/>
              </w:rPr>
              <w:t>分贝</w:t>
            </w:r>
            <w:r w:rsidR="00747868" w:rsidRPr="00747868">
              <w:rPr>
                <w:rFonts w:ascii="Arial" w:eastAsia="宋体" w:hAnsi="Arial" w:cs="Arial" w:hint="eastAsia"/>
                <w:snapToGrid w:val="0"/>
                <w:kern w:val="0"/>
                <w:szCs w:val="15"/>
              </w:rPr>
              <w:t>？（</w:t>
            </w:r>
            <w:r w:rsidR="003E1AB1">
              <w:rPr>
                <w:rFonts w:ascii="Arial" w:eastAsia="宋体" w:hAnsi="Arial" w:cs="Arial" w:hint="eastAsia"/>
                <w:snapToGrid w:val="0"/>
                <w:kern w:val="0"/>
                <w:szCs w:val="15"/>
              </w:rPr>
              <w:t>是否＜</w:t>
            </w:r>
            <w:r w:rsidR="00747868" w:rsidRPr="00747868">
              <w:rPr>
                <w:rFonts w:ascii="Arial" w:eastAsia="宋体" w:hAnsi="Arial" w:cs="Arial" w:hint="eastAsia"/>
                <w:snapToGrid w:val="0"/>
                <w:kern w:val="0"/>
                <w:szCs w:val="15"/>
              </w:rPr>
              <w:t>1.59</w:t>
            </w:r>
            <w:r w:rsidR="00747868" w:rsidRPr="00747868">
              <w:rPr>
                <w:rFonts w:ascii="Arial" w:eastAsia="宋体" w:hAnsi="Arial" w:cs="Arial" w:hint="eastAsia"/>
                <w:snapToGrid w:val="0"/>
                <w:kern w:val="0"/>
                <w:szCs w:val="15"/>
              </w:rPr>
              <w:t>？）</w:t>
            </w:r>
          </w:p>
          <w:p w:rsidR="00AE0A85" w:rsidRPr="00747868" w:rsidRDefault="00747868" w:rsidP="00856F60">
            <w:pPr>
              <w:topLinePunct/>
              <w:adjustRightInd w:val="0"/>
              <w:snapToGrid w:val="0"/>
              <w:spacing w:beforeLines="15" w:before="46" w:line="276" w:lineRule="auto"/>
              <w:jc w:val="center"/>
              <w:rPr>
                <w:rFonts w:ascii="Arial" w:eastAsia="宋体" w:hAnsi="Arial" w:cs="Arial"/>
                <w:snapToGrid w:val="0"/>
                <w:kern w:val="0"/>
                <w:szCs w:val="15"/>
              </w:rPr>
            </w:pPr>
            <w:r w:rsidRPr="00747868">
              <w:rPr>
                <w:rFonts w:ascii="Arial" w:eastAsia="宋体" w:hAnsi="Arial" w:cs="Arial" w:hint="eastAsia"/>
                <w:snapToGrid w:val="0"/>
                <w:kern w:val="0"/>
                <w:szCs w:val="15"/>
              </w:rPr>
              <w:t>（</w:t>
            </w:r>
            <w:r w:rsidR="00AE0A85" w:rsidRPr="00747868">
              <w:rPr>
                <w:rFonts w:ascii="Arial" w:eastAsia="宋体" w:hAnsi="Arial" w:cs="Arial" w:hint="eastAsia"/>
                <w:snapToGrid w:val="0"/>
                <w:kern w:val="0"/>
                <w:szCs w:val="15"/>
              </w:rPr>
              <w:t>若否，见标准</w:t>
            </w:r>
            <w:r w:rsidRPr="00747868">
              <w:rPr>
                <w:rFonts w:ascii="Arial" w:eastAsia="宋体" w:hAnsi="Arial" w:cs="Arial" w:hint="eastAsia"/>
                <w:snapToGrid w:val="0"/>
                <w:kern w:val="0"/>
                <w:szCs w:val="15"/>
              </w:rPr>
              <w:t>）</w:t>
            </w:r>
          </w:p>
        </w:tc>
      </w:tr>
      <w:tr w:rsidR="00AE0A85" w:rsidRPr="00747868" w:rsidTr="00856F60">
        <w:tc>
          <w:tcPr>
            <w:tcW w:w="619" w:type="pct"/>
          </w:tcPr>
          <w:p w:rsidR="00AE0A85" w:rsidRPr="00747868" w:rsidRDefault="00FB04E2" w:rsidP="00747868">
            <w:pPr>
              <w:topLinePunct/>
              <w:adjustRightInd w:val="0"/>
              <w:snapToGrid w:val="0"/>
              <w:spacing w:beforeLines="15" w:before="46" w:line="276" w:lineRule="auto"/>
              <w:rPr>
                <w:rFonts w:ascii="Arial" w:eastAsia="宋体" w:hAnsi="Arial" w:cs="Arial"/>
                <w:snapToGrid w:val="0"/>
                <w:kern w:val="0"/>
              </w:rPr>
            </w:pPr>
            <w:r w:rsidRPr="00747868">
              <w:rPr>
                <w:rFonts w:ascii="Arial" w:eastAsia="宋体" w:hAnsi="Arial" w:cs="Arial" w:hint="eastAsia"/>
                <w:snapToGrid w:val="0"/>
                <w:kern w:val="0"/>
              </w:rPr>
              <w:t>1</w:t>
            </w:r>
          </w:p>
        </w:tc>
        <w:tc>
          <w:tcPr>
            <w:tcW w:w="619"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c>
          <w:tcPr>
            <w:tcW w:w="619"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c>
          <w:tcPr>
            <w:tcW w:w="619"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c>
          <w:tcPr>
            <w:tcW w:w="619"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c>
          <w:tcPr>
            <w:tcW w:w="619"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c>
          <w:tcPr>
            <w:tcW w:w="619"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c>
          <w:tcPr>
            <w:tcW w:w="667"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r>
      <w:tr w:rsidR="00AE0A85" w:rsidRPr="00747868" w:rsidTr="00856F60">
        <w:tc>
          <w:tcPr>
            <w:tcW w:w="619" w:type="pct"/>
          </w:tcPr>
          <w:p w:rsidR="00AE0A85" w:rsidRPr="00747868" w:rsidRDefault="00FB04E2" w:rsidP="00747868">
            <w:pPr>
              <w:topLinePunct/>
              <w:adjustRightInd w:val="0"/>
              <w:snapToGrid w:val="0"/>
              <w:spacing w:beforeLines="15" w:before="46" w:line="276" w:lineRule="auto"/>
              <w:rPr>
                <w:rFonts w:ascii="Arial" w:eastAsia="宋体" w:hAnsi="Arial" w:cs="Arial"/>
                <w:snapToGrid w:val="0"/>
                <w:kern w:val="0"/>
              </w:rPr>
            </w:pPr>
            <w:r w:rsidRPr="00747868">
              <w:rPr>
                <w:rFonts w:ascii="Arial" w:eastAsia="宋体" w:hAnsi="Arial" w:cs="Arial" w:hint="eastAsia"/>
                <w:snapToGrid w:val="0"/>
                <w:kern w:val="0"/>
              </w:rPr>
              <w:t>2</w:t>
            </w:r>
          </w:p>
        </w:tc>
        <w:tc>
          <w:tcPr>
            <w:tcW w:w="619"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c>
          <w:tcPr>
            <w:tcW w:w="619"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c>
          <w:tcPr>
            <w:tcW w:w="619"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c>
          <w:tcPr>
            <w:tcW w:w="619"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c>
          <w:tcPr>
            <w:tcW w:w="619"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c>
          <w:tcPr>
            <w:tcW w:w="619"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c>
          <w:tcPr>
            <w:tcW w:w="667"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r>
      <w:tr w:rsidR="00AE0A85" w:rsidRPr="00747868" w:rsidTr="00856F60">
        <w:tc>
          <w:tcPr>
            <w:tcW w:w="619" w:type="pct"/>
          </w:tcPr>
          <w:p w:rsidR="00AE0A85" w:rsidRPr="00747868" w:rsidRDefault="00FB04E2" w:rsidP="00747868">
            <w:pPr>
              <w:topLinePunct/>
              <w:adjustRightInd w:val="0"/>
              <w:snapToGrid w:val="0"/>
              <w:spacing w:beforeLines="15" w:before="46" w:line="276" w:lineRule="auto"/>
              <w:rPr>
                <w:rFonts w:ascii="Arial" w:eastAsia="宋体" w:hAnsi="Arial" w:cs="Arial"/>
                <w:snapToGrid w:val="0"/>
                <w:kern w:val="0"/>
              </w:rPr>
            </w:pPr>
            <w:r w:rsidRPr="00747868">
              <w:rPr>
                <w:rFonts w:ascii="Arial" w:eastAsia="宋体" w:hAnsi="Arial" w:cs="Arial" w:hint="eastAsia"/>
                <w:snapToGrid w:val="0"/>
                <w:kern w:val="0"/>
              </w:rPr>
              <w:t>3</w:t>
            </w:r>
          </w:p>
        </w:tc>
        <w:tc>
          <w:tcPr>
            <w:tcW w:w="619"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c>
          <w:tcPr>
            <w:tcW w:w="619"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c>
          <w:tcPr>
            <w:tcW w:w="619"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c>
          <w:tcPr>
            <w:tcW w:w="619"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c>
          <w:tcPr>
            <w:tcW w:w="619"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c>
          <w:tcPr>
            <w:tcW w:w="619"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c>
          <w:tcPr>
            <w:tcW w:w="667"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r>
      <w:tr w:rsidR="00AE0A85" w:rsidRPr="00747868" w:rsidTr="00856F60">
        <w:tc>
          <w:tcPr>
            <w:tcW w:w="619" w:type="pct"/>
          </w:tcPr>
          <w:p w:rsidR="00AE0A85" w:rsidRPr="00747868" w:rsidRDefault="00FB04E2" w:rsidP="00747868">
            <w:pPr>
              <w:topLinePunct/>
              <w:adjustRightInd w:val="0"/>
              <w:snapToGrid w:val="0"/>
              <w:spacing w:beforeLines="15" w:before="46" w:line="276" w:lineRule="auto"/>
              <w:rPr>
                <w:rFonts w:ascii="Arial" w:eastAsia="宋体" w:hAnsi="Arial" w:cs="Arial"/>
                <w:snapToGrid w:val="0"/>
                <w:kern w:val="0"/>
              </w:rPr>
            </w:pPr>
            <w:r w:rsidRPr="00747868">
              <w:rPr>
                <w:rFonts w:ascii="Arial" w:eastAsia="宋体" w:hAnsi="Arial" w:cs="Arial" w:hint="eastAsia"/>
                <w:snapToGrid w:val="0"/>
                <w:kern w:val="0"/>
              </w:rPr>
              <w:t>4</w:t>
            </w:r>
          </w:p>
        </w:tc>
        <w:tc>
          <w:tcPr>
            <w:tcW w:w="619"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c>
          <w:tcPr>
            <w:tcW w:w="619"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c>
          <w:tcPr>
            <w:tcW w:w="619"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c>
          <w:tcPr>
            <w:tcW w:w="619"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c>
          <w:tcPr>
            <w:tcW w:w="619"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c>
          <w:tcPr>
            <w:tcW w:w="619"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c>
          <w:tcPr>
            <w:tcW w:w="667"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r>
      <w:tr w:rsidR="00AE0A85" w:rsidRPr="00747868" w:rsidTr="00856F60">
        <w:tc>
          <w:tcPr>
            <w:tcW w:w="619" w:type="pct"/>
          </w:tcPr>
          <w:p w:rsidR="00AE0A85" w:rsidRPr="00747868" w:rsidRDefault="00FB04E2" w:rsidP="00747868">
            <w:pPr>
              <w:topLinePunct/>
              <w:adjustRightInd w:val="0"/>
              <w:snapToGrid w:val="0"/>
              <w:spacing w:beforeLines="15" w:before="46" w:line="276" w:lineRule="auto"/>
              <w:rPr>
                <w:rFonts w:ascii="Arial" w:eastAsia="宋体" w:hAnsi="Arial" w:cs="Arial"/>
                <w:snapToGrid w:val="0"/>
                <w:kern w:val="0"/>
              </w:rPr>
            </w:pPr>
            <w:r w:rsidRPr="00747868">
              <w:rPr>
                <w:rFonts w:ascii="Arial" w:eastAsia="宋体" w:hAnsi="Arial" w:cs="Arial" w:hint="eastAsia"/>
                <w:snapToGrid w:val="0"/>
                <w:kern w:val="0"/>
              </w:rPr>
              <w:t>5</w:t>
            </w:r>
          </w:p>
        </w:tc>
        <w:tc>
          <w:tcPr>
            <w:tcW w:w="619"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c>
          <w:tcPr>
            <w:tcW w:w="619"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c>
          <w:tcPr>
            <w:tcW w:w="619"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c>
          <w:tcPr>
            <w:tcW w:w="619"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c>
          <w:tcPr>
            <w:tcW w:w="619"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c>
          <w:tcPr>
            <w:tcW w:w="619"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c>
          <w:tcPr>
            <w:tcW w:w="667"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r>
      <w:tr w:rsidR="00AE0A85" w:rsidRPr="00747868" w:rsidTr="00856F60">
        <w:tc>
          <w:tcPr>
            <w:tcW w:w="619" w:type="pct"/>
          </w:tcPr>
          <w:p w:rsidR="00AE0A85" w:rsidRPr="00747868" w:rsidRDefault="00FB04E2" w:rsidP="00747868">
            <w:pPr>
              <w:topLinePunct/>
              <w:adjustRightInd w:val="0"/>
              <w:snapToGrid w:val="0"/>
              <w:spacing w:beforeLines="15" w:before="46" w:line="276" w:lineRule="auto"/>
              <w:rPr>
                <w:rFonts w:ascii="Arial" w:eastAsia="宋体" w:hAnsi="Arial" w:cs="Arial"/>
                <w:snapToGrid w:val="0"/>
                <w:kern w:val="0"/>
              </w:rPr>
            </w:pPr>
            <w:r w:rsidRPr="00747868">
              <w:rPr>
                <w:rFonts w:ascii="Arial" w:eastAsia="宋体" w:hAnsi="Arial" w:cs="Arial" w:hint="eastAsia"/>
                <w:snapToGrid w:val="0"/>
                <w:kern w:val="0"/>
              </w:rPr>
              <w:t>6</w:t>
            </w:r>
          </w:p>
        </w:tc>
        <w:tc>
          <w:tcPr>
            <w:tcW w:w="619"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c>
          <w:tcPr>
            <w:tcW w:w="619"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c>
          <w:tcPr>
            <w:tcW w:w="619"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c>
          <w:tcPr>
            <w:tcW w:w="619"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c>
          <w:tcPr>
            <w:tcW w:w="619"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c>
          <w:tcPr>
            <w:tcW w:w="619"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c>
          <w:tcPr>
            <w:tcW w:w="667"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r>
      <w:tr w:rsidR="00AE0A85" w:rsidRPr="00747868" w:rsidTr="00856F60">
        <w:tc>
          <w:tcPr>
            <w:tcW w:w="619" w:type="pct"/>
          </w:tcPr>
          <w:p w:rsidR="00AE0A85" w:rsidRPr="00747868" w:rsidRDefault="00FB04E2" w:rsidP="00747868">
            <w:pPr>
              <w:topLinePunct/>
              <w:adjustRightInd w:val="0"/>
              <w:snapToGrid w:val="0"/>
              <w:spacing w:beforeLines="15" w:before="46" w:line="276" w:lineRule="auto"/>
              <w:rPr>
                <w:rFonts w:ascii="Arial" w:eastAsia="宋体" w:hAnsi="Arial" w:cs="Arial"/>
                <w:snapToGrid w:val="0"/>
                <w:kern w:val="0"/>
              </w:rPr>
            </w:pPr>
            <w:r w:rsidRPr="00747868">
              <w:rPr>
                <w:rFonts w:ascii="Arial" w:eastAsia="宋体" w:hAnsi="Arial" w:cs="Arial" w:hint="eastAsia"/>
                <w:snapToGrid w:val="0"/>
                <w:kern w:val="0"/>
              </w:rPr>
              <w:t>7</w:t>
            </w:r>
          </w:p>
        </w:tc>
        <w:tc>
          <w:tcPr>
            <w:tcW w:w="619"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c>
          <w:tcPr>
            <w:tcW w:w="619"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c>
          <w:tcPr>
            <w:tcW w:w="619"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c>
          <w:tcPr>
            <w:tcW w:w="619"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c>
          <w:tcPr>
            <w:tcW w:w="619"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c>
          <w:tcPr>
            <w:tcW w:w="619"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c>
          <w:tcPr>
            <w:tcW w:w="667"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r>
      <w:tr w:rsidR="00AE0A85" w:rsidRPr="00747868" w:rsidTr="00856F60">
        <w:tc>
          <w:tcPr>
            <w:tcW w:w="619" w:type="pct"/>
          </w:tcPr>
          <w:p w:rsidR="00AE0A85" w:rsidRPr="00747868" w:rsidRDefault="00FB04E2" w:rsidP="00747868">
            <w:pPr>
              <w:topLinePunct/>
              <w:adjustRightInd w:val="0"/>
              <w:snapToGrid w:val="0"/>
              <w:spacing w:beforeLines="15" w:before="46" w:line="276" w:lineRule="auto"/>
              <w:rPr>
                <w:rFonts w:ascii="Arial" w:eastAsia="宋体" w:hAnsi="Arial" w:cs="Arial"/>
                <w:snapToGrid w:val="0"/>
                <w:kern w:val="0"/>
              </w:rPr>
            </w:pPr>
            <w:r w:rsidRPr="00747868">
              <w:rPr>
                <w:rFonts w:ascii="Arial" w:eastAsia="宋体" w:hAnsi="Arial" w:cs="Arial" w:hint="eastAsia"/>
                <w:snapToGrid w:val="0"/>
                <w:kern w:val="0"/>
              </w:rPr>
              <w:t>8</w:t>
            </w:r>
          </w:p>
        </w:tc>
        <w:tc>
          <w:tcPr>
            <w:tcW w:w="619"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c>
          <w:tcPr>
            <w:tcW w:w="619"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c>
          <w:tcPr>
            <w:tcW w:w="619"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c>
          <w:tcPr>
            <w:tcW w:w="619"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c>
          <w:tcPr>
            <w:tcW w:w="619"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c>
          <w:tcPr>
            <w:tcW w:w="619"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c>
          <w:tcPr>
            <w:tcW w:w="667"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r>
      <w:tr w:rsidR="00AE0A85" w:rsidRPr="00747868" w:rsidTr="00856F60">
        <w:tc>
          <w:tcPr>
            <w:tcW w:w="619" w:type="pct"/>
          </w:tcPr>
          <w:p w:rsidR="00AE0A85" w:rsidRPr="00747868" w:rsidRDefault="00FB04E2" w:rsidP="00747868">
            <w:pPr>
              <w:topLinePunct/>
              <w:adjustRightInd w:val="0"/>
              <w:snapToGrid w:val="0"/>
              <w:spacing w:beforeLines="15" w:before="46" w:line="276" w:lineRule="auto"/>
              <w:rPr>
                <w:rFonts w:ascii="Arial" w:eastAsia="宋体" w:hAnsi="Arial" w:cs="Arial"/>
                <w:snapToGrid w:val="0"/>
                <w:kern w:val="0"/>
              </w:rPr>
            </w:pPr>
            <w:r w:rsidRPr="00747868">
              <w:rPr>
                <w:rFonts w:ascii="Arial" w:eastAsia="宋体" w:hAnsi="Arial" w:cs="Arial" w:hint="eastAsia"/>
                <w:snapToGrid w:val="0"/>
                <w:kern w:val="0"/>
              </w:rPr>
              <w:t>9</w:t>
            </w:r>
          </w:p>
        </w:tc>
        <w:tc>
          <w:tcPr>
            <w:tcW w:w="619"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c>
          <w:tcPr>
            <w:tcW w:w="619"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c>
          <w:tcPr>
            <w:tcW w:w="619"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c>
          <w:tcPr>
            <w:tcW w:w="619"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c>
          <w:tcPr>
            <w:tcW w:w="619"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c>
          <w:tcPr>
            <w:tcW w:w="619"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c>
          <w:tcPr>
            <w:tcW w:w="667"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r>
      <w:tr w:rsidR="00AE0A85" w:rsidRPr="00747868" w:rsidTr="00856F60">
        <w:tc>
          <w:tcPr>
            <w:tcW w:w="619" w:type="pct"/>
          </w:tcPr>
          <w:p w:rsidR="00AE0A85" w:rsidRPr="00747868" w:rsidRDefault="00FB04E2" w:rsidP="00747868">
            <w:pPr>
              <w:topLinePunct/>
              <w:adjustRightInd w:val="0"/>
              <w:snapToGrid w:val="0"/>
              <w:spacing w:beforeLines="15" w:before="46" w:line="276" w:lineRule="auto"/>
              <w:rPr>
                <w:rFonts w:ascii="Arial" w:eastAsia="宋体" w:hAnsi="Arial" w:cs="Arial"/>
                <w:snapToGrid w:val="0"/>
                <w:kern w:val="0"/>
              </w:rPr>
            </w:pPr>
            <w:r w:rsidRPr="00747868">
              <w:rPr>
                <w:rFonts w:ascii="Arial" w:eastAsia="宋体" w:hAnsi="Arial" w:cs="Arial" w:hint="eastAsia"/>
                <w:snapToGrid w:val="0"/>
                <w:kern w:val="0"/>
              </w:rPr>
              <w:t>10</w:t>
            </w:r>
          </w:p>
        </w:tc>
        <w:tc>
          <w:tcPr>
            <w:tcW w:w="619"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c>
          <w:tcPr>
            <w:tcW w:w="619"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c>
          <w:tcPr>
            <w:tcW w:w="619"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c>
          <w:tcPr>
            <w:tcW w:w="619"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c>
          <w:tcPr>
            <w:tcW w:w="619"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c>
          <w:tcPr>
            <w:tcW w:w="619"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c>
          <w:tcPr>
            <w:tcW w:w="667"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r>
      <w:tr w:rsidR="00AE0A85" w:rsidRPr="00747868" w:rsidTr="00856F60">
        <w:tc>
          <w:tcPr>
            <w:tcW w:w="619" w:type="pct"/>
          </w:tcPr>
          <w:p w:rsidR="00AE0A85" w:rsidRPr="00747868" w:rsidRDefault="00FB04E2" w:rsidP="00747868">
            <w:pPr>
              <w:topLinePunct/>
              <w:adjustRightInd w:val="0"/>
              <w:snapToGrid w:val="0"/>
              <w:spacing w:beforeLines="15" w:before="46" w:line="276" w:lineRule="auto"/>
              <w:rPr>
                <w:rFonts w:ascii="Arial" w:eastAsia="宋体" w:hAnsi="Arial" w:cs="Arial"/>
                <w:snapToGrid w:val="0"/>
                <w:kern w:val="0"/>
              </w:rPr>
            </w:pPr>
            <w:r w:rsidRPr="00747868">
              <w:rPr>
                <w:rFonts w:ascii="Arial" w:eastAsia="宋体" w:hAnsi="Arial" w:cs="Arial" w:hint="eastAsia"/>
                <w:snapToGrid w:val="0"/>
                <w:kern w:val="0"/>
              </w:rPr>
              <w:t>11</w:t>
            </w:r>
          </w:p>
        </w:tc>
        <w:tc>
          <w:tcPr>
            <w:tcW w:w="619"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c>
          <w:tcPr>
            <w:tcW w:w="619"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c>
          <w:tcPr>
            <w:tcW w:w="619"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c>
          <w:tcPr>
            <w:tcW w:w="619"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c>
          <w:tcPr>
            <w:tcW w:w="619"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c>
          <w:tcPr>
            <w:tcW w:w="619"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c>
          <w:tcPr>
            <w:tcW w:w="667"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r>
      <w:tr w:rsidR="00AE0A85" w:rsidRPr="00747868" w:rsidTr="00856F60">
        <w:tc>
          <w:tcPr>
            <w:tcW w:w="619" w:type="pct"/>
          </w:tcPr>
          <w:p w:rsidR="00AE0A85" w:rsidRPr="00747868" w:rsidRDefault="00FB04E2" w:rsidP="00747868">
            <w:pPr>
              <w:topLinePunct/>
              <w:adjustRightInd w:val="0"/>
              <w:snapToGrid w:val="0"/>
              <w:spacing w:beforeLines="15" w:before="46" w:line="276" w:lineRule="auto"/>
              <w:rPr>
                <w:rFonts w:ascii="Arial" w:eastAsia="宋体" w:hAnsi="Arial" w:cs="Arial"/>
                <w:snapToGrid w:val="0"/>
                <w:kern w:val="0"/>
              </w:rPr>
            </w:pPr>
            <w:r w:rsidRPr="00747868">
              <w:rPr>
                <w:rFonts w:ascii="Arial" w:eastAsia="宋体" w:hAnsi="Arial" w:cs="Arial" w:hint="eastAsia"/>
                <w:snapToGrid w:val="0"/>
                <w:kern w:val="0"/>
              </w:rPr>
              <w:t>12</w:t>
            </w:r>
          </w:p>
        </w:tc>
        <w:tc>
          <w:tcPr>
            <w:tcW w:w="619"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c>
          <w:tcPr>
            <w:tcW w:w="619"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c>
          <w:tcPr>
            <w:tcW w:w="619"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c>
          <w:tcPr>
            <w:tcW w:w="619"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c>
          <w:tcPr>
            <w:tcW w:w="619"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c>
          <w:tcPr>
            <w:tcW w:w="619"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c>
          <w:tcPr>
            <w:tcW w:w="667" w:type="pct"/>
          </w:tcPr>
          <w:p w:rsidR="00AE0A85" w:rsidRPr="00747868" w:rsidRDefault="00AE0A85" w:rsidP="00856F60">
            <w:pPr>
              <w:topLinePunct/>
              <w:adjustRightInd w:val="0"/>
              <w:snapToGrid w:val="0"/>
              <w:spacing w:beforeLines="15" w:before="46" w:line="276" w:lineRule="auto"/>
              <w:jc w:val="center"/>
              <w:rPr>
                <w:rFonts w:ascii="Arial" w:eastAsia="宋体" w:hAnsi="Arial" w:cs="Arial"/>
                <w:snapToGrid w:val="0"/>
                <w:kern w:val="0"/>
              </w:rPr>
            </w:pPr>
          </w:p>
        </w:tc>
      </w:tr>
    </w:tbl>
    <w:p w:rsidR="008804D7" w:rsidRPr="00856F60" w:rsidRDefault="00747868" w:rsidP="00856F60">
      <w:pPr>
        <w:topLinePunct/>
        <w:adjustRightInd w:val="0"/>
        <w:snapToGrid w:val="0"/>
        <w:spacing w:beforeLines="15" w:before="46" w:line="276" w:lineRule="auto"/>
        <w:rPr>
          <w:rFonts w:ascii="Arial" w:eastAsia="宋体" w:hAnsi="Arial" w:cs="Arial"/>
          <w:snapToGrid w:val="0"/>
          <w:kern w:val="0"/>
        </w:rPr>
      </w:pPr>
      <w:r w:rsidRPr="00856F60">
        <w:rPr>
          <w:rFonts w:ascii="Arial" w:eastAsia="宋体" w:hAnsi="Arial" w:cs="Arial" w:hint="eastAsia"/>
          <w:snapToGrid w:val="0"/>
          <w:kern w:val="0"/>
        </w:rPr>
        <w:t>*</w:t>
      </w:r>
      <w:r w:rsidR="00FB04E2" w:rsidRPr="00856F60">
        <w:rPr>
          <w:rFonts w:ascii="Arial" w:eastAsia="宋体" w:hAnsi="Arial" w:cs="Arial" w:hint="eastAsia"/>
          <w:snapToGrid w:val="0"/>
          <w:kern w:val="0"/>
        </w:rPr>
        <w:t>包括极化椭圆的极端值。</w:t>
      </w:r>
    </w:p>
    <w:p w:rsidR="00FB04E2" w:rsidRPr="00856F60" w:rsidRDefault="00D71CA7" w:rsidP="00856F60">
      <w:pPr>
        <w:topLinePunct/>
        <w:adjustRightInd w:val="0"/>
        <w:snapToGrid w:val="0"/>
        <w:spacing w:beforeLines="15" w:before="46" w:line="276" w:lineRule="auto"/>
        <w:rPr>
          <w:rFonts w:ascii="Arial" w:eastAsia="宋体" w:hAnsi="Arial" w:cs="Arial"/>
          <w:snapToGrid w:val="0"/>
          <w:kern w:val="0"/>
        </w:rPr>
      </w:pPr>
      <w:r w:rsidRPr="00856F60">
        <w:rPr>
          <w:rFonts w:ascii="Arial" w:eastAsia="宋体" w:hAnsi="Arial" w:cs="Arial" w:hint="eastAsia"/>
          <w:snapToGrid w:val="0"/>
          <w:kern w:val="0"/>
        </w:rPr>
        <w:t>†和</w:t>
      </w:r>
      <w:r w:rsidR="00747868" w:rsidRPr="00856F60">
        <w:rPr>
          <w:rFonts w:ascii="Arial" w:eastAsia="宋体" w:hAnsi="Arial" w:cs="Arial" w:hint="eastAsia"/>
          <w:snapToGrid w:val="0"/>
          <w:kern w:val="0"/>
        </w:rPr>
        <w:t>／或</w:t>
      </w:r>
      <w:r w:rsidRPr="00856F60">
        <w:rPr>
          <w:rFonts w:ascii="Arial" w:eastAsia="宋体" w:hAnsi="Arial" w:cs="Arial" w:hint="eastAsia"/>
          <w:snapToGrid w:val="0"/>
          <w:kern w:val="0"/>
        </w:rPr>
        <w:t>上次</w:t>
      </w:r>
      <w:r w:rsidRPr="00856F60">
        <w:rPr>
          <w:rFonts w:ascii="Arial" w:eastAsia="宋体" w:hAnsi="Arial" w:cs="Arial" w:hint="eastAsia"/>
          <w:snapToGrid w:val="0"/>
          <w:kern w:val="0"/>
        </w:rPr>
        <w:t>RPM</w:t>
      </w:r>
      <w:r w:rsidRPr="00856F60">
        <w:rPr>
          <w:rFonts w:ascii="Arial" w:eastAsia="宋体" w:hAnsi="Arial" w:cs="Arial" w:hint="eastAsia"/>
          <w:snapToGrid w:val="0"/>
          <w:kern w:val="0"/>
        </w:rPr>
        <w:t>校准或修理。</w:t>
      </w:r>
    </w:p>
    <w:tbl>
      <w:tblPr>
        <w:tblStyle w:val="a7"/>
        <w:tblW w:w="5000"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58"/>
        <w:gridCol w:w="13828"/>
      </w:tblGrid>
      <w:tr w:rsidR="00682017" w:rsidRPr="00747868" w:rsidTr="00494E2D">
        <w:tc>
          <w:tcPr>
            <w:tcW w:w="324" w:type="pct"/>
          </w:tcPr>
          <w:p w:rsidR="00682017" w:rsidRPr="00747868" w:rsidRDefault="00682017" w:rsidP="00747868">
            <w:pPr>
              <w:topLinePunct/>
              <w:adjustRightInd w:val="0"/>
              <w:snapToGrid w:val="0"/>
              <w:spacing w:beforeLines="15" w:before="46" w:line="276" w:lineRule="auto"/>
              <w:rPr>
                <w:rFonts w:ascii="Arial" w:eastAsia="宋体" w:hAnsi="Arial" w:cs="Arial"/>
                <w:snapToGrid w:val="0"/>
                <w:kern w:val="0"/>
              </w:rPr>
            </w:pPr>
            <w:r w:rsidRPr="00747868">
              <w:rPr>
                <w:rFonts w:ascii="Arial" w:eastAsia="宋体" w:hAnsi="Arial" w:cs="Arial" w:hint="eastAsia"/>
                <w:snapToGrid w:val="0"/>
                <w:kern w:val="0"/>
              </w:rPr>
              <w:t>标准：</w:t>
            </w:r>
          </w:p>
          <w:p w:rsidR="00682017" w:rsidRPr="00747868" w:rsidRDefault="00682017" w:rsidP="00747868">
            <w:pPr>
              <w:topLinePunct/>
              <w:adjustRightInd w:val="0"/>
              <w:snapToGrid w:val="0"/>
              <w:spacing w:beforeLines="15" w:before="46" w:line="276" w:lineRule="auto"/>
              <w:rPr>
                <w:rFonts w:ascii="Arial" w:eastAsia="宋体" w:hAnsi="Arial" w:cs="Arial"/>
                <w:snapToGrid w:val="0"/>
                <w:kern w:val="0"/>
              </w:rPr>
            </w:pPr>
          </w:p>
        </w:tc>
        <w:tc>
          <w:tcPr>
            <w:tcW w:w="4676" w:type="pct"/>
          </w:tcPr>
          <w:p w:rsidR="00682017" w:rsidRPr="00747868" w:rsidRDefault="00747868" w:rsidP="00747868">
            <w:pPr>
              <w:topLinePunct/>
              <w:adjustRightInd w:val="0"/>
              <w:snapToGrid w:val="0"/>
              <w:spacing w:beforeLines="15" w:before="46" w:line="276" w:lineRule="auto"/>
              <w:rPr>
                <w:rFonts w:ascii="Arial" w:eastAsia="宋体" w:hAnsi="Arial" w:cs="Arial"/>
                <w:snapToGrid w:val="0"/>
                <w:kern w:val="0"/>
              </w:rPr>
            </w:pPr>
            <w:r w:rsidRPr="00747868">
              <w:rPr>
                <w:rFonts w:ascii="Arial" w:eastAsia="宋体" w:hAnsi="Arial" w:cs="Arial" w:hint="eastAsia"/>
                <w:snapToGrid w:val="0"/>
                <w:kern w:val="0"/>
              </w:rPr>
              <w:t>A/B</w:t>
            </w:r>
            <w:r w:rsidR="00682017" w:rsidRPr="00747868">
              <w:rPr>
                <w:rFonts w:ascii="Arial" w:eastAsia="宋体" w:hAnsi="Arial" w:cs="Arial" w:hint="eastAsia"/>
                <w:snapToGrid w:val="0"/>
                <w:kern w:val="0"/>
              </w:rPr>
              <w:t>必须小于</w:t>
            </w:r>
            <w:r w:rsidR="00682017" w:rsidRPr="00747868">
              <w:rPr>
                <w:rFonts w:ascii="Arial" w:eastAsia="宋体" w:hAnsi="Arial" w:cs="Arial" w:hint="eastAsia"/>
                <w:snapToGrid w:val="0"/>
                <w:kern w:val="0"/>
              </w:rPr>
              <w:t>1.59</w:t>
            </w:r>
            <w:r w:rsidR="00682017" w:rsidRPr="00747868">
              <w:rPr>
                <w:rFonts w:ascii="Arial" w:eastAsia="宋体" w:hAnsi="Arial" w:cs="Arial" w:hint="eastAsia"/>
                <w:snapToGrid w:val="0"/>
                <w:kern w:val="0"/>
              </w:rPr>
              <w:t>。若否，则必须对整个系统、</w:t>
            </w:r>
            <w:r w:rsidR="00682017" w:rsidRPr="00747868">
              <w:rPr>
                <w:rFonts w:ascii="Arial" w:eastAsia="宋体" w:hAnsi="Arial" w:cs="Arial" w:hint="eastAsia"/>
                <w:snapToGrid w:val="0"/>
                <w:kern w:val="0"/>
              </w:rPr>
              <w:t>LCR</w:t>
            </w:r>
            <w:r w:rsidR="00682017" w:rsidRPr="00747868">
              <w:rPr>
                <w:rFonts w:ascii="Arial" w:eastAsia="宋体" w:hAnsi="Arial" w:cs="Arial" w:hint="eastAsia"/>
                <w:snapToGrid w:val="0"/>
                <w:kern w:val="0"/>
              </w:rPr>
              <w:t>和检测仪进行检查和修理</w:t>
            </w:r>
            <w:r w:rsidRPr="00747868">
              <w:rPr>
                <w:rFonts w:ascii="Arial" w:eastAsia="宋体" w:hAnsi="Arial" w:cs="Arial" w:hint="eastAsia"/>
                <w:snapToGrid w:val="0"/>
                <w:kern w:val="0"/>
              </w:rPr>
              <w:t>（</w:t>
            </w:r>
            <w:r w:rsidR="00682017" w:rsidRPr="00747868">
              <w:rPr>
                <w:rFonts w:ascii="Arial" w:eastAsia="宋体" w:hAnsi="Arial" w:cs="Arial" w:hint="eastAsia"/>
                <w:snapToGrid w:val="0"/>
                <w:kern w:val="0"/>
              </w:rPr>
              <w:t>更多说明见本文件</w:t>
            </w:r>
            <w:r w:rsidR="00682017" w:rsidRPr="00747868">
              <w:rPr>
                <w:rFonts w:ascii="Arial" w:eastAsia="宋体" w:hAnsi="Arial" w:cs="Arial" w:hint="eastAsia"/>
                <w:snapToGrid w:val="0"/>
                <w:kern w:val="0"/>
              </w:rPr>
              <w:t>2.5.3</w:t>
            </w:r>
            <w:r w:rsidR="00682017" w:rsidRPr="00747868">
              <w:rPr>
                <w:rFonts w:ascii="Arial" w:eastAsia="宋体" w:hAnsi="Arial" w:cs="Arial" w:hint="eastAsia"/>
                <w:snapToGrid w:val="0"/>
                <w:kern w:val="0"/>
              </w:rPr>
              <w:t>部分</w:t>
            </w:r>
            <w:r w:rsidRPr="00747868">
              <w:rPr>
                <w:rFonts w:ascii="Arial" w:eastAsia="宋体" w:hAnsi="Arial" w:cs="Arial" w:hint="eastAsia"/>
                <w:snapToGrid w:val="0"/>
                <w:kern w:val="0"/>
              </w:rPr>
              <w:t>）</w:t>
            </w:r>
            <w:r w:rsidR="00682017" w:rsidRPr="00747868">
              <w:rPr>
                <w:rFonts w:ascii="Arial" w:eastAsia="宋体" w:hAnsi="Arial" w:cs="Arial" w:hint="eastAsia"/>
                <w:snapToGrid w:val="0"/>
                <w:kern w:val="0"/>
              </w:rPr>
              <w:t>。完成这些工作后，对所有记录予以更新。</w:t>
            </w:r>
          </w:p>
        </w:tc>
      </w:tr>
    </w:tbl>
    <w:p w:rsidR="00856F60" w:rsidRDefault="00856F60">
      <w:pPr>
        <w:widowControl/>
        <w:jc w:val="left"/>
        <w:rPr>
          <w:rFonts w:ascii="Arial" w:eastAsia="宋体" w:hAnsi="Arial" w:cs="Arial"/>
          <w:snapToGrid w:val="0"/>
          <w:kern w:val="0"/>
          <w:sz w:val="24"/>
        </w:rPr>
        <w:sectPr w:rsidR="00856F60" w:rsidSect="0010452C">
          <w:pgSz w:w="16838" w:h="11906" w:orient="landscape"/>
          <w:pgMar w:top="1440" w:right="1134" w:bottom="1440" w:left="1134" w:header="720" w:footer="720" w:gutter="0"/>
          <w:cols w:space="425"/>
          <w:docGrid w:type="lines" w:linePitch="312"/>
        </w:sectPr>
      </w:pPr>
    </w:p>
    <w:p w:rsidR="00747868" w:rsidRPr="00856F60" w:rsidRDefault="003F31D3" w:rsidP="007C3C58">
      <w:pPr>
        <w:topLinePunct/>
        <w:adjustRightInd w:val="0"/>
        <w:snapToGrid w:val="0"/>
        <w:spacing w:line="288" w:lineRule="auto"/>
        <w:jc w:val="center"/>
        <w:rPr>
          <w:rFonts w:ascii="Arial" w:eastAsia="宋体" w:hAnsi="Arial" w:cs="Arial"/>
          <w:b/>
          <w:snapToGrid w:val="0"/>
          <w:kern w:val="0"/>
          <w:sz w:val="28"/>
        </w:rPr>
      </w:pPr>
      <w:r w:rsidRPr="00856F60">
        <w:rPr>
          <w:rFonts w:ascii="Arial" w:eastAsia="宋体" w:hAnsi="Arial" w:cs="Arial" w:hint="eastAsia"/>
          <w:b/>
          <w:snapToGrid w:val="0"/>
          <w:kern w:val="0"/>
          <w:sz w:val="28"/>
        </w:rPr>
        <w:lastRenderedPageBreak/>
        <w:t>附录</w:t>
      </w:r>
      <w:r w:rsidRPr="00856F60">
        <w:rPr>
          <w:rFonts w:ascii="Arial" w:eastAsia="宋体" w:hAnsi="Arial" w:cs="Arial" w:hint="eastAsia"/>
          <w:b/>
          <w:snapToGrid w:val="0"/>
          <w:kern w:val="0"/>
          <w:sz w:val="28"/>
        </w:rPr>
        <w:t>9</w:t>
      </w:r>
    </w:p>
    <w:p w:rsidR="00747868" w:rsidRPr="00856F60" w:rsidRDefault="003F31D3" w:rsidP="00FF50AF">
      <w:pPr>
        <w:topLinePunct/>
        <w:adjustRightInd w:val="0"/>
        <w:snapToGrid w:val="0"/>
        <w:spacing w:afterLines="75" w:after="234" w:line="288" w:lineRule="auto"/>
        <w:jc w:val="center"/>
        <w:outlineLvl w:val="1"/>
        <w:rPr>
          <w:rFonts w:ascii="Arial" w:eastAsia="宋体" w:hAnsi="Arial" w:cs="Arial"/>
          <w:b/>
          <w:snapToGrid w:val="0"/>
          <w:kern w:val="0"/>
          <w:sz w:val="28"/>
        </w:rPr>
      </w:pPr>
      <w:bookmarkStart w:id="24" w:name="_Toc499051167"/>
      <w:r w:rsidRPr="00856F60">
        <w:rPr>
          <w:rFonts w:ascii="Arial" w:eastAsia="宋体" w:hAnsi="Arial" w:cs="Arial" w:hint="eastAsia"/>
          <w:b/>
          <w:snapToGrid w:val="0"/>
          <w:kern w:val="0"/>
          <w:sz w:val="28"/>
        </w:rPr>
        <w:t>30</w:t>
      </w:r>
      <w:r w:rsidRPr="00856F60">
        <w:rPr>
          <w:rFonts w:ascii="Arial" w:eastAsia="宋体" w:hAnsi="Arial" w:cs="Arial" w:hint="eastAsia"/>
          <w:b/>
          <w:snapToGrid w:val="0"/>
          <w:kern w:val="0"/>
          <w:sz w:val="28"/>
        </w:rPr>
        <w:t>天校准稳定性计划流程图</w:t>
      </w:r>
      <w:bookmarkEnd w:id="24"/>
    </w:p>
    <w:p w:rsidR="00494E2D" w:rsidRDefault="00494E2D" w:rsidP="007C3C58">
      <w:pPr>
        <w:topLinePunct/>
        <w:adjustRightInd w:val="0"/>
        <w:snapToGrid w:val="0"/>
        <w:rPr>
          <w:rFonts w:ascii="Arial" w:eastAsia="宋体" w:hAnsi="Arial" w:cs="Arial"/>
          <w:snapToGrid w:val="0"/>
          <w:kern w:val="0"/>
        </w:rPr>
      </w:pPr>
    </w:p>
    <w:p w:rsidR="00494E2D" w:rsidRDefault="00EA35C2" w:rsidP="00494E2D">
      <w:pPr>
        <w:topLinePunct/>
        <w:adjustRightInd w:val="0"/>
        <w:snapToGrid w:val="0"/>
        <w:jc w:val="center"/>
        <w:rPr>
          <w:rFonts w:ascii="Arial" w:eastAsia="宋体" w:hAnsi="Arial" w:cs="Arial"/>
          <w:snapToGrid w:val="0"/>
          <w:kern w:val="0"/>
        </w:rPr>
      </w:pPr>
      <w:r w:rsidRPr="00524B5E">
        <w:rPr>
          <w:rFonts w:ascii="Arial" w:eastAsia="宋体" w:hAnsi="Arial" w:cs="Arial"/>
          <w:noProof/>
          <w:snapToGrid w:val="0"/>
          <w:kern w:val="0"/>
          <w:sz w:val="24"/>
        </w:rPr>
        <mc:AlternateContent>
          <mc:Choice Requires="wps">
            <w:drawing>
              <wp:anchor distT="0" distB="0" distL="114300" distR="114300" simplePos="0" relativeHeight="251707392" behindDoc="0" locked="0" layoutInCell="1" allowOverlap="1" wp14:anchorId="2E0B70C5" wp14:editId="07F1FF00">
                <wp:simplePos x="0" y="0"/>
                <wp:positionH relativeFrom="column">
                  <wp:posOffset>3908425</wp:posOffset>
                </wp:positionH>
                <wp:positionV relativeFrom="paragraph">
                  <wp:posOffset>1060923</wp:posOffset>
                </wp:positionV>
                <wp:extent cx="722630" cy="276225"/>
                <wp:effectExtent l="0" t="0" r="1270" b="9525"/>
                <wp:wrapNone/>
                <wp:docPr id="29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630" cy="276225"/>
                        </a:xfrm>
                        <a:prstGeom prst="rect">
                          <a:avLst/>
                        </a:prstGeom>
                        <a:noFill/>
                        <a:ln w="9525">
                          <a:noFill/>
                          <a:miter lim="800000"/>
                          <a:headEnd/>
                          <a:tailEnd/>
                        </a:ln>
                      </wps:spPr>
                      <wps:txbx>
                        <w:txbxContent>
                          <w:p w:rsidR="00CA080B" w:rsidRPr="002B0585" w:rsidRDefault="00CA080B" w:rsidP="00E604A9">
                            <w:pPr>
                              <w:snapToGrid w:val="0"/>
                              <w:jc w:val="center"/>
                              <w:rPr>
                                <w:rFonts w:ascii="Arial" w:hAnsi="Arial" w:cs="Arial"/>
                                <w:sz w:val="15"/>
                              </w:rPr>
                            </w:pPr>
                            <w:r w:rsidRPr="007C3C58">
                              <w:rPr>
                                <w:rFonts w:ascii="Arial" w:eastAsia="宋体" w:hAnsi="Arial" w:cs="Arial" w:hint="eastAsia"/>
                                <w:snapToGrid w:val="0"/>
                                <w:kern w:val="0"/>
                                <w:sz w:val="18"/>
                              </w:rPr>
                              <w:t>纠正或修理和复校</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307.75pt;margin-top:83.55pt;width:56.9pt;height:21.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" filled="f" stroked="f">
                <v:textbox inset="0,0,0,0">
                  <w:txbxContent>
                    <w:p w:rsidR="00CA080B" w:rsidRPr="002B0585" w:rsidRDefault="00CA080B" w:rsidP="00E604A9">
                      <w:pPr>
                        <w:snapToGrid w:val="0"/>
                        <w:jc w:val="center"/>
                        <w:rPr>
                          <w:rFonts w:ascii="Arial" w:hAnsi="Arial" w:cs="Arial"/>
                          <w:sz w:val="15"/>
                        </w:rPr>
                      </w:pPr>
                      <w:r w:rsidRPr="007C3C58">
                        <w:rPr>
                          <w:rFonts w:ascii="Arial" w:eastAsia="宋体" w:hAnsi="Arial" w:cs="Arial" w:hint="eastAsia"/>
                          <w:snapToGrid w:val="0"/>
                          <w:kern w:val="0"/>
                          <w:sz w:val="18"/>
                        </w:rPr>
                        <w:t>纠正或修理和复校</w:t>
                      </w:r>
                    </w:p>
                  </w:txbxContent>
                </v:textbox>
              </v:shape>
            </w:pict>
          </mc:Fallback>
        </mc:AlternateContent>
      </w:r>
      <w:r w:rsidRPr="00524B5E">
        <w:rPr>
          <w:rFonts w:ascii="Arial" w:eastAsia="宋体" w:hAnsi="Arial" w:cs="Arial"/>
          <w:noProof/>
          <w:snapToGrid w:val="0"/>
          <w:kern w:val="0"/>
          <w:sz w:val="24"/>
        </w:rPr>
        <mc:AlternateContent>
          <mc:Choice Requires="wps">
            <w:drawing>
              <wp:anchor distT="0" distB="0" distL="114300" distR="114300" simplePos="0" relativeHeight="251699200" behindDoc="0" locked="0" layoutInCell="1" allowOverlap="1" wp14:anchorId="69D056C6" wp14:editId="789DD779">
                <wp:simplePos x="0" y="0"/>
                <wp:positionH relativeFrom="column">
                  <wp:posOffset>3664585</wp:posOffset>
                </wp:positionH>
                <wp:positionV relativeFrom="paragraph">
                  <wp:posOffset>3101813</wp:posOffset>
                </wp:positionV>
                <wp:extent cx="1200785" cy="276225"/>
                <wp:effectExtent l="0" t="0" r="0" b="9525"/>
                <wp:wrapNone/>
                <wp:docPr id="29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276225"/>
                        </a:xfrm>
                        <a:prstGeom prst="rect">
                          <a:avLst/>
                        </a:prstGeom>
                        <a:noFill/>
                        <a:ln w="9525">
                          <a:noFill/>
                          <a:miter lim="800000"/>
                          <a:headEnd/>
                          <a:tailEnd/>
                        </a:ln>
                      </wps:spPr>
                      <wps:txbx>
                        <w:txbxContent>
                          <w:p w:rsidR="00CA080B" w:rsidRPr="002B0585" w:rsidRDefault="00CA080B" w:rsidP="00EA35C2">
                            <w:pPr>
                              <w:snapToGrid w:val="0"/>
                              <w:jc w:val="center"/>
                              <w:rPr>
                                <w:rFonts w:ascii="Arial" w:hAnsi="Arial" w:cs="Arial"/>
                                <w:sz w:val="15"/>
                              </w:rPr>
                            </w:pPr>
                            <w:r w:rsidRPr="007C3C58">
                              <w:rPr>
                                <w:rFonts w:ascii="Arial" w:eastAsia="宋体" w:hAnsi="Arial" w:cs="Arial" w:hint="eastAsia"/>
                                <w:snapToGrid w:val="0"/>
                                <w:kern w:val="0"/>
                                <w:sz w:val="18"/>
                              </w:rPr>
                              <w:t>以前的所有</w:t>
                            </w:r>
                            <w:r w:rsidRPr="007C3C58">
                              <w:rPr>
                                <w:rFonts w:ascii="Arial" w:eastAsia="宋体" w:hAnsi="Arial" w:cs="Arial" w:hint="eastAsia"/>
                                <w:snapToGrid w:val="0"/>
                                <w:kern w:val="0"/>
                                <w:sz w:val="18"/>
                              </w:rPr>
                              <w:t>LCR</w:t>
                            </w:r>
                            <w:r w:rsidRPr="007C3C58">
                              <w:rPr>
                                <w:rFonts w:ascii="Arial" w:eastAsia="宋体" w:hAnsi="Arial" w:cs="Arial" w:hint="eastAsia"/>
                                <w:snapToGrid w:val="0"/>
                                <w:kern w:val="0"/>
                                <w:sz w:val="18"/>
                              </w:rPr>
                              <w:t>平均读数均在</w:t>
                            </w:r>
                            <w:r w:rsidRPr="007C3C58">
                              <w:rPr>
                                <w:rFonts w:ascii="Arial" w:eastAsia="宋体" w:hAnsi="Arial" w:cs="Arial" w:hint="eastAsia"/>
                                <w:snapToGrid w:val="0"/>
                                <w:kern w:val="0"/>
                                <w:sz w:val="18"/>
                              </w:rPr>
                              <w:t>10</w:t>
                            </w:r>
                            <w:r w:rsidRPr="007C3C58">
                              <w:rPr>
                                <w:rFonts w:ascii="Arial" w:eastAsia="宋体" w:hAnsi="Arial" w:cs="Arial" w:hint="eastAsia"/>
                                <w:snapToGrid w:val="0"/>
                                <w:kern w:val="0"/>
                                <w:sz w:val="18"/>
                              </w:rPr>
                              <w:t>％范围内吗？</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288.55pt;margin-top:244.25pt;width:94.55pt;height:21.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" filled="f" stroked="f">
                <v:textbox inset="0,0,0,0">
                  <w:txbxContent>
                    <w:p w:rsidR="00CA080B" w:rsidRPr="002B0585" w:rsidRDefault="00CA080B" w:rsidP="00EA35C2">
                      <w:pPr>
                        <w:snapToGrid w:val="0"/>
                        <w:jc w:val="center"/>
                        <w:rPr>
                          <w:rFonts w:ascii="Arial" w:hAnsi="Arial" w:cs="Arial"/>
                          <w:sz w:val="15"/>
                        </w:rPr>
                      </w:pPr>
                      <w:r w:rsidRPr="007C3C58">
                        <w:rPr>
                          <w:rFonts w:ascii="Arial" w:eastAsia="宋体" w:hAnsi="Arial" w:cs="Arial" w:hint="eastAsia"/>
                          <w:snapToGrid w:val="0"/>
                          <w:kern w:val="0"/>
                          <w:sz w:val="18"/>
                        </w:rPr>
                        <w:t>以前的所有</w:t>
                      </w:r>
                      <w:r w:rsidRPr="007C3C58">
                        <w:rPr>
                          <w:rFonts w:ascii="Arial" w:eastAsia="宋体" w:hAnsi="Arial" w:cs="Arial" w:hint="eastAsia"/>
                          <w:snapToGrid w:val="0"/>
                          <w:kern w:val="0"/>
                          <w:sz w:val="18"/>
                        </w:rPr>
                        <w:t>LCR</w:t>
                      </w:r>
                      <w:r w:rsidRPr="007C3C58">
                        <w:rPr>
                          <w:rFonts w:ascii="Arial" w:eastAsia="宋体" w:hAnsi="Arial" w:cs="Arial" w:hint="eastAsia"/>
                          <w:snapToGrid w:val="0"/>
                          <w:kern w:val="0"/>
                          <w:sz w:val="18"/>
                        </w:rPr>
                        <w:t>平均读数均在</w:t>
                      </w:r>
                      <w:r w:rsidRPr="007C3C58">
                        <w:rPr>
                          <w:rFonts w:ascii="Arial" w:eastAsia="宋体" w:hAnsi="Arial" w:cs="Arial" w:hint="eastAsia"/>
                          <w:snapToGrid w:val="0"/>
                          <w:kern w:val="0"/>
                          <w:sz w:val="18"/>
                        </w:rPr>
                        <w:t>10</w:t>
                      </w:r>
                      <w:r w:rsidRPr="007C3C58">
                        <w:rPr>
                          <w:rFonts w:ascii="Arial" w:eastAsia="宋体" w:hAnsi="Arial" w:cs="Arial" w:hint="eastAsia"/>
                          <w:snapToGrid w:val="0"/>
                          <w:kern w:val="0"/>
                          <w:sz w:val="18"/>
                        </w:rPr>
                        <w:t>％范围内吗？</w:t>
                      </w:r>
                    </w:p>
                  </w:txbxContent>
                </v:textbox>
              </v:shape>
            </w:pict>
          </mc:Fallback>
        </mc:AlternateContent>
      </w:r>
      <w:r w:rsidRPr="00524B5E">
        <w:rPr>
          <w:rFonts w:ascii="Arial" w:eastAsia="宋体" w:hAnsi="Arial" w:cs="Arial"/>
          <w:noProof/>
          <w:snapToGrid w:val="0"/>
          <w:kern w:val="0"/>
          <w:sz w:val="24"/>
        </w:rPr>
        <mc:AlternateContent>
          <mc:Choice Requires="wps">
            <w:drawing>
              <wp:anchor distT="0" distB="0" distL="114300" distR="114300" simplePos="0" relativeHeight="251697152" behindDoc="0" locked="0" layoutInCell="1" allowOverlap="1" wp14:anchorId="5A602C39" wp14:editId="368D7CDF">
                <wp:simplePos x="0" y="0"/>
                <wp:positionH relativeFrom="column">
                  <wp:posOffset>4335145</wp:posOffset>
                </wp:positionH>
                <wp:positionV relativeFrom="paragraph">
                  <wp:posOffset>4229573</wp:posOffset>
                </wp:positionV>
                <wp:extent cx="733425" cy="276225"/>
                <wp:effectExtent l="0" t="0" r="9525" b="9525"/>
                <wp:wrapNone/>
                <wp:docPr id="28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76225"/>
                        </a:xfrm>
                        <a:prstGeom prst="rect">
                          <a:avLst/>
                        </a:prstGeom>
                        <a:noFill/>
                        <a:ln w="9525">
                          <a:noFill/>
                          <a:miter lim="800000"/>
                          <a:headEnd/>
                          <a:tailEnd/>
                        </a:ln>
                      </wps:spPr>
                      <wps:txbx>
                        <w:txbxContent>
                          <w:p w:rsidR="00CA080B" w:rsidRPr="002B0585" w:rsidRDefault="00CA080B" w:rsidP="00EA35C2">
                            <w:pPr>
                              <w:snapToGrid w:val="0"/>
                              <w:jc w:val="center"/>
                              <w:rPr>
                                <w:rFonts w:ascii="Arial" w:hAnsi="Arial" w:cs="Arial"/>
                                <w:sz w:val="15"/>
                              </w:rPr>
                            </w:pPr>
                            <w:r w:rsidRPr="007C3C58">
                              <w:rPr>
                                <w:rFonts w:ascii="Arial" w:eastAsia="宋体" w:hAnsi="Arial" w:cs="Arial" w:hint="eastAsia"/>
                                <w:snapToGrid w:val="0"/>
                                <w:kern w:val="0"/>
                                <w:sz w:val="18"/>
                              </w:rPr>
                              <w:t>修理或更换检测仪</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341.35pt;margin-top:333.05pt;width:57.75pt;height:21.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" filled="f" stroked="f">
                <v:textbox inset="0,0,0,0">
                  <w:txbxContent>
                    <w:p w:rsidR="00CA080B" w:rsidRPr="002B0585" w:rsidRDefault="00CA080B" w:rsidP="00EA35C2">
                      <w:pPr>
                        <w:snapToGrid w:val="0"/>
                        <w:jc w:val="center"/>
                        <w:rPr>
                          <w:rFonts w:ascii="Arial" w:hAnsi="Arial" w:cs="Arial"/>
                          <w:sz w:val="15"/>
                        </w:rPr>
                      </w:pPr>
                      <w:r w:rsidRPr="007C3C58">
                        <w:rPr>
                          <w:rFonts w:ascii="Arial" w:eastAsia="宋体" w:hAnsi="Arial" w:cs="Arial" w:hint="eastAsia"/>
                          <w:snapToGrid w:val="0"/>
                          <w:kern w:val="0"/>
                          <w:sz w:val="18"/>
                        </w:rPr>
                        <w:t>修理或更换检测仪</w:t>
                      </w:r>
                    </w:p>
                  </w:txbxContent>
                </v:textbox>
              </v:shape>
            </w:pict>
          </mc:Fallback>
        </mc:AlternateContent>
      </w:r>
      <w:r w:rsidRPr="00524B5E">
        <w:rPr>
          <w:rFonts w:ascii="Arial" w:eastAsia="宋体" w:hAnsi="Arial" w:cs="Arial"/>
          <w:noProof/>
          <w:snapToGrid w:val="0"/>
          <w:kern w:val="0"/>
          <w:sz w:val="24"/>
        </w:rPr>
        <mc:AlternateContent>
          <mc:Choice Requires="wps">
            <w:drawing>
              <wp:anchor distT="0" distB="0" distL="114300" distR="114300" simplePos="0" relativeHeight="251721728" behindDoc="0" locked="0" layoutInCell="1" allowOverlap="1" wp14:anchorId="6CFC3BA5" wp14:editId="23891178">
                <wp:simplePos x="0" y="0"/>
                <wp:positionH relativeFrom="column">
                  <wp:posOffset>4279900</wp:posOffset>
                </wp:positionH>
                <wp:positionV relativeFrom="paragraph">
                  <wp:posOffset>6109808</wp:posOffset>
                </wp:positionV>
                <wp:extent cx="839470" cy="222885"/>
                <wp:effectExtent l="0" t="0" r="0" b="5715"/>
                <wp:wrapNone/>
                <wp:docPr id="30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222885"/>
                        </a:xfrm>
                        <a:prstGeom prst="rect">
                          <a:avLst/>
                        </a:prstGeom>
                        <a:noFill/>
                        <a:ln w="9525">
                          <a:noFill/>
                          <a:miter lim="800000"/>
                          <a:headEnd/>
                          <a:tailEnd/>
                        </a:ln>
                      </wps:spPr>
                      <wps:txbx>
                        <w:txbxContent>
                          <w:p w:rsidR="00CA080B" w:rsidRPr="002B0585" w:rsidRDefault="00CA080B" w:rsidP="00EA35C2">
                            <w:pPr>
                              <w:snapToGrid w:val="0"/>
                              <w:jc w:val="center"/>
                              <w:rPr>
                                <w:rFonts w:ascii="Arial" w:hAnsi="Arial" w:cs="Arial"/>
                                <w:sz w:val="15"/>
                              </w:rPr>
                            </w:pPr>
                            <w:r w:rsidRPr="007C3C58">
                              <w:rPr>
                                <w:rFonts w:ascii="Arial" w:eastAsia="宋体" w:hAnsi="Arial" w:cs="Arial" w:hint="eastAsia"/>
                                <w:snapToGrid w:val="0"/>
                                <w:kern w:val="0"/>
                                <w:sz w:val="18"/>
                              </w:rPr>
                              <w:t>对</w:t>
                            </w:r>
                            <w:r w:rsidRPr="007C3C58">
                              <w:rPr>
                                <w:rFonts w:ascii="Arial" w:eastAsia="宋体" w:hAnsi="Arial" w:cs="Arial" w:hint="eastAsia"/>
                                <w:snapToGrid w:val="0"/>
                                <w:kern w:val="0"/>
                                <w:sz w:val="18"/>
                              </w:rPr>
                              <w:t>LCR</w:t>
                            </w:r>
                            <w:r w:rsidRPr="007C3C58">
                              <w:rPr>
                                <w:rFonts w:ascii="Arial" w:eastAsia="宋体" w:hAnsi="Arial" w:cs="Arial" w:hint="eastAsia"/>
                                <w:snapToGrid w:val="0"/>
                                <w:kern w:val="0"/>
                                <w:sz w:val="18"/>
                              </w:rPr>
                              <w:t>进行校准</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337pt;margin-top:481.1pt;width:66.1pt;height:17.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" filled="f" stroked="f">
                <v:textbox inset="0,0,0,0">
                  <w:txbxContent>
                    <w:p w:rsidR="00CA080B" w:rsidRPr="002B0585" w:rsidRDefault="00CA080B" w:rsidP="00EA35C2">
                      <w:pPr>
                        <w:snapToGrid w:val="0"/>
                        <w:jc w:val="center"/>
                        <w:rPr>
                          <w:rFonts w:ascii="Arial" w:hAnsi="Arial" w:cs="Arial"/>
                          <w:sz w:val="15"/>
                        </w:rPr>
                      </w:pPr>
                      <w:r w:rsidRPr="007C3C58">
                        <w:rPr>
                          <w:rFonts w:ascii="Arial" w:eastAsia="宋体" w:hAnsi="Arial" w:cs="Arial" w:hint="eastAsia"/>
                          <w:snapToGrid w:val="0"/>
                          <w:kern w:val="0"/>
                          <w:sz w:val="18"/>
                        </w:rPr>
                        <w:t>对</w:t>
                      </w:r>
                      <w:r w:rsidRPr="007C3C58">
                        <w:rPr>
                          <w:rFonts w:ascii="Arial" w:eastAsia="宋体" w:hAnsi="Arial" w:cs="Arial" w:hint="eastAsia"/>
                          <w:snapToGrid w:val="0"/>
                          <w:kern w:val="0"/>
                          <w:sz w:val="18"/>
                        </w:rPr>
                        <w:t>LCR</w:t>
                      </w:r>
                      <w:r w:rsidRPr="007C3C58">
                        <w:rPr>
                          <w:rFonts w:ascii="Arial" w:eastAsia="宋体" w:hAnsi="Arial" w:cs="Arial" w:hint="eastAsia"/>
                          <w:snapToGrid w:val="0"/>
                          <w:kern w:val="0"/>
                          <w:sz w:val="18"/>
                        </w:rPr>
                        <w:t>进行校准</w:t>
                      </w:r>
                    </w:p>
                  </w:txbxContent>
                </v:textbox>
              </v:shape>
            </w:pict>
          </mc:Fallback>
        </mc:AlternateContent>
      </w:r>
      <w:r w:rsidRPr="00524B5E">
        <w:rPr>
          <w:rFonts w:ascii="Arial" w:eastAsia="宋体" w:hAnsi="Arial" w:cs="Arial"/>
          <w:noProof/>
          <w:snapToGrid w:val="0"/>
          <w:kern w:val="0"/>
          <w:sz w:val="24"/>
        </w:rPr>
        <mc:AlternateContent>
          <mc:Choice Requires="wps">
            <w:drawing>
              <wp:anchor distT="0" distB="0" distL="114300" distR="114300" simplePos="0" relativeHeight="251719680" behindDoc="0" locked="0" layoutInCell="1" allowOverlap="1" wp14:anchorId="5C6FEB0E" wp14:editId="4C995658">
                <wp:simplePos x="0" y="0"/>
                <wp:positionH relativeFrom="column">
                  <wp:posOffset>4305300</wp:posOffset>
                </wp:positionH>
                <wp:positionV relativeFrom="paragraph">
                  <wp:posOffset>5418928</wp:posOffset>
                </wp:positionV>
                <wp:extent cx="776176" cy="414020"/>
                <wp:effectExtent l="0" t="0" r="5080" b="5080"/>
                <wp:wrapNone/>
                <wp:docPr id="30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176" cy="414020"/>
                        </a:xfrm>
                        <a:prstGeom prst="rect">
                          <a:avLst/>
                        </a:prstGeom>
                        <a:noFill/>
                        <a:ln w="9525">
                          <a:noFill/>
                          <a:miter lim="800000"/>
                          <a:headEnd/>
                          <a:tailEnd/>
                        </a:ln>
                      </wps:spPr>
                      <wps:txbx>
                        <w:txbxContent>
                          <w:p w:rsidR="00CA080B" w:rsidRPr="002B0585" w:rsidRDefault="00CA080B" w:rsidP="00EA35C2">
                            <w:pPr>
                              <w:snapToGrid w:val="0"/>
                              <w:jc w:val="center"/>
                              <w:rPr>
                                <w:rFonts w:ascii="Arial" w:hAnsi="Arial" w:cs="Arial"/>
                                <w:sz w:val="15"/>
                              </w:rPr>
                            </w:pPr>
                            <w:r w:rsidRPr="007C3C58">
                              <w:rPr>
                                <w:rFonts w:ascii="Arial" w:eastAsia="宋体" w:hAnsi="Arial" w:cs="Arial" w:hint="eastAsia"/>
                                <w:snapToGrid w:val="0"/>
                                <w:kern w:val="0"/>
                                <w:sz w:val="18"/>
                              </w:rPr>
                              <w:t>判定具体检测仪是否损坏</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339pt;margin-top:426.7pt;width:61.1pt;height:32.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" filled="f" stroked="f">
                <v:textbox inset="0,0,0,0">
                  <w:txbxContent>
                    <w:p w:rsidR="00CA080B" w:rsidRPr="002B0585" w:rsidRDefault="00CA080B" w:rsidP="00EA35C2">
                      <w:pPr>
                        <w:snapToGrid w:val="0"/>
                        <w:jc w:val="center"/>
                        <w:rPr>
                          <w:rFonts w:ascii="Arial" w:hAnsi="Arial" w:cs="Arial"/>
                          <w:sz w:val="15"/>
                        </w:rPr>
                      </w:pPr>
                      <w:r w:rsidRPr="007C3C58">
                        <w:rPr>
                          <w:rFonts w:ascii="Arial" w:eastAsia="宋体" w:hAnsi="Arial" w:cs="Arial" w:hint="eastAsia"/>
                          <w:snapToGrid w:val="0"/>
                          <w:kern w:val="0"/>
                          <w:sz w:val="18"/>
                        </w:rPr>
                        <w:t>判定具体检测仪是否损坏</w:t>
                      </w:r>
                    </w:p>
                  </w:txbxContent>
                </v:textbox>
              </v:shape>
            </w:pict>
          </mc:Fallback>
        </mc:AlternateContent>
      </w:r>
      <w:r w:rsidRPr="00524B5E">
        <w:rPr>
          <w:rFonts w:ascii="Arial" w:eastAsia="宋体" w:hAnsi="Arial" w:cs="Arial"/>
          <w:noProof/>
          <w:snapToGrid w:val="0"/>
          <w:kern w:val="0"/>
          <w:sz w:val="24"/>
        </w:rPr>
        <mc:AlternateContent>
          <mc:Choice Requires="wps">
            <w:drawing>
              <wp:anchor distT="0" distB="0" distL="114300" distR="114300" simplePos="0" relativeHeight="251723776" behindDoc="0" locked="0" layoutInCell="1" allowOverlap="1" wp14:anchorId="31925B24" wp14:editId="56BF4081">
                <wp:simplePos x="0" y="0"/>
                <wp:positionH relativeFrom="column">
                  <wp:posOffset>2912583</wp:posOffset>
                </wp:positionH>
                <wp:positionV relativeFrom="paragraph">
                  <wp:posOffset>5307330</wp:posOffset>
                </wp:positionV>
                <wp:extent cx="956310" cy="520596"/>
                <wp:effectExtent l="0" t="0" r="0" b="13335"/>
                <wp:wrapNone/>
                <wp:docPr id="30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310" cy="520596"/>
                        </a:xfrm>
                        <a:prstGeom prst="rect">
                          <a:avLst/>
                        </a:prstGeom>
                        <a:noFill/>
                        <a:ln w="9525">
                          <a:noFill/>
                          <a:miter lim="800000"/>
                          <a:headEnd/>
                          <a:tailEnd/>
                        </a:ln>
                      </wps:spPr>
                      <wps:txbx>
                        <w:txbxContent>
                          <w:p w:rsidR="00CA080B" w:rsidRPr="002B0585" w:rsidRDefault="00CA080B" w:rsidP="00EA35C2">
                            <w:pPr>
                              <w:snapToGrid w:val="0"/>
                              <w:jc w:val="center"/>
                              <w:rPr>
                                <w:rFonts w:ascii="Arial" w:hAnsi="Arial" w:cs="Arial"/>
                                <w:sz w:val="15"/>
                              </w:rPr>
                            </w:pPr>
                            <w:r w:rsidRPr="007C3C58">
                              <w:rPr>
                                <w:rFonts w:ascii="Arial" w:eastAsia="宋体" w:hAnsi="Arial" w:cs="Arial" w:hint="eastAsia"/>
                                <w:snapToGrid w:val="0"/>
                                <w:kern w:val="0"/>
                                <w:sz w:val="18"/>
                              </w:rPr>
                              <w:t>如果发现系统或参比检测仪存在问题，送修或更换</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229.35pt;margin-top:417.9pt;width:75.3pt;height:4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" filled="f" stroked="f">
                <v:textbox inset="0,0,0,0">
                  <w:txbxContent>
                    <w:p w:rsidR="00CA080B" w:rsidRPr="002B0585" w:rsidRDefault="00CA080B" w:rsidP="00EA35C2">
                      <w:pPr>
                        <w:snapToGrid w:val="0"/>
                        <w:jc w:val="center"/>
                        <w:rPr>
                          <w:rFonts w:ascii="Arial" w:hAnsi="Arial" w:cs="Arial"/>
                          <w:sz w:val="15"/>
                        </w:rPr>
                      </w:pPr>
                      <w:r w:rsidRPr="007C3C58">
                        <w:rPr>
                          <w:rFonts w:ascii="Arial" w:eastAsia="宋体" w:hAnsi="Arial" w:cs="Arial" w:hint="eastAsia"/>
                          <w:snapToGrid w:val="0"/>
                          <w:kern w:val="0"/>
                          <w:sz w:val="18"/>
                        </w:rPr>
                        <w:t>如果发现系统或参比检测仪存在问题，送修或更换</w:t>
                      </w:r>
                    </w:p>
                  </w:txbxContent>
                </v:textbox>
              </v:shape>
            </w:pict>
          </mc:Fallback>
        </mc:AlternateContent>
      </w:r>
      <w:r w:rsidRPr="00524B5E">
        <w:rPr>
          <w:rFonts w:ascii="Arial" w:eastAsia="宋体" w:hAnsi="Arial" w:cs="Arial"/>
          <w:noProof/>
          <w:snapToGrid w:val="0"/>
          <w:kern w:val="0"/>
          <w:sz w:val="24"/>
        </w:rPr>
        <mc:AlternateContent>
          <mc:Choice Requires="wps">
            <w:drawing>
              <wp:anchor distT="0" distB="0" distL="114300" distR="114300" simplePos="0" relativeHeight="251695104" behindDoc="0" locked="0" layoutInCell="1" allowOverlap="1" wp14:anchorId="021A7932" wp14:editId="4CA82EF5">
                <wp:simplePos x="0" y="0"/>
                <wp:positionH relativeFrom="column">
                  <wp:posOffset>838673</wp:posOffset>
                </wp:positionH>
                <wp:positionV relativeFrom="paragraph">
                  <wp:posOffset>6036310</wp:posOffset>
                </wp:positionV>
                <wp:extent cx="1201420" cy="372110"/>
                <wp:effectExtent l="0" t="0" r="0" b="8890"/>
                <wp:wrapNone/>
                <wp:docPr id="28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372110"/>
                        </a:xfrm>
                        <a:prstGeom prst="rect">
                          <a:avLst/>
                        </a:prstGeom>
                        <a:noFill/>
                        <a:ln w="9525">
                          <a:noFill/>
                          <a:miter lim="800000"/>
                          <a:headEnd/>
                          <a:tailEnd/>
                        </a:ln>
                      </wps:spPr>
                      <wps:txbx>
                        <w:txbxContent>
                          <w:p w:rsidR="00CA080B" w:rsidRPr="002B0585" w:rsidRDefault="00CA080B" w:rsidP="00EA35C2">
                            <w:pPr>
                              <w:snapToGrid w:val="0"/>
                              <w:jc w:val="center"/>
                              <w:rPr>
                                <w:rFonts w:ascii="Arial" w:hAnsi="Arial" w:cs="Arial"/>
                                <w:sz w:val="15"/>
                              </w:rPr>
                            </w:pPr>
                            <w:r w:rsidRPr="007C3C58">
                              <w:rPr>
                                <w:rFonts w:ascii="Arial" w:eastAsia="宋体" w:hAnsi="Arial" w:cs="Arial" w:hint="eastAsia"/>
                                <w:snapToGrid w:val="0"/>
                                <w:kern w:val="0"/>
                                <w:sz w:val="18"/>
                              </w:rPr>
                              <w:t>在过去的</w:t>
                            </w:r>
                            <w:r w:rsidRPr="007C3C58">
                              <w:rPr>
                                <w:rFonts w:ascii="Arial" w:eastAsia="宋体" w:hAnsi="Arial" w:cs="Arial" w:hint="eastAsia"/>
                                <w:snapToGrid w:val="0"/>
                                <w:kern w:val="0"/>
                                <w:sz w:val="18"/>
                              </w:rPr>
                              <w:t>12</w:t>
                            </w:r>
                            <w:r w:rsidRPr="007C3C58">
                              <w:rPr>
                                <w:rFonts w:ascii="Arial" w:eastAsia="宋体" w:hAnsi="Arial" w:cs="Arial" w:hint="eastAsia"/>
                                <w:snapToGrid w:val="0"/>
                                <w:kern w:val="0"/>
                                <w:sz w:val="18"/>
                              </w:rPr>
                              <w:t>个月里对</w:t>
                            </w:r>
                            <w:r w:rsidRPr="007C3C58">
                              <w:rPr>
                                <w:rFonts w:ascii="Arial" w:eastAsia="宋体" w:hAnsi="Arial" w:cs="Arial" w:hint="eastAsia"/>
                                <w:snapToGrid w:val="0"/>
                                <w:kern w:val="0"/>
                                <w:sz w:val="18"/>
                              </w:rPr>
                              <w:t>LCR</w:t>
                            </w:r>
                            <w:r w:rsidRPr="007C3C58">
                              <w:rPr>
                                <w:rFonts w:ascii="Arial" w:eastAsia="宋体" w:hAnsi="Arial" w:cs="Arial" w:hint="eastAsia"/>
                                <w:snapToGrid w:val="0"/>
                                <w:kern w:val="0"/>
                                <w:sz w:val="18"/>
                              </w:rPr>
                              <w:t>做过校准吗？</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66.05pt;margin-top:475.3pt;width:94.6pt;height:29.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" filled="f" stroked="f">
                <v:textbox inset="0,0,0,0">
                  <w:txbxContent>
                    <w:p w:rsidR="00CA080B" w:rsidRPr="002B0585" w:rsidRDefault="00CA080B" w:rsidP="00EA35C2">
                      <w:pPr>
                        <w:snapToGrid w:val="0"/>
                        <w:jc w:val="center"/>
                        <w:rPr>
                          <w:rFonts w:ascii="Arial" w:hAnsi="Arial" w:cs="Arial"/>
                          <w:sz w:val="15"/>
                        </w:rPr>
                      </w:pPr>
                      <w:r w:rsidRPr="007C3C58">
                        <w:rPr>
                          <w:rFonts w:ascii="Arial" w:eastAsia="宋体" w:hAnsi="Arial" w:cs="Arial" w:hint="eastAsia"/>
                          <w:snapToGrid w:val="0"/>
                          <w:kern w:val="0"/>
                          <w:sz w:val="18"/>
                        </w:rPr>
                        <w:t>在过去的</w:t>
                      </w:r>
                      <w:r w:rsidRPr="007C3C58">
                        <w:rPr>
                          <w:rFonts w:ascii="Arial" w:eastAsia="宋体" w:hAnsi="Arial" w:cs="Arial" w:hint="eastAsia"/>
                          <w:snapToGrid w:val="0"/>
                          <w:kern w:val="0"/>
                          <w:sz w:val="18"/>
                        </w:rPr>
                        <w:t>12</w:t>
                      </w:r>
                      <w:r w:rsidRPr="007C3C58">
                        <w:rPr>
                          <w:rFonts w:ascii="Arial" w:eastAsia="宋体" w:hAnsi="Arial" w:cs="Arial" w:hint="eastAsia"/>
                          <w:snapToGrid w:val="0"/>
                          <w:kern w:val="0"/>
                          <w:sz w:val="18"/>
                        </w:rPr>
                        <w:t>个月里对</w:t>
                      </w:r>
                      <w:r w:rsidRPr="007C3C58">
                        <w:rPr>
                          <w:rFonts w:ascii="Arial" w:eastAsia="宋体" w:hAnsi="Arial" w:cs="Arial" w:hint="eastAsia"/>
                          <w:snapToGrid w:val="0"/>
                          <w:kern w:val="0"/>
                          <w:sz w:val="18"/>
                        </w:rPr>
                        <w:t>LCR</w:t>
                      </w:r>
                      <w:r w:rsidRPr="007C3C58">
                        <w:rPr>
                          <w:rFonts w:ascii="Arial" w:eastAsia="宋体" w:hAnsi="Arial" w:cs="Arial" w:hint="eastAsia"/>
                          <w:snapToGrid w:val="0"/>
                          <w:kern w:val="0"/>
                          <w:sz w:val="18"/>
                        </w:rPr>
                        <w:t>做过校准吗？</w:t>
                      </w:r>
                    </w:p>
                  </w:txbxContent>
                </v:textbox>
              </v:shape>
            </w:pict>
          </mc:Fallback>
        </mc:AlternateContent>
      </w:r>
      <w:r w:rsidRPr="00524B5E">
        <w:rPr>
          <w:rFonts w:ascii="Arial" w:eastAsia="宋体" w:hAnsi="Arial" w:cs="Arial"/>
          <w:noProof/>
          <w:snapToGrid w:val="0"/>
          <w:kern w:val="0"/>
          <w:sz w:val="24"/>
        </w:rPr>
        <mc:AlternateContent>
          <mc:Choice Requires="wps">
            <w:drawing>
              <wp:anchor distT="0" distB="0" distL="114300" distR="114300" simplePos="0" relativeHeight="251693056" behindDoc="0" locked="0" layoutInCell="1" allowOverlap="1" wp14:anchorId="6B1E44E5" wp14:editId="0345F883">
                <wp:simplePos x="0" y="0"/>
                <wp:positionH relativeFrom="column">
                  <wp:posOffset>680247</wp:posOffset>
                </wp:positionH>
                <wp:positionV relativeFrom="paragraph">
                  <wp:posOffset>5377815</wp:posOffset>
                </wp:positionV>
                <wp:extent cx="1552353" cy="414020"/>
                <wp:effectExtent l="0" t="0" r="10160" b="5080"/>
                <wp:wrapNone/>
                <wp:docPr id="6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353" cy="414020"/>
                        </a:xfrm>
                        <a:prstGeom prst="rect">
                          <a:avLst/>
                        </a:prstGeom>
                        <a:noFill/>
                        <a:ln w="9525">
                          <a:noFill/>
                          <a:miter lim="800000"/>
                          <a:headEnd/>
                          <a:tailEnd/>
                        </a:ln>
                      </wps:spPr>
                      <wps:txbx>
                        <w:txbxContent>
                          <w:p w:rsidR="00CA080B" w:rsidRPr="002B0585" w:rsidRDefault="00CA080B" w:rsidP="00EA35C2">
                            <w:pPr>
                              <w:snapToGrid w:val="0"/>
                              <w:jc w:val="center"/>
                              <w:rPr>
                                <w:rFonts w:ascii="Arial" w:hAnsi="Arial" w:cs="Arial"/>
                                <w:sz w:val="15"/>
                              </w:rPr>
                            </w:pPr>
                            <w:r w:rsidRPr="007C3C58">
                              <w:rPr>
                                <w:rFonts w:ascii="Arial" w:eastAsia="宋体" w:hAnsi="Arial" w:cs="Arial" w:hint="eastAsia"/>
                                <w:snapToGrid w:val="0"/>
                                <w:kern w:val="0"/>
                                <w:sz w:val="18"/>
                              </w:rPr>
                              <w:t>自上次</w:t>
                            </w:r>
                            <w:r w:rsidRPr="007C3C58">
                              <w:rPr>
                                <w:rFonts w:ascii="Arial" w:eastAsia="宋体" w:hAnsi="Arial" w:cs="Arial" w:hint="eastAsia"/>
                                <w:snapToGrid w:val="0"/>
                                <w:kern w:val="0"/>
                                <w:sz w:val="18"/>
                              </w:rPr>
                              <w:t>LCR</w:t>
                            </w:r>
                            <w:r w:rsidRPr="007C3C58">
                              <w:rPr>
                                <w:rFonts w:ascii="Arial" w:eastAsia="宋体" w:hAnsi="Arial" w:cs="Arial" w:hint="eastAsia"/>
                                <w:snapToGrid w:val="0"/>
                                <w:kern w:val="0"/>
                                <w:sz w:val="18"/>
                              </w:rPr>
                              <w:t>校准以来检测仪的所有读数（包括</w:t>
                            </w:r>
                            <w:r w:rsidRPr="007C3C58">
                              <w:rPr>
                                <w:rFonts w:ascii="Arial" w:eastAsia="宋体" w:hAnsi="Arial" w:cs="Arial" w:hint="eastAsia"/>
                                <w:snapToGrid w:val="0"/>
                                <w:kern w:val="0"/>
                                <w:sz w:val="18"/>
                              </w:rPr>
                              <w:t>LCR</w:t>
                            </w:r>
                            <w:r w:rsidRPr="007C3C58">
                              <w:rPr>
                                <w:rFonts w:ascii="Arial" w:eastAsia="宋体" w:hAnsi="Arial" w:cs="Arial" w:hint="eastAsia"/>
                                <w:snapToGrid w:val="0"/>
                                <w:kern w:val="0"/>
                                <w:sz w:val="18"/>
                              </w:rPr>
                              <w:t>）均在</w:t>
                            </w:r>
                            <w:r w:rsidRPr="007C3C58">
                              <w:rPr>
                                <w:rFonts w:ascii="Arial" w:eastAsia="宋体" w:hAnsi="Arial" w:cs="Arial" w:hint="eastAsia"/>
                                <w:snapToGrid w:val="0"/>
                                <w:kern w:val="0"/>
                                <w:sz w:val="18"/>
                              </w:rPr>
                              <w:t>2</w:t>
                            </w:r>
                            <w:r w:rsidRPr="007C3C58">
                              <w:rPr>
                                <w:rFonts w:ascii="Arial" w:eastAsia="宋体" w:hAnsi="Arial" w:cs="Arial" w:hint="eastAsia"/>
                                <w:snapToGrid w:val="0"/>
                                <w:kern w:val="0"/>
                                <w:sz w:val="18"/>
                              </w:rPr>
                              <w:t>分贝范围内吗？</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53.55pt;margin-top:423.45pt;width:122.25pt;height:32.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" filled="f" stroked="f">
                <v:textbox inset="0,0,0,0">
                  <w:txbxContent>
                    <w:p w:rsidR="00CA080B" w:rsidRPr="002B0585" w:rsidRDefault="00CA080B" w:rsidP="00EA35C2">
                      <w:pPr>
                        <w:snapToGrid w:val="0"/>
                        <w:jc w:val="center"/>
                        <w:rPr>
                          <w:rFonts w:ascii="Arial" w:hAnsi="Arial" w:cs="Arial"/>
                          <w:sz w:val="15"/>
                        </w:rPr>
                      </w:pPr>
                      <w:r w:rsidRPr="007C3C58">
                        <w:rPr>
                          <w:rFonts w:ascii="Arial" w:eastAsia="宋体" w:hAnsi="Arial" w:cs="Arial" w:hint="eastAsia"/>
                          <w:snapToGrid w:val="0"/>
                          <w:kern w:val="0"/>
                          <w:sz w:val="18"/>
                        </w:rPr>
                        <w:t>自上次</w:t>
                      </w:r>
                      <w:r w:rsidRPr="007C3C58">
                        <w:rPr>
                          <w:rFonts w:ascii="Arial" w:eastAsia="宋体" w:hAnsi="Arial" w:cs="Arial" w:hint="eastAsia"/>
                          <w:snapToGrid w:val="0"/>
                          <w:kern w:val="0"/>
                          <w:sz w:val="18"/>
                        </w:rPr>
                        <w:t>LCR</w:t>
                      </w:r>
                      <w:r w:rsidRPr="007C3C58">
                        <w:rPr>
                          <w:rFonts w:ascii="Arial" w:eastAsia="宋体" w:hAnsi="Arial" w:cs="Arial" w:hint="eastAsia"/>
                          <w:snapToGrid w:val="0"/>
                          <w:kern w:val="0"/>
                          <w:sz w:val="18"/>
                        </w:rPr>
                        <w:t>校准以来检测仪的所有读数（包括</w:t>
                      </w:r>
                      <w:r w:rsidRPr="007C3C58">
                        <w:rPr>
                          <w:rFonts w:ascii="Arial" w:eastAsia="宋体" w:hAnsi="Arial" w:cs="Arial" w:hint="eastAsia"/>
                          <w:snapToGrid w:val="0"/>
                          <w:kern w:val="0"/>
                          <w:sz w:val="18"/>
                        </w:rPr>
                        <w:t>LCR</w:t>
                      </w:r>
                      <w:r w:rsidRPr="007C3C58">
                        <w:rPr>
                          <w:rFonts w:ascii="Arial" w:eastAsia="宋体" w:hAnsi="Arial" w:cs="Arial" w:hint="eastAsia"/>
                          <w:snapToGrid w:val="0"/>
                          <w:kern w:val="0"/>
                          <w:sz w:val="18"/>
                        </w:rPr>
                        <w:t>）均在</w:t>
                      </w:r>
                      <w:r w:rsidRPr="007C3C58">
                        <w:rPr>
                          <w:rFonts w:ascii="Arial" w:eastAsia="宋体" w:hAnsi="Arial" w:cs="Arial" w:hint="eastAsia"/>
                          <w:snapToGrid w:val="0"/>
                          <w:kern w:val="0"/>
                          <w:sz w:val="18"/>
                        </w:rPr>
                        <w:t>2</w:t>
                      </w:r>
                      <w:r w:rsidRPr="007C3C58">
                        <w:rPr>
                          <w:rFonts w:ascii="Arial" w:eastAsia="宋体" w:hAnsi="Arial" w:cs="Arial" w:hint="eastAsia"/>
                          <w:snapToGrid w:val="0"/>
                          <w:kern w:val="0"/>
                          <w:sz w:val="18"/>
                        </w:rPr>
                        <w:t>分贝范围内吗？</w:t>
                      </w:r>
                    </w:p>
                  </w:txbxContent>
                </v:textbox>
              </v:shape>
            </w:pict>
          </mc:Fallback>
        </mc:AlternateContent>
      </w:r>
      <w:r w:rsidRPr="00524B5E">
        <w:rPr>
          <w:rFonts w:ascii="Arial" w:eastAsia="宋体" w:hAnsi="Arial" w:cs="Arial"/>
          <w:noProof/>
          <w:snapToGrid w:val="0"/>
          <w:kern w:val="0"/>
          <w:sz w:val="24"/>
        </w:rPr>
        <mc:AlternateContent>
          <mc:Choice Requires="wps">
            <w:drawing>
              <wp:anchor distT="0" distB="0" distL="114300" distR="114300" simplePos="0" relativeHeight="251691008" behindDoc="0" locked="0" layoutInCell="1" allowOverlap="1" wp14:anchorId="2E5B5BAF" wp14:editId="01D914DC">
                <wp:simplePos x="0" y="0"/>
                <wp:positionH relativeFrom="column">
                  <wp:posOffset>584200</wp:posOffset>
                </wp:positionH>
                <wp:positionV relativeFrom="paragraph">
                  <wp:posOffset>4708052</wp:posOffset>
                </wp:positionV>
                <wp:extent cx="1700530" cy="446568"/>
                <wp:effectExtent l="0" t="0" r="13970" b="10795"/>
                <wp:wrapNone/>
                <wp:docPr id="6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0530" cy="446568"/>
                        </a:xfrm>
                        <a:prstGeom prst="rect">
                          <a:avLst/>
                        </a:prstGeom>
                        <a:noFill/>
                        <a:ln w="9525">
                          <a:noFill/>
                          <a:miter lim="800000"/>
                          <a:headEnd/>
                          <a:tailEnd/>
                        </a:ln>
                      </wps:spPr>
                      <wps:txbx>
                        <w:txbxContent>
                          <w:p w:rsidR="00CA080B" w:rsidRPr="002B0585" w:rsidRDefault="00CA080B" w:rsidP="00EA35C2">
                            <w:pPr>
                              <w:snapToGrid w:val="0"/>
                              <w:jc w:val="center"/>
                              <w:rPr>
                                <w:rFonts w:ascii="Arial" w:hAnsi="Arial" w:cs="Arial"/>
                                <w:sz w:val="15"/>
                              </w:rPr>
                            </w:pPr>
                            <w:r w:rsidRPr="007C3C58">
                              <w:rPr>
                                <w:rFonts w:ascii="Arial" w:eastAsia="宋体" w:hAnsi="Arial" w:cs="Arial" w:hint="eastAsia"/>
                                <w:snapToGrid w:val="0"/>
                                <w:kern w:val="0"/>
                                <w:sz w:val="18"/>
                              </w:rPr>
                              <w:t>检测仪的平均读数在上次</w:t>
                            </w:r>
                            <w:r w:rsidRPr="007C3C58">
                              <w:rPr>
                                <w:rFonts w:ascii="Arial" w:eastAsia="宋体" w:hAnsi="Arial" w:cs="Arial" w:hint="eastAsia"/>
                                <w:snapToGrid w:val="0"/>
                                <w:kern w:val="0"/>
                                <w:sz w:val="18"/>
                              </w:rPr>
                              <w:t>LCR/RPM</w:t>
                            </w:r>
                            <w:r w:rsidRPr="007C3C58">
                              <w:rPr>
                                <w:rFonts w:ascii="Arial" w:eastAsia="宋体" w:hAnsi="Arial" w:cs="Arial" w:hint="eastAsia"/>
                                <w:snapToGrid w:val="0"/>
                                <w:kern w:val="0"/>
                                <w:sz w:val="18"/>
                              </w:rPr>
                              <w:t>校准以来自身最大读数的</w:t>
                            </w:r>
                            <w:r w:rsidRPr="007C3C58">
                              <w:rPr>
                                <w:rFonts w:ascii="Arial" w:eastAsia="宋体" w:hAnsi="Arial" w:cs="Arial" w:hint="eastAsia"/>
                                <w:snapToGrid w:val="0"/>
                                <w:kern w:val="0"/>
                                <w:sz w:val="18"/>
                              </w:rPr>
                              <w:t>10</w:t>
                            </w:r>
                            <w:r w:rsidRPr="007C3C58">
                              <w:rPr>
                                <w:rFonts w:ascii="Arial" w:eastAsia="宋体" w:hAnsi="Arial" w:cs="Arial" w:hint="eastAsia"/>
                                <w:snapToGrid w:val="0"/>
                                <w:kern w:val="0"/>
                                <w:sz w:val="18"/>
                              </w:rPr>
                              <w:t>％范围内吗？</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46pt;margin-top:370.7pt;width:133.9pt;height:35.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" filled="f" stroked="f">
                <v:textbox inset="0,0,0,0">
                  <w:txbxContent>
                    <w:p w:rsidR="00CA080B" w:rsidRPr="002B0585" w:rsidRDefault="00CA080B" w:rsidP="00EA35C2">
                      <w:pPr>
                        <w:snapToGrid w:val="0"/>
                        <w:jc w:val="center"/>
                        <w:rPr>
                          <w:rFonts w:ascii="Arial" w:hAnsi="Arial" w:cs="Arial"/>
                          <w:sz w:val="15"/>
                        </w:rPr>
                      </w:pPr>
                      <w:r w:rsidRPr="007C3C58">
                        <w:rPr>
                          <w:rFonts w:ascii="Arial" w:eastAsia="宋体" w:hAnsi="Arial" w:cs="Arial" w:hint="eastAsia"/>
                          <w:snapToGrid w:val="0"/>
                          <w:kern w:val="0"/>
                          <w:sz w:val="18"/>
                        </w:rPr>
                        <w:t>检测仪的平均读数在上次</w:t>
                      </w:r>
                      <w:r w:rsidRPr="007C3C58">
                        <w:rPr>
                          <w:rFonts w:ascii="Arial" w:eastAsia="宋体" w:hAnsi="Arial" w:cs="Arial" w:hint="eastAsia"/>
                          <w:snapToGrid w:val="0"/>
                          <w:kern w:val="0"/>
                          <w:sz w:val="18"/>
                        </w:rPr>
                        <w:t>LCR/RPM</w:t>
                      </w:r>
                      <w:r w:rsidRPr="007C3C58">
                        <w:rPr>
                          <w:rFonts w:ascii="Arial" w:eastAsia="宋体" w:hAnsi="Arial" w:cs="Arial" w:hint="eastAsia"/>
                          <w:snapToGrid w:val="0"/>
                          <w:kern w:val="0"/>
                          <w:sz w:val="18"/>
                        </w:rPr>
                        <w:t>校准以来自身最大读数的</w:t>
                      </w:r>
                      <w:r w:rsidRPr="007C3C58">
                        <w:rPr>
                          <w:rFonts w:ascii="Arial" w:eastAsia="宋体" w:hAnsi="Arial" w:cs="Arial" w:hint="eastAsia"/>
                          <w:snapToGrid w:val="0"/>
                          <w:kern w:val="0"/>
                          <w:sz w:val="18"/>
                        </w:rPr>
                        <w:t>10</w:t>
                      </w:r>
                      <w:r w:rsidRPr="007C3C58">
                        <w:rPr>
                          <w:rFonts w:ascii="Arial" w:eastAsia="宋体" w:hAnsi="Arial" w:cs="Arial" w:hint="eastAsia"/>
                          <w:snapToGrid w:val="0"/>
                          <w:kern w:val="0"/>
                          <w:sz w:val="18"/>
                        </w:rPr>
                        <w:t>％范围内吗？</w:t>
                      </w:r>
                    </w:p>
                  </w:txbxContent>
                </v:textbox>
              </v:shape>
            </w:pict>
          </mc:Fallback>
        </mc:AlternateContent>
      </w:r>
      <w:r w:rsidRPr="00524B5E">
        <w:rPr>
          <w:rFonts w:ascii="Arial" w:eastAsia="宋体" w:hAnsi="Arial" w:cs="Arial"/>
          <w:noProof/>
          <w:snapToGrid w:val="0"/>
          <w:kern w:val="0"/>
          <w:sz w:val="24"/>
        </w:rPr>
        <mc:AlternateContent>
          <mc:Choice Requires="wps">
            <w:drawing>
              <wp:anchor distT="0" distB="0" distL="114300" distR="114300" simplePos="0" relativeHeight="251717632" behindDoc="0" locked="0" layoutInCell="1" allowOverlap="1" wp14:anchorId="0001DC98" wp14:editId="62786E30">
                <wp:simplePos x="0" y="0"/>
                <wp:positionH relativeFrom="column">
                  <wp:posOffset>1029335</wp:posOffset>
                </wp:positionH>
                <wp:positionV relativeFrom="paragraph">
                  <wp:posOffset>4282913</wp:posOffset>
                </wp:positionV>
                <wp:extent cx="839470" cy="222885"/>
                <wp:effectExtent l="0" t="0" r="0" b="5715"/>
                <wp:wrapNone/>
                <wp:docPr id="29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222885"/>
                        </a:xfrm>
                        <a:prstGeom prst="rect">
                          <a:avLst/>
                        </a:prstGeom>
                        <a:noFill/>
                        <a:ln w="9525">
                          <a:noFill/>
                          <a:miter lim="800000"/>
                          <a:headEnd/>
                          <a:tailEnd/>
                        </a:ln>
                      </wps:spPr>
                      <wps:txbx>
                        <w:txbxContent>
                          <w:p w:rsidR="00CA080B" w:rsidRPr="002B0585" w:rsidRDefault="00CA080B" w:rsidP="00EA35C2">
                            <w:pPr>
                              <w:snapToGrid w:val="0"/>
                              <w:jc w:val="center"/>
                              <w:rPr>
                                <w:rFonts w:ascii="Arial" w:hAnsi="Arial" w:cs="Arial"/>
                                <w:sz w:val="15"/>
                              </w:rPr>
                            </w:pPr>
                            <w:r w:rsidRPr="007C3C58">
                              <w:rPr>
                                <w:rFonts w:ascii="Arial" w:eastAsia="宋体" w:hAnsi="Arial" w:cs="Arial" w:hint="eastAsia"/>
                                <w:snapToGrid w:val="0"/>
                                <w:kern w:val="0"/>
                                <w:sz w:val="18"/>
                              </w:rPr>
                              <w:t>极化良好？</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81.05pt;margin-top:337.25pt;width:66.1pt;height:17.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" filled="f" stroked="f">
                <v:textbox inset="0,0,0,0">
                  <w:txbxContent>
                    <w:p w:rsidR="00CA080B" w:rsidRPr="002B0585" w:rsidRDefault="00CA080B" w:rsidP="00EA35C2">
                      <w:pPr>
                        <w:snapToGrid w:val="0"/>
                        <w:jc w:val="center"/>
                        <w:rPr>
                          <w:rFonts w:ascii="Arial" w:hAnsi="Arial" w:cs="Arial"/>
                          <w:sz w:val="15"/>
                        </w:rPr>
                      </w:pPr>
                      <w:r w:rsidRPr="007C3C58">
                        <w:rPr>
                          <w:rFonts w:ascii="Arial" w:eastAsia="宋体" w:hAnsi="Arial" w:cs="Arial" w:hint="eastAsia"/>
                          <w:snapToGrid w:val="0"/>
                          <w:kern w:val="0"/>
                          <w:sz w:val="18"/>
                        </w:rPr>
                        <w:t>极化良好？</w:t>
                      </w:r>
                    </w:p>
                  </w:txbxContent>
                </v:textbox>
              </v:shape>
            </w:pict>
          </mc:Fallback>
        </mc:AlternateContent>
      </w:r>
      <w:r w:rsidRPr="00524B5E">
        <w:rPr>
          <w:rFonts w:ascii="Arial" w:eastAsia="宋体" w:hAnsi="Arial" w:cs="Arial"/>
          <w:noProof/>
          <w:snapToGrid w:val="0"/>
          <w:kern w:val="0"/>
          <w:sz w:val="24"/>
        </w:rPr>
        <mc:AlternateContent>
          <mc:Choice Requires="wps">
            <w:drawing>
              <wp:anchor distT="0" distB="0" distL="114300" distR="114300" simplePos="0" relativeHeight="251715584" behindDoc="0" locked="0" layoutInCell="1" allowOverlap="1" wp14:anchorId="41281667" wp14:editId="39F036D9">
                <wp:simplePos x="0" y="0"/>
                <wp:positionH relativeFrom="column">
                  <wp:posOffset>137322</wp:posOffset>
                </wp:positionH>
                <wp:positionV relativeFrom="paragraph">
                  <wp:posOffset>3612515</wp:posOffset>
                </wp:positionV>
                <wp:extent cx="2668270" cy="446567"/>
                <wp:effectExtent l="0" t="0" r="0" b="10795"/>
                <wp:wrapNone/>
                <wp:docPr id="29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8270" cy="446567"/>
                        </a:xfrm>
                        <a:prstGeom prst="rect">
                          <a:avLst/>
                        </a:prstGeom>
                        <a:noFill/>
                        <a:ln w="9525">
                          <a:noFill/>
                          <a:miter lim="800000"/>
                          <a:headEnd/>
                          <a:tailEnd/>
                        </a:ln>
                      </wps:spPr>
                      <wps:txbx>
                        <w:txbxContent>
                          <w:p w:rsidR="00CA080B" w:rsidRPr="002B0585" w:rsidRDefault="00CA080B" w:rsidP="00EA35C2">
                            <w:pPr>
                              <w:snapToGrid w:val="0"/>
                              <w:jc w:val="center"/>
                              <w:rPr>
                                <w:rFonts w:ascii="Arial" w:hAnsi="Arial" w:cs="Arial"/>
                                <w:sz w:val="15"/>
                              </w:rPr>
                            </w:pPr>
                            <w:r w:rsidRPr="007C3C58">
                              <w:rPr>
                                <w:rFonts w:ascii="Arial" w:eastAsia="宋体" w:hAnsi="Arial" w:cs="Arial" w:hint="eastAsia"/>
                                <w:snapToGrid w:val="0"/>
                                <w:kern w:val="0"/>
                                <w:sz w:val="18"/>
                              </w:rPr>
                              <w:t>设置微波场（通常</w:t>
                            </w:r>
                            <w:r w:rsidRPr="007C3C58">
                              <w:rPr>
                                <w:rFonts w:ascii="Arial" w:eastAsia="宋体" w:hAnsi="Arial" w:cs="Arial" w:hint="eastAsia"/>
                                <w:snapToGrid w:val="0"/>
                                <w:kern w:val="0"/>
                                <w:sz w:val="18"/>
                              </w:rPr>
                              <w:t>1</w:t>
                            </w:r>
                            <w:r w:rsidRPr="007C3C58">
                              <w:rPr>
                                <w:rFonts w:ascii="Arial" w:eastAsia="宋体" w:hAnsi="Arial" w:cs="Arial" w:hint="eastAsia"/>
                                <w:snapToGrid w:val="0"/>
                                <w:kern w:val="0"/>
                                <w:sz w:val="18"/>
                              </w:rPr>
                              <w:t>毫瓦／厘米</w:t>
                            </w:r>
                            <w:r w:rsidRPr="00EA35C2">
                              <w:rPr>
                                <w:rFonts w:ascii="Arial" w:eastAsia="宋体" w:hAnsi="Arial" w:cs="Arial" w:hint="eastAsia"/>
                                <w:snapToGrid w:val="0"/>
                                <w:kern w:val="0"/>
                                <w:sz w:val="18"/>
                                <w:vertAlign w:val="superscript"/>
                              </w:rPr>
                              <w:t>2</w:t>
                            </w:r>
                            <w:r w:rsidRPr="007C3C58">
                              <w:rPr>
                                <w:rFonts w:ascii="Arial" w:eastAsia="宋体" w:hAnsi="Arial" w:cs="Arial" w:hint="eastAsia"/>
                                <w:snapToGrid w:val="0"/>
                                <w:kern w:val="0"/>
                                <w:sz w:val="18"/>
                              </w:rPr>
                              <w:t>）。检查每台合规检测仪的极化情况。记录最大值、最小值和平均值。计算椭圆率误差百分比。</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10.8pt;margin-top:284.45pt;width:210.1pt;height:35.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" filled="f" stroked="f">
                <v:textbox inset="0,0,0,0">
                  <w:txbxContent>
                    <w:p w:rsidR="00CA080B" w:rsidRPr="002B0585" w:rsidRDefault="00CA080B" w:rsidP="00EA35C2">
                      <w:pPr>
                        <w:snapToGrid w:val="0"/>
                        <w:jc w:val="center"/>
                        <w:rPr>
                          <w:rFonts w:ascii="Arial" w:hAnsi="Arial" w:cs="Arial"/>
                          <w:sz w:val="15"/>
                        </w:rPr>
                      </w:pPr>
                      <w:r w:rsidRPr="007C3C58">
                        <w:rPr>
                          <w:rFonts w:ascii="Arial" w:eastAsia="宋体" w:hAnsi="Arial" w:cs="Arial" w:hint="eastAsia"/>
                          <w:snapToGrid w:val="0"/>
                          <w:kern w:val="0"/>
                          <w:sz w:val="18"/>
                        </w:rPr>
                        <w:t>设置微波场（通常</w:t>
                      </w:r>
                      <w:r w:rsidRPr="007C3C58">
                        <w:rPr>
                          <w:rFonts w:ascii="Arial" w:eastAsia="宋体" w:hAnsi="Arial" w:cs="Arial" w:hint="eastAsia"/>
                          <w:snapToGrid w:val="0"/>
                          <w:kern w:val="0"/>
                          <w:sz w:val="18"/>
                        </w:rPr>
                        <w:t>1</w:t>
                      </w:r>
                      <w:r w:rsidRPr="007C3C58">
                        <w:rPr>
                          <w:rFonts w:ascii="Arial" w:eastAsia="宋体" w:hAnsi="Arial" w:cs="Arial" w:hint="eastAsia"/>
                          <w:snapToGrid w:val="0"/>
                          <w:kern w:val="0"/>
                          <w:sz w:val="18"/>
                        </w:rPr>
                        <w:t>毫瓦／厘米</w:t>
                      </w:r>
                      <w:r w:rsidRPr="00EA35C2">
                        <w:rPr>
                          <w:rFonts w:ascii="Arial" w:eastAsia="宋体" w:hAnsi="Arial" w:cs="Arial" w:hint="eastAsia"/>
                          <w:snapToGrid w:val="0"/>
                          <w:kern w:val="0"/>
                          <w:sz w:val="18"/>
                          <w:vertAlign w:val="superscript"/>
                        </w:rPr>
                        <w:t>2</w:t>
                      </w:r>
                      <w:r w:rsidRPr="007C3C58">
                        <w:rPr>
                          <w:rFonts w:ascii="Arial" w:eastAsia="宋体" w:hAnsi="Arial" w:cs="Arial" w:hint="eastAsia"/>
                          <w:snapToGrid w:val="0"/>
                          <w:kern w:val="0"/>
                          <w:sz w:val="18"/>
                        </w:rPr>
                        <w:t>）。检查每台合</w:t>
                      </w:r>
                      <w:proofErr w:type="gramStart"/>
                      <w:r w:rsidRPr="007C3C58">
                        <w:rPr>
                          <w:rFonts w:ascii="Arial" w:eastAsia="宋体" w:hAnsi="Arial" w:cs="Arial" w:hint="eastAsia"/>
                          <w:snapToGrid w:val="0"/>
                          <w:kern w:val="0"/>
                          <w:sz w:val="18"/>
                        </w:rPr>
                        <w:t>规</w:t>
                      </w:r>
                      <w:proofErr w:type="gramEnd"/>
                      <w:r w:rsidRPr="007C3C58">
                        <w:rPr>
                          <w:rFonts w:ascii="Arial" w:eastAsia="宋体" w:hAnsi="Arial" w:cs="Arial" w:hint="eastAsia"/>
                          <w:snapToGrid w:val="0"/>
                          <w:kern w:val="0"/>
                          <w:sz w:val="18"/>
                        </w:rPr>
                        <w:t>检测仪的极化情况。记录最大值、最小值和平均值。计算椭圆率误差百分比。</w:t>
                      </w:r>
                    </w:p>
                  </w:txbxContent>
                </v:textbox>
              </v:shape>
            </w:pict>
          </mc:Fallback>
        </mc:AlternateContent>
      </w:r>
      <w:r w:rsidR="00E604A9" w:rsidRPr="00524B5E">
        <w:rPr>
          <w:rFonts w:ascii="Arial" w:eastAsia="宋体" w:hAnsi="Arial" w:cs="Arial"/>
          <w:noProof/>
          <w:snapToGrid w:val="0"/>
          <w:kern w:val="0"/>
          <w:sz w:val="24"/>
        </w:rPr>
        <mc:AlternateContent>
          <mc:Choice Requires="wps">
            <w:drawing>
              <wp:anchor distT="0" distB="0" distL="114300" distR="114300" simplePos="0" relativeHeight="251703296" behindDoc="0" locked="0" layoutInCell="1" allowOverlap="1" wp14:anchorId="4F74FCF8" wp14:editId="5619A3A3">
                <wp:simplePos x="0" y="0"/>
                <wp:positionH relativeFrom="column">
                  <wp:posOffset>2379345</wp:posOffset>
                </wp:positionH>
                <wp:positionV relativeFrom="paragraph">
                  <wp:posOffset>2632237</wp:posOffset>
                </wp:positionV>
                <wp:extent cx="1009399" cy="276225"/>
                <wp:effectExtent l="0" t="0" r="635" b="9525"/>
                <wp:wrapNone/>
                <wp:docPr id="29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399" cy="276225"/>
                        </a:xfrm>
                        <a:prstGeom prst="rect">
                          <a:avLst/>
                        </a:prstGeom>
                        <a:noFill/>
                        <a:ln w="9525">
                          <a:noFill/>
                          <a:miter lim="800000"/>
                          <a:headEnd/>
                          <a:tailEnd/>
                        </a:ln>
                      </wps:spPr>
                      <wps:txbx>
                        <w:txbxContent>
                          <w:p w:rsidR="00CA080B" w:rsidRPr="002B0585" w:rsidRDefault="00CA080B" w:rsidP="00E604A9">
                            <w:pPr>
                              <w:snapToGrid w:val="0"/>
                              <w:spacing w:line="180" w:lineRule="exact"/>
                              <w:jc w:val="center"/>
                              <w:rPr>
                                <w:rFonts w:ascii="Arial" w:hAnsi="Arial" w:cs="Arial"/>
                                <w:sz w:val="15"/>
                              </w:rPr>
                            </w:pPr>
                            <w:r w:rsidRPr="007C3C58">
                              <w:rPr>
                                <w:rFonts w:ascii="Arial" w:eastAsia="宋体" w:hAnsi="Arial" w:cs="Arial" w:hint="eastAsia"/>
                                <w:snapToGrid w:val="0"/>
                                <w:kern w:val="0"/>
                                <w:sz w:val="18"/>
                              </w:rPr>
                              <w:t>LCR</w:t>
                            </w:r>
                            <w:r w:rsidRPr="007C3C58">
                              <w:rPr>
                                <w:rFonts w:ascii="Arial" w:eastAsia="宋体" w:hAnsi="Arial" w:cs="Arial" w:hint="eastAsia"/>
                                <w:snapToGrid w:val="0"/>
                                <w:kern w:val="0"/>
                                <w:sz w:val="18"/>
                              </w:rPr>
                              <w:t>或</w:t>
                            </w:r>
                            <w:r w:rsidRPr="007C3C58">
                              <w:rPr>
                                <w:rFonts w:ascii="Arial" w:eastAsia="宋体" w:hAnsi="Arial" w:cs="Arial" w:hint="eastAsia"/>
                                <w:snapToGrid w:val="0"/>
                                <w:kern w:val="0"/>
                                <w:sz w:val="18"/>
                              </w:rPr>
                              <w:t>RPM</w:t>
                            </w:r>
                            <w:r w:rsidRPr="007C3C58">
                              <w:rPr>
                                <w:rFonts w:ascii="Arial" w:eastAsia="宋体" w:hAnsi="Arial" w:cs="Arial" w:hint="eastAsia"/>
                                <w:snapToGrid w:val="0"/>
                                <w:kern w:val="0"/>
                                <w:sz w:val="18"/>
                              </w:rPr>
                              <w:t>参比微波场？</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left:0;text-align:left;margin-left:187.35pt;margin-top:207.25pt;width:79.5pt;height:21.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" filled="f" stroked="f">
                <v:textbox inset="0,0,0,0">
                  <w:txbxContent>
                    <w:p w:rsidR="00CA080B" w:rsidRPr="002B0585" w:rsidRDefault="00CA080B" w:rsidP="00E604A9">
                      <w:pPr>
                        <w:snapToGrid w:val="0"/>
                        <w:spacing w:line="180" w:lineRule="exact"/>
                        <w:jc w:val="center"/>
                        <w:rPr>
                          <w:rFonts w:ascii="Arial" w:hAnsi="Arial" w:cs="Arial"/>
                          <w:sz w:val="15"/>
                        </w:rPr>
                      </w:pPr>
                      <w:r w:rsidRPr="007C3C58">
                        <w:rPr>
                          <w:rFonts w:ascii="Arial" w:eastAsia="宋体" w:hAnsi="Arial" w:cs="Arial" w:hint="eastAsia"/>
                          <w:snapToGrid w:val="0"/>
                          <w:kern w:val="0"/>
                          <w:sz w:val="18"/>
                        </w:rPr>
                        <w:t>LCR</w:t>
                      </w:r>
                      <w:r w:rsidRPr="007C3C58">
                        <w:rPr>
                          <w:rFonts w:ascii="Arial" w:eastAsia="宋体" w:hAnsi="Arial" w:cs="Arial" w:hint="eastAsia"/>
                          <w:snapToGrid w:val="0"/>
                          <w:kern w:val="0"/>
                          <w:sz w:val="18"/>
                        </w:rPr>
                        <w:t>或</w:t>
                      </w:r>
                      <w:r w:rsidRPr="007C3C58">
                        <w:rPr>
                          <w:rFonts w:ascii="Arial" w:eastAsia="宋体" w:hAnsi="Arial" w:cs="Arial" w:hint="eastAsia"/>
                          <w:snapToGrid w:val="0"/>
                          <w:kern w:val="0"/>
                          <w:sz w:val="18"/>
                        </w:rPr>
                        <w:t>RPM</w:t>
                      </w:r>
                      <w:r w:rsidRPr="007C3C58">
                        <w:rPr>
                          <w:rFonts w:ascii="Arial" w:eastAsia="宋体" w:hAnsi="Arial" w:cs="Arial" w:hint="eastAsia"/>
                          <w:snapToGrid w:val="0"/>
                          <w:kern w:val="0"/>
                          <w:sz w:val="18"/>
                        </w:rPr>
                        <w:t>参比微波场？</w:t>
                      </w:r>
                    </w:p>
                  </w:txbxContent>
                </v:textbox>
              </v:shape>
            </w:pict>
          </mc:Fallback>
        </mc:AlternateContent>
      </w:r>
      <w:r w:rsidR="00E604A9" w:rsidRPr="00524B5E">
        <w:rPr>
          <w:rFonts w:ascii="Arial" w:eastAsia="宋体" w:hAnsi="Arial" w:cs="Arial"/>
          <w:noProof/>
          <w:snapToGrid w:val="0"/>
          <w:kern w:val="0"/>
          <w:sz w:val="24"/>
        </w:rPr>
        <mc:AlternateContent>
          <mc:Choice Requires="wps">
            <w:drawing>
              <wp:anchor distT="0" distB="0" distL="114300" distR="114300" simplePos="0" relativeHeight="251686912" behindDoc="0" locked="0" layoutInCell="1" allowOverlap="1" wp14:anchorId="30A7937C" wp14:editId="27D1CBC6">
                <wp:simplePos x="0" y="0"/>
                <wp:positionH relativeFrom="column">
                  <wp:posOffset>1019648</wp:posOffset>
                </wp:positionH>
                <wp:positionV relativeFrom="paragraph">
                  <wp:posOffset>2623185</wp:posOffset>
                </wp:positionV>
                <wp:extent cx="839470" cy="222885"/>
                <wp:effectExtent l="0" t="0" r="0" b="5715"/>
                <wp:wrapNone/>
                <wp:docPr id="6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222885"/>
                        </a:xfrm>
                        <a:prstGeom prst="rect">
                          <a:avLst/>
                        </a:prstGeom>
                        <a:noFill/>
                        <a:ln w="9525">
                          <a:noFill/>
                          <a:miter lim="800000"/>
                          <a:headEnd/>
                          <a:tailEnd/>
                        </a:ln>
                      </wps:spPr>
                      <wps:txbx>
                        <w:txbxContent>
                          <w:p w:rsidR="00CA080B" w:rsidRPr="002B0585" w:rsidRDefault="00CA080B" w:rsidP="002B0585">
                            <w:pPr>
                              <w:jc w:val="center"/>
                              <w:rPr>
                                <w:rFonts w:ascii="Arial" w:hAnsi="Arial" w:cs="Arial"/>
                                <w:sz w:val="15"/>
                              </w:rPr>
                            </w:pPr>
                            <w:r w:rsidRPr="007C3C58">
                              <w:rPr>
                                <w:rFonts w:ascii="Arial" w:eastAsia="宋体" w:hAnsi="Arial" w:cs="Arial" w:hint="eastAsia"/>
                                <w:snapToGrid w:val="0"/>
                                <w:kern w:val="0"/>
                                <w:sz w:val="18"/>
                              </w:rPr>
                              <w:t>LCR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left:0;text-align:left;margin-left:80.3pt;margin-top:206.55pt;width:66.1pt;height:17.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" filled="f" stroked="f">
                <v:textbox inset="0,0,0,0">
                  <w:txbxContent>
                    <w:p w:rsidR="00CA080B" w:rsidRPr="002B0585" w:rsidRDefault="00CA080B" w:rsidP="002B0585">
                      <w:pPr>
                        <w:jc w:val="center"/>
                        <w:rPr>
                          <w:rFonts w:ascii="Arial" w:hAnsi="Arial" w:cs="Arial"/>
                          <w:sz w:val="15"/>
                        </w:rPr>
                      </w:pPr>
                      <w:r w:rsidRPr="007C3C58">
                        <w:rPr>
                          <w:rFonts w:ascii="Arial" w:eastAsia="宋体" w:hAnsi="Arial" w:cs="Arial" w:hint="eastAsia"/>
                          <w:snapToGrid w:val="0"/>
                          <w:kern w:val="0"/>
                          <w:sz w:val="18"/>
                        </w:rPr>
                        <w:t>LCR</w:t>
                      </w:r>
                    </w:p>
                  </w:txbxContent>
                </v:textbox>
              </v:shape>
            </w:pict>
          </mc:Fallback>
        </mc:AlternateContent>
      </w:r>
      <w:r w:rsidR="00E604A9" w:rsidRPr="00524B5E">
        <w:rPr>
          <w:rFonts w:ascii="Arial" w:eastAsia="宋体" w:hAnsi="Arial" w:cs="Arial"/>
          <w:noProof/>
          <w:snapToGrid w:val="0"/>
          <w:kern w:val="0"/>
          <w:sz w:val="24"/>
        </w:rPr>
        <mc:AlternateContent>
          <mc:Choice Requires="wps">
            <w:drawing>
              <wp:anchor distT="0" distB="0" distL="114300" distR="114300" simplePos="0" relativeHeight="251701248" behindDoc="0" locked="0" layoutInCell="1" allowOverlap="1" wp14:anchorId="36832899" wp14:editId="60B93BDD">
                <wp:simplePos x="0" y="0"/>
                <wp:positionH relativeFrom="column">
                  <wp:posOffset>3837940</wp:posOffset>
                </wp:positionH>
                <wp:positionV relativeFrom="paragraph">
                  <wp:posOffset>2642708</wp:posOffset>
                </wp:positionV>
                <wp:extent cx="839470" cy="191135"/>
                <wp:effectExtent l="0" t="0" r="0" b="0"/>
                <wp:wrapNone/>
                <wp:docPr id="29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191135"/>
                        </a:xfrm>
                        <a:prstGeom prst="rect">
                          <a:avLst/>
                        </a:prstGeom>
                        <a:noFill/>
                        <a:ln w="9525">
                          <a:noFill/>
                          <a:miter lim="800000"/>
                          <a:headEnd/>
                          <a:tailEnd/>
                        </a:ln>
                      </wps:spPr>
                      <wps:txbx>
                        <w:txbxContent>
                          <w:p w:rsidR="00CA080B" w:rsidRPr="002B0585" w:rsidRDefault="00CA080B" w:rsidP="002B0585">
                            <w:pPr>
                              <w:jc w:val="center"/>
                              <w:rPr>
                                <w:rFonts w:ascii="Arial" w:hAnsi="Arial" w:cs="Arial"/>
                                <w:sz w:val="15"/>
                              </w:rPr>
                            </w:pPr>
                            <w:r w:rsidRPr="007C3C58">
                              <w:rPr>
                                <w:rFonts w:ascii="Arial" w:eastAsia="宋体" w:hAnsi="Arial" w:cs="Arial" w:hint="eastAsia"/>
                                <w:snapToGrid w:val="0"/>
                                <w:kern w:val="0"/>
                                <w:sz w:val="18"/>
                              </w:rPr>
                              <w:t>RPM</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left:0;text-align:left;margin-left:302.2pt;margin-top:208.1pt;width:66.1pt;height:15.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" filled="f" stroked="f">
                <v:textbox inset="0,0,0,0">
                  <w:txbxContent>
                    <w:p w:rsidR="00CA080B" w:rsidRPr="002B0585" w:rsidRDefault="00CA080B" w:rsidP="002B0585">
                      <w:pPr>
                        <w:jc w:val="center"/>
                        <w:rPr>
                          <w:rFonts w:ascii="Arial" w:hAnsi="Arial" w:cs="Arial"/>
                          <w:sz w:val="15"/>
                        </w:rPr>
                      </w:pPr>
                      <w:r w:rsidRPr="007C3C58">
                        <w:rPr>
                          <w:rFonts w:ascii="Arial" w:eastAsia="宋体" w:hAnsi="Arial" w:cs="Arial" w:hint="eastAsia"/>
                          <w:snapToGrid w:val="0"/>
                          <w:kern w:val="0"/>
                          <w:sz w:val="18"/>
                        </w:rPr>
                        <w:t>RPM</w:t>
                      </w:r>
                    </w:p>
                  </w:txbxContent>
                </v:textbox>
              </v:shape>
            </w:pict>
          </mc:Fallback>
        </mc:AlternateContent>
      </w:r>
      <w:r w:rsidR="00E604A9" w:rsidRPr="00524B5E">
        <w:rPr>
          <w:rFonts w:ascii="Arial" w:eastAsia="宋体" w:hAnsi="Arial" w:cs="Arial"/>
          <w:noProof/>
          <w:snapToGrid w:val="0"/>
          <w:kern w:val="0"/>
          <w:sz w:val="24"/>
        </w:rPr>
        <mc:AlternateContent>
          <mc:Choice Requires="wps">
            <w:drawing>
              <wp:anchor distT="0" distB="0" distL="114300" distR="114300" simplePos="0" relativeHeight="251705344" behindDoc="0" locked="0" layoutInCell="1" allowOverlap="1" wp14:anchorId="3D3A75A9" wp14:editId="06C0AF36">
                <wp:simplePos x="0" y="0"/>
                <wp:positionH relativeFrom="column">
                  <wp:posOffset>1711798</wp:posOffset>
                </wp:positionH>
                <wp:positionV relativeFrom="paragraph">
                  <wp:posOffset>2070100</wp:posOffset>
                </wp:positionV>
                <wp:extent cx="2413000" cy="329565"/>
                <wp:effectExtent l="0" t="0" r="6350" b="13335"/>
                <wp:wrapNone/>
                <wp:docPr id="29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0" cy="329565"/>
                        </a:xfrm>
                        <a:prstGeom prst="rect">
                          <a:avLst/>
                        </a:prstGeom>
                        <a:noFill/>
                        <a:ln w="9525">
                          <a:noFill/>
                          <a:miter lim="800000"/>
                          <a:headEnd/>
                          <a:tailEnd/>
                        </a:ln>
                      </wps:spPr>
                      <wps:txbx>
                        <w:txbxContent>
                          <w:p w:rsidR="00CA080B" w:rsidRPr="007C3C58" w:rsidRDefault="00CA080B" w:rsidP="00E604A9">
                            <w:pPr>
                              <w:topLinePunct/>
                              <w:adjustRightInd w:val="0"/>
                              <w:snapToGrid w:val="0"/>
                              <w:rPr>
                                <w:rFonts w:ascii="Arial" w:eastAsia="宋体" w:hAnsi="Arial" w:cs="Arial"/>
                                <w:snapToGrid w:val="0"/>
                                <w:kern w:val="0"/>
                                <w:sz w:val="18"/>
                              </w:rPr>
                            </w:pPr>
                            <w:r w:rsidRPr="007C3C58">
                              <w:rPr>
                                <w:rFonts w:ascii="Arial" w:eastAsia="宋体" w:hAnsi="Arial" w:cs="Arial" w:hint="eastAsia"/>
                                <w:snapToGrid w:val="0"/>
                                <w:kern w:val="0"/>
                                <w:sz w:val="18"/>
                              </w:rPr>
                              <w:t>设置系统内微波场（通常</w:t>
                            </w:r>
                            <w:r w:rsidRPr="007C3C58">
                              <w:rPr>
                                <w:rFonts w:ascii="Arial" w:eastAsia="宋体" w:hAnsi="Arial" w:cs="Arial" w:hint="eastAsia"/>
                                <w:snapToGrid w:val="0"/>
                                <w:kern w:val="0"/>
                                <w:sz w:val="18"/>
                              </w:rPr>
                              <w:t>1</w:t>
                            </w:r>
                            <w:r w:rsidRPr="007C3C58">
                              <w:rPr>
                                <w:rFonts w:ascii="Arial" w:eastAsia="宋体" w:hAnsi="Arial" w:cs="Arial" w:hint="eastAsia"/>
                                <w:snapToGrid w:val="0"/>
                                <w:kern w:val="0"/>
                                <w:sz w:val="18"/>
                              </w:rPr>
                              <w:t>毫瓦／厘米</w:t>
                            </w:r>
                            <w:r w:rsidRPr="007C3C58">
                              <w:rPr>
                                <w:rFonts w:ascii="Arial" w:eastAsia="宋体" w:hAnsi="Arial" w:cs="Arial" w:hint="eastAsia"/>
                                <w:snapToGrid w:val="0"/>
                                <w:kern w:val="0"/>
                                <w:sz w:val="18"/>
                              </w:rPr>
                              <w:t>2</w:t>
                            </w:r>
                            <w:r w:rsidRPr="007C3C58">
                              <w:rPr>
                                <w:rFonts w:ascii="Arial" w:eastAsia="宋体" w:hAnsi="Arial" w:cs="Arial" w:hint="eastAsia"/>
                                <w:snapToGrid w:val="0"/>
                                <w:kern w:val="0"/>
                                <w:sz w:val="18"/>
                              </w:rPr>
                              <w:t>）</w:t>
                            </w:r>
                          </w:p>
                          <w:p w:rsidR="00CA080B" w:rsidRPr="002B0585" w:rsidRDefault="00CA080B" w:rsidP="00E604A9">
                            <w:pPr>
                              <w:snapToGrid w:val="0"/>
                              <w:jc w:val="center"/>
                              <w:rPr>
                                <w:rFonts w:ascii="Arial" w:hAnsi="Arial" w:cs="Arial"/>
                                <w:sz w:val="15"/>
                              </w:rPr>
                            </w:pPr>
                            <w:r w:rsidRPr="007C3C58">
                              <w:rPr>
                                <w:rFonts w:ascii="Arial" w:eastAsia="宋体" w:hAnsi="Arial" w:cs="Arial" w:hint="eastAsia"/>
                                <w:snapToGrid w:val="0"/>
                                <w:kern w:val="0"/>
                                <w:sz w:val="18"/>
                              </w:rPr>
                              <w:t>记录</w:t>
                            </w:r>
                            <w:r w:rsidRPr="007C3C58">
                              <w:rPr>
                                <w:rFonts w:ascii="Arial" w:eastAsia="宋体" w:hAnsi="Arial" w:cs="Arial" w:hint="eastAsia"/>
                                <w:snapToGrid w:val="0"/>
                                <w:kern w:val="0"/>
                                <w:sz w:val="18"/>
                              </w:rPr>
                              <w:t>LCR</w:t>
                            </w:r>
                            <w:r w:rsidRPr="007C3C58">
                              <w:rPr>
                                <w:rFonts w:ascii="Arial" w:eastAsia="宋体" w:hAnsi="Arial" w:cs="Arial" w:hint="eastAsia"/>
                                <w:snapToGrid w:val="0"/>
                                <w:kern w:val="0"/>
                                <w:sz w:val="18"/>
                              </w:rPr>
                              <w:t>和</w:t>
                            </w:r>
                            <w:r w:rsidRPr="007C3C58">
                              <w:rPr>
                                <w:rFonts w:ascii="Arial" w:eastAsia="宋体" w:hAnsi="Arial" w:cs="Arial" w:hint="eastAsia"/>
                                <w:snapToGrid w:val="0"/>
                                <w:kern w:val="0"/>
                                <w:sz w:val="18"/>
                              </w:rPr>
                              <w:t>RPM</w:t>
                            </w:r>
                            <w:r w:rsidRPr="007C3C58">
                              <w:rPr>
                                <w:rFonts w:ascii="Arial" w:eastAsia="宋体" w:hAnsi="Arial" w:cs="Arial" w:hint="eastAsia"/>
                                <w:snapToGrid w:val="0"/>
                                <w:kern w:val="0"/>
                                <w:sz w:val="18"/>
                              </w:rPr>
                              <w:t>环境</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left:0;text-align:left;margin-left:134.8pt;margin-top:163pt;width:190pt;height:25.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" filled="f" stroked="f">
                <v:textbox inset="0,0,0,0">
                  <w:txbxContent>
                    <w:p w:rsidR="00CA080B" w:rsidRPr="007C3C58" w:rsidRDefault="00CA080B" w:rsidP="00E604A9">
                      <w:pPr>
                        <w:topLinePunct/>
                        <w:adjustRightInd w:val="0"/>
                        <w:snapToGrid w:val="0"/>
                        <w:rPr>
                          <w:rFonts w:ascii="Arial" w:eastAsia="宋体" w:hAnsi="Arial" w:cs="Arial"/>
                          <w:snapToGrid w:val="0"/>
                          <w:kern w:val="0"/>
                          <w:sz w:val="18"/>
                        </w:rPr>
                      </w:pPr>
                      <w:r w:rsidRPr="007C3C58">
                        <w:rPr>
                          <w:rFonts w:ascii="Arial" w:eastAsia="宋体" w:hAnsi="Arial" w:cs="Arial" w:hint="eastAsia"/>
                          <w:snapToGrid w:val="0"/>
                          <w:kern w:val="0"/>
                          <w:sz w:val="18"/>
                        </w:rPr>
                        <w:t>设置系统内微波场（通常</w:t>
                      </w:r>
                      <w:r w:rsidRPr="007C3C58">
                        <w:rPr>
                          <w:rFonts w:ascii="Arial" w:eastAsia="宋体" w:hAnsi="Arial" w:cs="Arial" w:hint="eastAsia"/>
                          <w:snapToGrid w:val="0"/>
                          <w:kern w:val="0"/>
                          <w:sz w:val="18"/>
                        </w:rPr>
                        <w:t>1</w:t>
                      </w:r>
                      <w:r w:rsidRPr="007C3C58">
                        <w:rPr>
                          <w:rFonts w:ascii="Arial" w:eastAsia="宋体" w:hAnsi="Arial" w:cs="Arial" w:hint="eastAsia"/>
                          <w:snapToGrid w:val="0"/>
                          <w:kern w:val="0"/>
                          <w:sz w:val="18"/>
                        </w:rPr>
                        <w:t>毫瓦／厘米</w:t>
                      </w:r>
                      <w:r w:rsidRPr="007C3C58">
                        <w:rPr>
                          <w:rFonts w:ascii="Arial" w:eastAsia="宋体" w:hAnsi="Arial" w:cs="Arial" w:hint="eastAsia"/>
                          <w:snapToGrid w:val="0"/>
                          <w:kern w:val="0"/>
                          <w:sz w:val="18"/>
                        </w:rPr>
                        <w:t>2</w:t>
                      </w:r>
                      <w:r w:rsidRPr="007C3C58">
                        <w:rPr>
                          <w:rFonts w:ascii="Arial" w:eastAsia="宋体" w:hAnsi="Arial" w:cs="Arial" w:hint="eastAsia"/>
                          <w:snapToGrid w:val="0"/>
                          <w:kern w:val="0"/>
                          <w:sz w:val="18"/>
                        </w:rPr>
                        <w:t>）</w:t>
                      </w:r>
                    </w:p>
                    <w:p w:rsidR="00CA080B" w:rsidRPr="002B0585" w:rsidRDefault="00CA080B" w:rsidP="00E604A9">
                      <w:pPr>
                        <w:snapToGrid w:val="0"/>
                        <w:jc w:val="center"/>
                        <w:rPr>
                          <w:rFonts w:ascii="Arial" w:hAnsi="Arial" w:cs="Arial"/>
                          <w:sz w:val="15"/>
                        </w:rPr>
                      </w:pPr>
                      <w:r w:rsidRPr="007C3C58">
                        <w:rPr>
                          <w:rFonts w:ascii="Arial" w:eastAsia="宋体" w:hAnsi="Arial" w:cs="Arial" w:hint="eastAsia"/>
                          <w:snapToGrid w:val="0"/>
                          <w:kern w:val="0"/>
                          <w:sz w:val="18"/>
                        </w:rPr>
                        <w:t>记录</w:t>
                      </w:r>
                      <w:r w:rsidRPr="007C3C58">
                        <w:rPr>
                          <w:rFonts w:ascii="Arial" w:eastAsia="宋体" w:hAnsi="Arial" w:cs="Arial" w:hint="eastAsia"/>
                          <w:snapToGrid w:val="0"/>
                          <w:kern w:val="0"/>
                          <w:sz w:val="18"/>
                        </w:rPr>
                        <w:t>LCR</w:t>
                      </w:r>
                      <w:r w:rsidRPr="007C3C58">
                        <w:rPr>
                          <w:rFonts w:ascii="Arial" w:eastAsia="宋体" w:hAnsi="Arial" w:cs="Arial" w:hint="eastAsia"/>
                          <w:snapToGrid w:val="0"/>
                          <w:kern w:val="0"/>
                          <w:sz w:val="18"/>
                        </w:rPr>
                        <w:t>和</w:t>
                      </w:r>
                      <w:r w:rsidRPr="007C3C58">
                        <w:rPr>
                          <w:rFonts w:ascii="Arial" w:eastAsia="宋体" w:hAnsi="Arial" w:cs="Arial" w:hint="eastAsia"/>
                          <w:snapToGrid w:val="0"/>
                          <w:kern w:val="0"/>
                          <w:sz w:val="18"/>
                        </w:rPr>
                        <w:t>RPM</w:t>
                      </w:r>
                      <w:r w:rsidRPr="007C3C58">
                        <w:rPr>
                          <w:rFonts w:ascii="Arial" w:eastAsia="宋体" w:hAnsi="Arial" w:cs="Arial" w:hint="eastAsia"/>
                          <w:snapToGrid w:val="0"/>
                          <w:kern w:val="0"/>
                          <w:sz w:val="18"/>
                        </w:rPr>
                        <w:t>环境</w:t>
                      </w:r>
                    </w:p>
                  </w:txbxContent>
                </v:textbox>
              </v:shape>
            </w:pict>
          </mc:Fallback>
        </mc:AlternateContent>
      </w:r>
      <w:r w:rsidR="00E604A9" w:rsidRPr="00524B5E">
        <w:rPr>
          <w:rFonts w:ascii="Arial" w:eastAsia="宋体" w:hAnsi="Arial" w:cs="Arial"/>
          <w:noProof/>
          <w:snapToGrid w:val="0"/>
          <w:kern w:val="0"/>
          <w:sz w:val="24"/>
        </w:rPr>
        <mc:AlternateContent>
          <mc:Choice Requires="wps">
            <w:drawing>
              <wp:anchor distT="0" distB="0" distL="114300" distR="114300" simplePos="0" relativeHeight="251709440" behindDoc="0" locked="0" layoutInCell="1" allowOverlap="1" wp14:anchorId="290E63CA" wp14:editId="28170690">
                <wp:simplePos x="0" y="0"/>
                <wp:positionH relativeFrom="column">
                  <wp:posOffset>2528570</wp:posOffset>
                </wp:positionH>
                <wp:positionV relativeFrom="paragraph">
                  <wp:posOffset>1090133</wp:posOffset>
                </wp:positionV>
                <wp:extent cx="839470" cy="276225"/>
                <wp:effectExtent l="0" t="0" r="0" b="9525"/>
                <wp:wrapNone/>
                <wp:docPr id="29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276225"/>
                        </a:xfrm>
                        <a:prstGeom prst="rect">
                          <a:avLst/>
                        </a:prstGeom>
                        <a:noFill/>
                        <a:ln w="9525">
                          <a:noFill/>
                          <a:miter lim="800000"/>
                          <a:headEnd/>
                          <a:tailEnd/>
                        </a:ln>
                      </wps:spPr>
                      <wps:txbx>
                        <w:txbxContent>
                          <w:p w:rsidR="00CA080B" w:rsidRPr="002B0585" w:rsidRDefault="00CA080B" w:rsidP="002B0585">
                            <w:pPr>
                              <w:jc w:val="center"/>
                              <w:rPr>
                                <w:rFonts w:ascii="Arial" w:hAnsi="Arial" w:cs="Arial"/>
                                <w:sz w:val="15"/>
                              </w:rPr>
                            </w:pPr>
                            <w:r w:rsidRPr="007C3C58">
                              <w:rPr>
                                <w:rFonts w:ascii="Arial" w:eastAsia="宋体" w:hAnsi="Arial" w:cs="Arial" w:hint="eastAsia"/>
                                <w:snapToGrid w:val="0"/>
                                <w:kern w:val="0"/>
                                <w:sz w:val="18"/>
                              </w:rPr>
                              <w:t>极化</w:t>
                            </w:r>
                            <w:r w:rsidR="003E1AB1">
                              <w:rPr>
                                <w:rFonts w:ascii="Arial" w:eastAsia="宋体" w:hAnsi="Arial" w:cs="Arial" w:hint="eastAsia"/>
                                <w:snapToGrid w:val="0"/>
                                <w:kern w:val="0"/>
                                <w:sz w:val="18"/>
                              </w:rPr>
                              <w:t>是否</w:t>
                            </w:r>
                            <w:r w:rsidRPr="007C3C58">
                              <w:rPr>
                                <w:rFonts w:ascii="Arial" w:eastAsia="宋体" w:hAnsi="Arial" w:cs="Arial" w:hint="eastAsia"/>
                                <w:snapToGrid w:val="0"/>
                                <w:kern w:val="0"/>
                                <w:sz w:val="18"/>
                              </w:rPr>
                              <w:t>良好？</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50" type="#_x0000_t202" style="position:absolute;left:0;text-align:left;margin-left:199.1pt;margin-top:85.85pt;width:66.1pt;height:21.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" filled="f" stroked="f">
                <v:textbox inset="0,0,0,0">
                  <w:txbxContent>
                    <w:p w:rsidR="00CA080B" w:rsidRPr="002B0585" w:rsidRDefault="00CA080B" w:rsidP="002B0585">
                      <w:pPr>
                        <w:jc w:val="center"/>
                        <w:rPr>
                          <w:rFonts w:ascii="Arial" w:hAnsi="Arial" w:cs="Arial"/>
                          <w:sz w:val="15"/>
                        </w:rPr>
                      </w:pPr>
                      <w:r w:rsidRPr="007C3C58">
                        <w:rPr>
                          <w:rFonts w:ascii="Arial" w:eastAsia="宋体" w:hAnsi="Arial" w:cs="Arial" w:hint="eastAsia"/>
                          <w:snapToGrid w:val="0"/>
                          <w:kern w:val="0"/>
                          <w:sz w:val="18"/>
                        </w:rPr>
                        <w:t>极化</w:t>
                      </w:r>
                      <w:r w:rsidR="003E1AB1">
                        <w:rPr>
                          <w:rFonts w:ascii="Arial" w:eastAsia="宋体" w:hAnsi="Arial" w:cs="Arial" w:hint="eastAsia"/>
                          <w:snapToGrid w:val="0"/>
                          <w:kern w:val="0"/>
                          <w:sz w:val="18"/>
                        </w:rPr>
                        <w:t>是否</w:t>
                      </w:r>
                      <w:r w:rsidRPr="007C3C58">
                        <w:rPr>
                          <w:rFonts w:ascii="Arial" w:eastAsia="宋体" w:hAnsi="Arial" w:cs="Arial" w:hint="eastAsia"/>
                          <w:snapToGrid w:val="0"/>
                          <w:kern w:val="0"/>
                          <w:sz w:val="18"/>
                        </w:rPr>
                        <w:t>良好？</w:t>
                      </w:r>
                    </w:p>
                  </w:txbxContent>
                </v:textbox>
              </v:shape>
            </w:pict>
          </mc:Fallback>
        </mc:AlternateContent>
      </w:r>
      <w:r w:rsidR="00E604A9" w:rsidRPr="00524B5E">
        <w:rPr>
          <w:rFonts w:ascii="Arial" w:eastAsia="宋体" w:hAnsi="Arial" w:cs="Arial"/>
          <w:noProof/>
          <w:snapToGrid w:val="0"/>
          <w:kern w:val="0"/>
          <w:sz w:val="24"/>
        </w:rPr>
        <mc:AlternateContent>
          <mc:Choice Requires="wps">
            <w:drawing>
              <wp:anchor distT="0" distB="0" distL="114300" distR="114300" simplePos="0" relativeHeight="251684864" behindDoc="0" locked="0" layoutInCell="1" allowOverlap="1" wp14:anchorId="16639569" wp14:editId="0567A17C">
                <wp:simplePos x="0" y="0"/>
                <wp:positionH relativeFrom="column">
                  <wp:posOffset>1083148</wp:posOffset>
                </wp:positionH>
                <wp:positionV relativeFrom="paragraph">
                  <wp:posOffset>1040130</wp:posOffset>
                </wp:positionV>
                <wp:extent cx="775675" cy="287020"/>
                <wp:effectExtent l="0" t="0" r="5715" b="0"/>
                <wp:wrapNone/>
                <wp:docPr id="5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675" cy="287020"/>
                        </a:xfrm>
                        <a:prstGeom prst="rect">
                          <a:avLst/>
                        </a:prstGeom>
                        <a:noFill/>
                        <a:ln w="9525">
                          <a:noFill/>
                          <a:miter lim="800000"/>
                          <a:headEnd/>
                          <a:tailEnd/>
                        </a:ln>
                      </wps:spPr>
                      <wps:txbx>
                        <w:txbxContent>
                          <w:p w:rsidR="00CA080B" w:rsidRPr="002B0585" w:rsidRDefault="00CA080B" w:rsidP="00E604A9">
                            <w:pPr>
                              <w:snapToGrid w:val="0"/>
                              <w:jc w:val="center"/>
                              <w:rPr>
                                <w:rFonts w:ascii="Arial" w:hAnsi="Arial" w:cs="Arial"/>
                                <w:sz w:val="15"/>
                              </w:rPr>
                            </w:pPr>
                            <w:r w:rsidRPr="007C3C58">
                              <w:rPr>
                                <w:rFonts w:ascii="Arial" w:eastAsia="宋体" w:hAnsi="Arial" w:cs="Arial" w:hint="eastAsia"/>
                                <w:snapToGrid w:val="0"/>
                                <w:kern w:val="0"/>
                                <w:sz w:val="18"/>
                              </w:rPr>
                              <w:t>纠正或修理和复校</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left:0;text-align:left;margin-left:85.3pt;margin-top:81.9pt;width:61.1pt;height:22.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" filled="f" stroked="f">
                <v:textbox inset="0,0,0,0">
                  <w:txbxContent>
                    <w:p w:rsidR="00CA080B" w:rsidRPr="002B0585" w:rsidRDefault="00CA080B" w:rsidP="00E604A9">
                      <w:pPr>
                        <w:snapToGrid w:val="0"/>
                        <w:jc w:val="center"/>
                        <w:rPr>
                          <w:rFonts w:ascii="Arial" w:hAnsi="Arial" w:cs="Arial"/>
                          <w:sz w:val="15"/>
                        </w:rPr>
                      </w:pPr>
                      <w:r w:rsidRPr="007C3C58">
                        <w:rPr>
                          <w:rFonts w:ascii="Arial" w:eastAsia="宋体" w:hAnsi="Arial" w:cs="Arial" w:hint="eastAsia"/>
                          <w:snapToGrid w:val="0"/>
                          <w:kern w:val="0"/>
                          <w:sz w:val="18"/>
                        </w:rPr>
                        <w:t>纠正或修理和复校</w:t>
                      </w:r>
                    </w:p>
                  </w:txbxContent>
                </v:textbox>
              </v:shape>
            </w:pict>
          </mc:Fallback>
        </mc:AlternateContent>
      </w:r>
      <w:r w:rsidR="00E604A9" w:rsidRPr="00524B5E">
        <w:rPr>
          <w:rFonts w:ascii="Arial" w:eastAsia="宋体" w:hAnsi="Arial" w:cs="Arial"/>
          <w:noProof/>
          <w:snapToGrid w:val="0"/>
          <w:kern w:val="0"/>
          <w:sz w:val="24"/>
        </w:rPr>
        <mc:AlternateContent>
          <mc:Choice Requires="wps">
            <w:drawing>
              <wp:anchor distT="0" distB="0" distL="114300" distR="114300" simplePos="0" relativeHeight="251713536" behindDoc="0" locked="0" layoutInCell="1" allowOverlap="1" wp14:anchorId="73AAB855" wp14:editId="776E8E1C">
                <wp:simplePos x="0" y="0"/>
                <wp:positionH relativeFrom="column">
                  <wp:posOffset>2672080</wp:posOffset>
                </wp:positionH>
                <wp:positionV relativeFrom="paragraph">
                  <wp:posOffset>103978</wp:posOffset>
                </wp:positionV>
                <wp:extent cx="393404" cy="207010"/>
                <wp:effectExtent l="0" t="0" r="6985" b="2540"/>
                <wp:wrapNone/>
                <wp:docPr id="29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404" cy="207010"/>
                        </a:xfrm>
                        <a:prstGeom prst="rect">
                          <a:avLst/>
                        </a:prstGeom>
                        <a:noFill/>
                        <a:ln w="9525">
                          <a:noFill/>
                          <a:miter lim="800000"/>
                          <a:headEnd/>
                          <a:tailEnd/>
                        </a:ln>
                      </wps:spPr>
                      <wps:txbx>
                        <w:txbxContent>
                          <w:p w:rsidR="00CA080B" w:rsidRPr="002B0585" w:rsidRDefault="00CA080B" w:rsidP="002B0585">
                            <w:pPr>
                              <w:jc w:val="center"/>
                              <w:rPr>
                                <w:rFonts w:ascii="Arial" w:hAnsi="Arial" w:cs="Arial"/>
                                <w:sz w:val="15"/>
                              </w:rPr>
                            </w:pPr>
                            <w:r w:rsidRPr="007C3C58">
                              <w:rPr>
                                <w:rFonts w:ascii="Arial" w:eastAsia="宋体" w:hAnsi="Arial" w:cs="Arial" w:hint="eastAsia"/>
                                <w:snapToGrid w:val="0"/>
                                <w:kern w:val="0"/>
                                <w:sz w:val="18"/>
                              </w:rPr>
                              <w:t>开始</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left:0;text-align:left;margin-left:210.4pt;margin-top:8.2pt;width:31pt;height:16.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" filled="f" stroked="f">
                <v:textbox inset="0,0,0,0">
                  <w:txbxContent>
                    <w:p w:rsidR="00CA080B" w:rsidRPr="002B0585" w:rsidRDefault="00CA080B" w:rsidP="002B0585">
                      <w:pPr>
                        <w:jc w:val="center"/>
                        <w:rPr>
                          <w:rFonts w:ascii="Arial" w:hAnsi="Arial" w:cs="Arial"/>
                          <w:sz w:val="15"/>
                        </w:rPr>
                      </w:pPr>
                      <w:r w:rsidRPr="007C3C58">
                        <w:rPr>
                          <w:rFonts w:ascii="Arial" w:eastAsia="宋体" w:hAnsi="Arial" w:cs="Arial" w:hint="eastAsia"/>
                          <w:snapToGrid w:val="0"/>
                          <w:kern w:val="0"/>
                          <w:sz w:val="18"/>
                        </w:rPr>
                        <w:t>开始</w:t>
                      </w:r>
                    </w:p>
                  </w:txbxContent>
                </v:textbox>
              </v:shape>
            </w:pict>
          </mc:Fallback>
        </mc:AlternateContent>
      </w:r>
      <w:r w:rsidR="002B0585" w:rsidRPr="00524B5E">
        <w:rPr>
          <w:rFonts w:ascii="Arial" w:eastAsia="宋体" w:hAnsi="Arial" w:cs="Arial"/>
          <w:noProof/>
          <w:snapToGrid w:val="0"/>
          <w:kern w:val="0"/>
          <w:sz w:val="24"/>
        </w:rPr>
        <mc:AlternateContent>
          <mc:Choice Requires="wps">
            <w:drawing>
              <wp:anchor distT="0" distB="0" distL="114300" distR="114300" simplePos="0" relativeHeight="251758592" behindDoc="0" locked="0" layoutInCell="1" allowOverlap="1" wp14:anchorId="674EC453" wp14:editId="53CEA39B">
                <wp:simplePos x="0" y="0"/>
                <wp:positionH relativeFrom="column">
                  <wp:posOffset>2911637</wp:posOffset>
                </wp:positionH>
                <wp:positionV relativeFrom="paragraph">
                  <wp:posOffset>1868170</wp:posOffset>
                </wp:positionV>
                <wp:extent cx="276225" cy="159385"/>
                <wp:effectExtent l="0" t="0" r="9525" b="12065"/>
                <wp:wrapNone/>
                <wp:docPr id="32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59385"/>
                        </a:xfrm>
                        <a:prstGeom prst="rect">
                          <a:avLst/>
                        </a:prstGeom>
                        <a:noFill/>
                        <a:ln w="9525">
                          <a:noFill/>
                          <a:miter lim="800000"/>
                          <a:headEnd/>
                          <a:tailEnd/>
                        </a:ln>
                      </wps:spPr>
                      <wps:txbx>
                        <w:txbxContent>
                          <w:p w:rsidR="00CA080B" w:rsidRPr="002B0585" w:rsidRDefault="00CA080B" w:rsidP="002B0585">
                            <w:pPr>
                              <w:jc w:val="center"/>
                              <w:rPr>
                                <w:rFonts w:ascii="Arial" w:hAnsi="Arial" w:cs="Arial"/>
                                <w:sz w:val="15"/>
                              </w:rPr>
                            </w:pPr>
                            <w:r w:rsidRPr="007C3C58">
                              <w:rPr>
                                <w:rFonts w:ascii="Arial" w:eastAsia="宋体" w:hAnsi="Arial" w:cs="Arial" w:hint="eastAsia"/>
                                <w:snapToGrid w:val="0"/>
                                <w:kern w:val="0"/>
                                <w:sz w:val="18"/>
                              </w:rPr>
                              <w:t>是</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left:0;text-align:left;margin-left:229.25pt;margin-top:147.1pt;width:21.75pt;height:12.5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" filled="f" stroked="f">
                <v:textbox inset="0,0,0,0">
                  <w:txbxContent>
                    <w:p w:rsidR="00CA080B" w:rsidRPr="002B0585" w:rsidRDefault="00CA080B" w:rsidP="002B0585">
                      <w:pPr>
                        <w:jc w:val="center"/>
                        <w:rPr>
                          <w:rFonts w:ascii="Arial" w:hAnsi="Arial" w:cs="Arial"/>
                          <w:sz w:val="15"/>
                        </w:rPr>
                      </w:pPr>
                      <w:r w:rsidRPr="007C3C58">
                        <w:rPr>
                          <w:rFonts w:ascii="Arial" w:eastAsia="宋体" w:hAnsi="Arial" w:cs="Arial" w:hint="eastAsia"/>
                          <w:snapToGrid w:val="0"/>
                          <w:kern w:val="0"/>
                          <w:sz w:val="18"/>
                        </w:rPr>
                        <w:t>是</w:t>
                      </w:r>
                    </w:p>
                  </w:txbxContent>
                </v:textbox>
              </v:shape>
            </w:pict>
          </mc:Fallback>
        </mc:AlternateContent>
      </w:r>
      <w:r w:rsidR="002B0585" w:rsidRPr="00524B5E">
        <w:rPr>
          <w:rFonts w:ascii="Arial" w:eastAsia="宋体" w:hAnsi="Arial" w:cs="Arial"/>
          <w:noProof/>
          <w:snapToGrid w:val="0"/>
          <w:kern w:val="0"/>
          <w:sz w:val="24"/>
        </w:rPr>
        <mc:AlternateContent>
          <mc:Choice Requires="wps">
            <w:drawing>
              <wp:anchor distT="0" distB="0" distL="114300" distR="114300" simplePos="0" relativeHeight="251760640" behindDoc="0" locked="0" layoutInCell="1" allowOverlap="1" wp14:anchorId="39674A06" wp14:editId="4A8FA46B">
                <wp:simplePos x="0" y="0"/>
                <wp:positionH relativeFrom="column">
                  <wp:posOffset>2879252</wp:posOffset>
                </wp:positionH>
                <wp:positionV relativeFrom="paragraph">
                  <wp:posOffset>1325880</wp:posOffset>
                </wp:positionV>
                <wp:extent cx="276225" cy="159385"/>
                <wp:effectExtent l="0" t="0" r="9525" b="12065"/>
                <wp:wrapNone/>
                <wp:docPr id="32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59385"/>
                        </a:xfrm>
                        <a:prstGeom prst="rect">
                          <a:avLst/>
                        </a:prstGeom>
                        <a:noFill/>
                        <a:ln w="9525">
                          <a:noFill/>
                          <a:miter lim="800000"/>
                          <a:headEnd/>
                          <a:tailEnd/>
                        </a:ln>
                      </wps:spPr>
                      <wps:txbx>
                        <w:txbxContent>
                          <w:p w:rsidR="00CA080B" w:rsidRPr="002B0585" w:rsidRDefault="00CA080B" w:rsidP="002B0585">
                            <w:pPr>
                              <w:jc w:val="center"/>
                              <w:rPr>
                                <w:rFonts w:ascii="Arial" w:hAnsi="Arial" w:cs="Arial"/>
                                <w:sz w:val="15"/>
                              </w:rPr>
                            </w:pPr>
                            <w:r w:rsidRPr="007C3C58">
                              <w:rPr>
                                <w:rFonts w:ascii="Arial" w:eastAsia="宋体" w:hAnsi="Arial" w:cs="Arial" w:hint="eastAsia"/>
                                <w:snapToGrid w:val="0"/>
                                <w:kern w:val="0"/>
                                <w:sz w:val="18"/>
                              </w:rPr>
                              <w:t>是</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left:0;text-align:left;margin-left:226.7pt;margin-top:104.4pt;width:21.75pt;height:12.5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" filled="f" stroked="f">
                <v:textbox inset="0,0,0,0">
                  <w:txbxContent>
                    <w:p w:rsidR="00CA080B" w:rsidRPr="002B0585" w:rsidRDefault="00CA080B" w:rsidP="002B0585">
                      <w:pPr>
                        <w:jc w:val="center"/>
                        <w:rPr>
                          <w:rFonts w:ascii="Arial" w:hAnsi="Arial" w:cs="Arial"/>
                          <w:sz w:val="15"/>
                        </w:rPr>
                      </w:pPr>
                      <w:r w:rsidRPr="007C3C58">
                        <w:rPr>
                          <w:rFonts w:ascii="Arial" w:eastAsia="宋体" w:hAnsi="Arial" w:cs="Arial" w:hint="eastAsia"/>
                          <w:snapToGrid w:val="0"/>
                          <w:kern w:val="0"/>
                          <w:sz w:val="18"/>
                        </w:rPr>
                        <w:t>是</w:t>
                      </w:r>
                    </w:p>
                  </w:txbxContent>
                </v:textbox>
              </v:shape>
            </w:pict>
          </mc:Fallback>
        </mc:AlternateContent>
      </w:r>
      <w:r w:rsidR="002B0585" w:rsidRPr="00524B5E">
        <w:rPr>
          <w:rFonts w:ascii="Arial" w:eastAsia="宋体" w:hAnsi="Arial" w:cs="Arial"/>
          <w:noProof/>
          <w:snapToGrid w:val="0"/>
          <w:kern w:val="0"/>
          <w:sz w:val="24"/>
        </w:rPr>
        <mc:AlternateContent>
          <mc:Choice Requires="wps">
            <w:drawing>
              <wp:anchor distT="0" distB="0" distL="114300" distR="114300" simplePos="0" relativeHeight="251756544" behindDoc="0" locked="0" layoutInCell="1" allowOverlap="1" wp14:anchorId="03A3675B" wp14:editId="2EC0B04D">
                <wp:simplePos x="0" y="0"/>
                <wp:positionH relativeFrom="column">
                  <wp:posOffset>4315652</wp:posOffset>
                </wp:positionH>
                <wp:positionV relativeFrom="paragraph">
                  <wp:posOffset>3485175</wp:posOffset>
                </wp:positionV>
                <wp:extent cx="276225" cy="159385"/>
                <wp:effectExtent l="0" t="0" r="9525" b="12065"/>
                <wp:wrapNone/>
                <wp:docPr id="31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59385"/>
                        </a:xfrm>
                        <a:prstGeom prst="rect">
                          <a:avLst/>
                        </a:prstGeom>
                        <a:noFill/>
                        <a:ln w="9525">
                          <a:noFill/>
                          <a:miter lim="800000"/>
                          <a:headEnd/>
                          <a:tailEnd/>
                        </a:ln>
                      </wps:spPr>
                      <wps:txbx>
                        <w:txbxContent>
                          <w:p w:rsidR="00CA080B" w:rsidRPr="002B0585" w:rsidRDefault="00CA080B" w:rsidP="002B0585">
                            <w:pPr>
                              <w:jc w:val="center"/>
                              <w:rPr>
                                <w:rFonts w:ascii="Arial" w:hAnsi="Arial" w:cs="Arial"/>
                                <w:sz w:val="15"/>
                              </w:rPr>
                            </w:pPr>
                            <w:r w:rsidRPr="007C3C58">
                              <w:rPr>
                                <w:rFonts w:ascii="Arial" w:eastAsia="宋体" w:hAnsi="Arial" w:cs="Arial" w:hint="eastAsia"/>
                                <w:snapToGrid w:val="0"/>
                                <w:kern w:val="0"/>
                                <w:sz w:val="18"/>
                              </w:rPr>
                              <w:t>是</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left:0;text-align:left;margin-left:339.8pt;margin-top:274.4pt;width:21.75pt;height:12.5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" filled="f" stroked="f">
                <v:textbox inset="0,0,0,0">
                  <w:txbxContent>
                    <w:p w:rsidR="00CA080B" w:rsidRPr="002B0585" w:rsidRDefault="00CA080B" w:rsidP="002B0585">
                      <w:pPr>
                        <w:jc w:val="center"/>
                        <w:rPr>
                          <w:rFonts w:ascii="Arial" w:hAnsi="Arial" w:cs="Arial"/>
                          <w:sz w:val="15"/>
                        </w:rPr>
                      </w:pPr>
                      <w:r w:rsidRPr="007C3C58">
                        <w:rPr>
                          <w:rFonts w:ascii="Arial" w:eastAsia="宋体" w:hAnsi="Arial" w:cs="Arial" w:hint="eastAsia"/>
                          <w:snapToGrid w:val="0"/>
                          <w:kern w:val="0"/>
                          <w:sz w:val="18"/>
                        </w:rPr>
                        <w:t>是</w:t>
                      </w:r>
                    </w:p>
                  </w:txbxContent>
                </v:textbox>
              </v:shape>
            </w:pict>
          </mc:Fallback>
        </mc:AlternateContent>
      </w:r>
      <w:r w:rsidR="002B0585" w:rsidRPr="00524B5E">
        <w:rPr>
          <w:rFonts w:ascii="Arial" w:eastAsia="宋体" w:hAnsi="Arial" w:cs="Arial"/>
          <w:noProof/>
          <w:snapToGrid w:val="0"/>
          <w:kern w:val="0"/>
          <w:sz w:val="24"/>
        </w:rPr>
        <mc:AlternateContent>
          <mc:Choice Requires="wps">
            <w:drawing>
              <wp:anchor distT="0" distB="0" distL="114300" distR="114300" simplePos="0" relativeHeight="251746304" behindDoc="0" locked="0" layoutInCell="1" allowOverlap="1" wp14:anchorId="31385430" wp14:editId="59028396">
                <wp:simplePos x="0" y="0"/>
                <wp:positionH relativeFrom="column">
                  <wp:posOffset>1441612</wp:posOffset>
                </wp:positionH>
                <wp:positionV relativeFrom="paragraph">
                  <wp:posOffset>3408045</wp:posOffset>
                </wp:positionV>
                <wp:extent cx="276225" cy="159385"/>
                <wp:effectExtent l="0" t="0" r="9525" b="12065"/>
                <wp:wrapNone/>
                <wp:docPr id="31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59385"/>
                        </a:xfrm>
                        <a:prstGeom prst="rect">
                          <a:avLst/>
                        </a:prstGeom>
                        <a:noFill/>
                        <a:ln w="9525">
                          <a:noFill/>
                          <a:miter lim="800000"/>
                          <a:headEnd/>
                          <a:tailEnd/>
                        </a:ln>
                      </wps:spPr>
                      <wps:txbx>
                        <w:txbxContent>
                          <w:p w:rsidR="00CA080B" w:rsidRPr="002B0585" w:rsidRDefault="00CA080B" w:rsidP="002B0585">
                            <w:pPr>
                              <w:jc w:val="center"/>
                              <w:rPr>
                                <w:rFonts w:ascii="Arial" w:hAnsi="Arial" w:cs="Arial"/>
                                <w:sz w:val="15"/>
                              </w:rPr>
                            </w:pPr>
                            <w:r w:rsidRPr="007C3C58">
                              <w:rPr>
                                <w:rFonts w:ascii="Arial" w:eastAsia="宋体" w:hAnsi="Arial" w:cs="Arial" w:hint="eastAsia"/>
                                <w:snapToGrid w:val="0"/>
                                <w:kern w:val="0"/>
                                <w:sz w:val="18"/>
                              </w:rPr>
                              <w:t>是</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56" type="#_x0000_t202" style="position:absolute;left:0;text-align:left;margin-left:113.5pt;margin-top:268.35pt;width:21.75pt;height:12.5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" filled="f" stroked="f">
                <v:textbox inset="0,0,0,0">
                  <w:txbxContent>
                    <w:p w:rsidR="00CA080B" w:rsidRPr="002B0585" w:rsidRDefault="00CA080B" w:rsidP="002B0585">
                      <w:pPr>
                        <w:jc w:val="center"/>
                        <w:rPr>
                          <w:rFonts w:ascii="Arial" w:hAnsi="Arial" w:cs="Arial"/>
                          <w:sz w:val="15"/>
                        </w:rPr>
                      </w:pPr>
                      <w:r w:rsidRPr="007C3C58">
                        <w:rPr>
                          <w:rFonts w:ascii="Arial" w:eastAsia="宋体" w:hAnsi="Arial" w:cs="Arial" w:hint="eastAsia"/>
                          <w:snapToGrid w:val="0"/>
                          <w:kern w:val="0"/>
                          <w:sz w:val="18"/>
                        </w:rPr>
                        <w:t>是</w:t>
                      </w:r>
                    </w:p>
                  </w:txbxContent>
                </v:textbox>
              </v:shape>
            </w:pict>
          </mc:Fallback>
        </mc:AlternateContent>
      </w:r>
      <w:r w:rsidR="002B0585" w:rsidRPr="00524B5E">
        <w:rPr>
          <w:rFonts w:ascii="Arial" w:eastAsia="宋体" w:hAnsi="Arial" w:cs="Arial"/>
          <w:noProof/>
          <w:snapToGrid w:val="0"/>
          <w:kern w:val="0"/>
          <w:sz w:val="24"/>
        </w:rPr>
        <mc:AlternateContent>
          <mc:Choice Requires="wps">
            <w:drawing>
              <wp:anchor distT="0" distB="0" distL="114300" distR="114300" simplePos="0" relativeHeight="251748352" behindDoc="0" locked="0" layoutInCell="1" allowOverlap="1" wp14:anchorId="507EFCA4" wp14:editId="32AEEFAD">
                <wp:simplePos x="0" y="0"/>
                <wp:positionH relativeFrom="column">
                  <wp:posOffset>1445260</wp:posOffset>
                </wp:positionH>
                <wp:positionV relativeFrom="paragraph">
                  <wp:posOffset>4495165</wp:posOffset>
                </wp:positionV>
                <wp:extent cx="276225" cy="159385"/>
                <wp:effectExtent l="0" t="0" r="9525" b="12065"/>
                <wp:wrapNone/>
                <wp:docPr id="31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59385"/>
                        </a:xfrm>
                        <a:prstGeom prst="rect">
                          <a:avLst/>
                        </a:prstGeom>
                        <a:noFill/>
                        <a:ln w="9525">
                          <a:noFill/>
                          <a:miter lim="800000"/>
                          <a:headEnd/>
                          <a:tailEnd/>
                        </a:ln>
                      </wps:spPr>
                      <wps:txbx>
                        <w:txbxContent>
                          <w:p w:rsidR="00CA080B" w:rsidRPr="002B0585" w:rsidRDefault="00CA080B" w:rsidP="002B0585">
                            <w:pPr>
                              <w:jc w:val="center"/>
                              <w:rPr>
                                <w:rFonts w:ascii="Arial" w:hAnsi="Arial" w:cs="Arial"/>
                                <w:sz w:val="15"/>
                              </w:rPr>
                            </w:pPr>
                            <w:r w:rsidRPr="007C3C58">
                              <w:rPr>
                                <w:rFonts w:ascii="Arial" w:eastAsia="宋体" w:hAnsi="Arial" w:cs="Arial" w:hint="eastAsia"/>
                                <w:snapToGrid w:val="0"/>
                                <w:kern w:val="0"/>
                                <w:sz w:val="18"/>
                              </w:rPr>
                              <w:t>是</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57" type="#_x0000_t202" style="position:absolute;left:0;text-align:left;margin-left:113.8pt;margin-top:353.95pt;width:21.75pt;height:12.5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" filled="f" stroked="f">
                <v:textbox inset="0,0,0,0">
                  <w:txbxContent>
                    <w:p w:rsidR="00CA080B" w:rsidRPr="002B0585" w:rsidRDefault="00CA080B" w:rsidP="002B0585">
                      <w:pPr>
                        <w:jc w:val="center"/>
                        <w:rPr>
                          <w:rFonts w:ascii="Arial" w:hAnsi="Arial" w:cs="Arial"/>
                          <w:sz w:val="15"/>
                        </w:rPr>
                      </w:pPr>
                      <w:r w:rsidRPr="007C3C58">
                        <w:rPr>
                          <w:rFonts w:ascii="Arial" w:eastAsia="宋体" w:hAnsi="Arial" w:cs="Arial" w:hint="eastAsia"/>
                          <w:snapToGrid w:val="0"/>
                          <w:kern w:val="0"/>
                          <w:sz w:val="18"/>
                        </w:rPr>
                        <w:t>是</w:t>
                      </w:r>
                    </w:p>
                  </w:txbxContent>
                </v:textbox>
              </v:shape>
            </w:pict>
          </mc:Fallback>
        </mc:AlternateContent>
      </w:r>
      <w:r w:rsidR="002B0585" w:rsidRPr="00524B5E">
        <w:rPr>
          <w:rFonts w:ascii="Arial" w:eastAsia="宋体" w:hAnsi="Arial" w:cs="Arial"/>
          <w:noProof/>
          <w:snapToGrid w:val="0"/>
          <w:kern w:val="0"/>
          <w:sz w:val="24"/>
        </w:rPr>
        <mc:AlternateContent>
          <mc:Choice Requires="wps">
            <w:drawing>
              <wp:anchor distT="0" distB="0" distL="114300" distR="114300" simplePos="0" relativeHeight="251750400" behindDoc="0" locked="0" layoutInCell="1" allowOverlap="1" wp14:anchorId="7C2DA05A" wp14:editId="7D6D9B19">
                <wp:simplePos x="0" y="0"/>
                <wp:positionH relativeFrom="column">
                  <wp:posOffset>1444787</wp:posOffset>
                </wp:positionH>
                <wp:positionV relativeFrom="paragraph">
                  <wp:posOffset>5164455</wp:posOffset>
                </wp:positionV>
                <wp:extent cx="276225" cy="159385"/>
                <wp:effectExtent l="0" t="0" r="9525" b="12065"/>
                <wp:wrapNone/>
                <wp:docPr id="31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59385"/>
                        </a:xfrm>
                        <a:prstGeom prst="rect">
                          <a:avLst/>
                        </a:prstGeom>
                        <a:noFill/>
                        <a:ln w="9525">
                          <a:noFill/>
                          <a:miter lim="800000"/>
                          <a:headEnd/>
                          <a:tailEnd/>
                        </a:ln>
                      </wps:spPr>
                      <wps:txbx>
                        <w:txbxContent>
                          <w:p w:rsidR="00CA080B" w:rsidRPr="002B0585" w:rsidRDefault="00CA080B" w:rsidP="002B0585">
                            <w:pPr>
                              <w:jc w:val="center"/>
                              <w:rPr>
                                <w:rFonts w:ascii="Arial" w:hAnsi="Arial" w:cs="Arial"/>
                                <w:sz w:val="15"/>
                              </w:rPr>
                            </w:pPr>
                            <w:r w:rsidRPr="007C3C58">
                              <w:rPr>
                                <w:rFonts w:ascii="Arial" w:eastAsia="宋体" w:hAnsi="Arial" w:cs="Arial" w:hint="eastAsia"/>
                                <w:snapToGrid w:val="0"/>
                                <w:kern w:val="0"/>
                                <w:sz w:val="18"/>
                              </w:rPr>
                              <w:t>是</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58" type="#_x0000_t202" style="position:absolute;left:0;text-align:left;margin-left:113.75pt;margin-top:406.65pt;width:21.75pt;height:12.5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" filled="f" stroked="f">
                <v:textbox inset="0,0,0,0">
                  <w:txbxContent>
                    <w:p w:rsidR="00CA080B" w:rsidRPr="002B0585" w:rsidRDefault="00CA080B" w:rsidP="002B0585">
                      <w:pPr>
                        <w:jc w:val="center"/>
                        <w:rPr>
                          <w:rFonts w:ascii="Arial" w:hAnsi="Arial" w:cs="Arial"/>
                          <w:sz w:val="15"/>
                        </w:rPr>
                      </w:pPr>
                      <w:r w:rsidRPr="007C3C58">
                        <w:rPr>
                          <w:rFonts w:ascii="Arial" w:eastAsia="宋体" w:hAnsi="Arial" w:cs="Arial" w:hint="eastAsia"/>
                          <w:snapToGrid w:val="0"/>
                          <w:kern w:val="0"/>
                          <w:sz w:val="18"/>
                        </w:rPr>
                        <w:t>是</w:t>
                      </w:r>
                    </w:p>
                  </w:txbxContent>
                </v:textbox>
              </v:shape>
            </w:pict>
          </mc:Fallback>
        </mc:AlternateContent>
      </w:r>
      <w:r w:rsidR="002B0585" w:rsidRPr="00524B5E">
        <w:rPr>
          <w:rFonts w:ascii="Arial" w:eastAsia="宋体" w:hAnsi="Arial" w:cs="Arial"/>
          <w:noProof/>
          <w:snapToGrid w:val="0"/>
          <w:kern w:val="0"/>
          <w:sz w:val="24"/>
        </w:rPr>
        <mc:AlternateContent>
          <mc:Choice Requires="wps">
            <w:drawing>
              <wp:anchor distT="0" distB="0" distL="114300" distR="114300" simplePos="0" relativeHeight="251752448" behindDoc="0" locked="0" layoutInCell="1" allowOverlap="1" wp14:anchorId="70E3F867" wp14:editId="74BD7E07">
                <wp:simplePos x="0" y="0"/>
                <wp:positionH relativeFrom="column">
                  <wp:posOffset>1444787</wp:posOffset>
                </wp:positionH>
                <wp:positionV relativeFrom="paragraph">
                  <wp:posOffset>5823585</wp:posOffset>
                </wp:positionV>
                <wp:extent cx="276225" cy="159385"/>
                <wp:effectExtent l="0" t="0" r="9525" b="12065"/>
                <wp:wrapNone/>
                <wp:docPr id="3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59385"/>
                        </a:xfrm>
                        <a:prstGeom prst="rect">
                          <a:avLst/>
                        </a:prstGeom>
                        <a:noFill/>
                        <a:ln w="9525">
                          <a:noFill/>
                          <a:miter lim="800000"/>
                          <a:headEnd/>
                          <a:tailEnd/>
                        </a:ln>
                      </wps:spPr>
                      <wps:txbx>
                        <w:txbxContent>
                          <w:p w:rsidR="00CA080B" w:rsidRPr="002B0585" w:rsidRDefault="00CA080B" w:rsidP="002B0585">
                            <w:pPr>
                              <w:jc w:val="center"/>
                              <w:rPr>
                                <w:rFonts w:ascii="Arial" w:hAnsi="Arial" w:cs="Arial"/>
                                <w:sz w:val="15"/>
                              </w:rPr>
                            </w:pPr>
                            <w:r w:rsidRPr="007C3C58">
                              <w:rPr>
                                <w:rFonts w:ascii="Arial" w:eastAsia="宋体" w:hAnsi="Arial" w:cs="Arial" w:hint="eastAsia"/>
                                <w:snapToGrid w:val="0"/>
                                <w:kern w:val="0"/>
                                <w:sz w:val="18"/>
                              </w:rPr>
                              <w:t>是</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59" type="#_x0000_t202" style="position:absolute;left:0;text-align:left;margin-left:113.75pt;margin-top:458.55pt;width:21.75pt;height:12.5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" filled="f" stroked="f">
                <v:textbox inset="0,0,0,0">
                  <w:txbxContent>
                    <w:p w:rsidR="00CA080B" w:rsidRPr="002B0585" w:rsidRDefault="00CA080B" w:rsidP="002B0585">
                      <w:pPr>
                        <w:jc w:val="center"/>
                        <w:rPr>
                          <w:rFonts w:ascii="Arial" w:hAnsi="Arial" w:cs="Arial"/>
                          <w:sz w:val="15"/>
                        </w:rPr>
                      </w:pPr>
                      <w:r w:rsidRPr="007C3C58">
                        <w:rPr>
                          <w:rFonts w:ascii="Arial" w:eastAsia="宋体" w:hAnsi="Arial" w:cs="Arial" w:hint="eastAsia"/>
                          <w:snapToGrid w:val="0"/>
                          <w:kern w:val="0"/>
                          <w:sz w:val="18"/>
                        </w:rPr>
                        <w:t>是</w:t>
                      </w:r>
                    </w:p>
                  </w:txbxContent>
                </v:textbox>
              </v:shape>
            </w:pict>
          </mc:Fallback>
        </mc:AlternateContent>
      </w:r>
      <w:r w:rsidR="002B0585" w:rsidRPr="00524B5E">
        <w:rPr>
          <w:rFonts w:ascii="Arial" w:eastAsia="宋体" w:hAnsi="Arial" w:cs="Arial"/>
          <w:noProof/>
          <w:snapToGrid w:val="0"/>
          <w:kern w:val="0"/>
          <w:sz w:val="24"/>
        </w:rPr>
        <mc:AlternateContent>
          <mc:Choice Requires="wps">
            <w:drawing>
              <wp:anchor distT="0" distB="0" distL="114300" distR="114300" simplePos="0" relativeHeight="251754496" behindDoc="0" locked="0" layoutInCell="1" allowOverlap="1" wp14:anchorId="2498C110" wp14:editId="133359A8">
                <wp:simplePos x="0" y="0"/>
                <wp:positionH relativeFrom="column">
                  <wp:posOffset>1444625</wp:posOffset>
                </wp:positionH>
                <wp:positionV relativeFrom="paragraph">
                  <wp:posOffset>6386668</wp:posOffset>
                </wp:positionV>
                <wp:extent cx="276447" cy="159386"/>
                <wp:effectExtent l="0" t="0" r="9525" b="12065"/>
                <wp:wrapNone/>
                <wp:docPr id="31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47" cy="159386"/>
                        </a:xfrm>
                        <a:prstGeom prst="rect">
                          <a:avLst/>
                        </a:prstGeom>
                        <a:noFill/>
                        <a:ln w="9525">
                          <a:noFill/>
                          <a:miter lim="800000"/>
                          <a:headEnd/>
                          <a:tailEnd/>
                        </a:ln>
                      </wps:spPr>
                      <wps:txbx>
                        <w:txbxContent>
                          <w:p w:rsidR="00CA080B" w:rsidRPr="002B0585" w:rsidRDefault="00CA080B" w:rsidP="002B0585">
                            <w:pPr>
                              <w:jc w:val="center"/>
                              <w:rPr>
                                <w:rFonts w:ascii="Arial" w:hAnsi="Arial" w:cs="Arial"/>
                                <w:sz w:val="15"/>
                              </w:rPr>
                            </w:pPr>
                            <w:r w:rsidRPr="007C3C58">
                              <w:rPr>
                                <w:rFonts w:ascii="Arial" w:eastAsia="宋体" w:hAnsi="Arial" w:cs="Arial" w:hint="eastAsia"/>
                                <w:snapToGrid w:val="0"/>
                                <w:kern w:val="0"/>
                                <w:sz w:val="18"/>
                              </w:rPr>
                              <w:t>是</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60" type="#_x0000_t202" style="position:absolute;left:0;text-align:left;margin-left:113.75pt;margin-top:502.9pt;width:21.75pt;height:12.5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" filled="f" stroked="f">
                <v:textbox inset="0,0,0,0">
                  <w:txbxContent>
                    <w:p w:rsidR="00CA080B" w:rsidRPr="002B0585" w:rsidRDefault="00CA080B" w:rsidP="002B0585">
                      <w:pPr>
                        <w:jc w:val="center"/>
                        <w:rPr>
                          <w:rFonts w:ascii="Arial" w:hAnsi="Arial" w:cs="Arial"/>
                          <w:sz w:val="15"/>
                        </w:rPr>
                      </w:pPr>
                      <w:r w:rsidRPr="007C3C58">
                        <w:rPr>
                          <w:rFonts w:ascii="Arial" w:eastAsia="宋体" w:hAnsi="Arial" w:cs="Arial" w:hint="eastAsia"/>
                          <w:snapToGrid w:val="0"/>
                          <w:kern w:val="0"/>
                          <w:sz w:val="18"/>
                        </w:rPr>
                        <w:t>是</w:t>
                      </w:r>
                    </w:p>
                  </w:txbxContent>
                </v:textbox>
              </v:shape>
            </w:pict>
          </mc:Fallback>
        </mc:AlternateContent>
      </w:r>
      <w:r w:rsidR="002B0585" w:rsidRPr="00524B5E">
        <w:rPr>
          <w:rFonts w:ascii="Arial" w:eastAsia="宋体" w:hAnsi="Arial" w:cs="Arial"/>
          <w:noProof/>
          <w:snapToGrid w:val="0"/>
          <w:kern w:val="0"/>
          <w:sz w:val="24"/>
        </w:rPr>
        <mc:AlternateContent>
          <mc:Choice Requires="wps">
            <w:drawing>
              <wp:anchor distT="0" distB="0" distL="114300" distR="114300" simplePos="0" relativeHeight="251744256" behindDoc="0" locked="0" layoutInCell="1" allowOverlap="1" wp14:anchorId="34034984" wp14:editId="7D280B5D">
                <wp:simplePos x="0" y="0"/>
                <wp:positionH relativeFrom="column">
                  <wp:posOffset>2526665</wp:posOffset>
                </wp:positionH>
                <wp:positionV relativeFrom="paragraph">
                  <wp:posOffset>6001548</wp:posOffset>
                </wp:positionV>
                <wp:extent cx="276447" cy="159488"/>
                <wp:effectExtent l="0" t="0" r="9525" b="12065"/>
                <wp:wrapNone/>
                <wp:docPr id="31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47" cy="159488"/>
                        </a:xfrm>
                        <a:prstGeom prst="rect">
                          <a:avLst/>
                        </a:prstGeom>
                        <a:noFill/>
                        <a:ln w="9525">
                          <a:noFill/>
                          <a:miter lim="800000"/>
                          <a:headEnd/>
                          <a:tailEnd/>
                        </a:ln>
                      </wps:spPr>
                      <wps:txbx>
                        <w:txbxContent>
                          <w:p w:rsidR="00CA080B" w:rsidRPr="002B0585" w:rsidRDefault="00CA080B" w:rsidP="002B0585">
                            <w:pPr>
                              <w:jc w:val="center"/>
                              <w:rPr>
                                <w:rFonts w:ascii="Arial" w:hAnsi="Arial" w:cs="Arial"/>
                                <w:sz w:val="15"/>
                              </w:rPr>
                            </w:pPr>
                            <w:r w:rsidRPr="007C3C58">
                              <w:rPr>
                                <w:rFonts w:ascii="Arial" w:eastAsia="宋体" w:hAnsi="Arial" w:cs="Arial" w:hint="eastAsia"/>
                                <w:snapToGrid w:val="0"/>
                                <w:kern w:val="0"/>
                                <w:sz w:val="18"/>
                              </w:rPr>
                              <w:t>否</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61" type="#_x0000_t202" style="position:absolute;left:0;text-align:left;margin-left:198.95pt;margin-top:472.55pt;width:21.75pt;height:12.5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" filled="f" stroked="f">
                <v:textbox inset="0,0,0,0">
                  <w:txbxContent>
                    <w:p w:rsidR="00CA080B" w:rsidRPr="002B0585" w:rsidRDefault="00CA080B" w:rsidP="002B0585">
                      <w:pPr>
                        <w:jc w:val="center"/>
                        <w:rPr>
                          <w:rFonts w:ascii="Arial" w:hAnsi="Arial" w:cs="Arial"/>
                          <w:sz w:val="15"/>
                        </w:rPr>
                      </w:pPr>
                      <w:proofErr w:type="gramStart"/>
                      <w:r w:rsidRPr="007C3C58">
                        <w:rPr>
                          <w:rFonts w:ascii="Arial" w:eastAsia="宋体" w:hAnsi="Arial" w:cs="Arial" w:hint="eastAsia"/>
                          <w:snapToGrid w:val="0"/>
                          <w:kern w:val="0"/>
                          <w:sz w:val="18"/>
                        </w:rPr>
                        <w:t>否</w:t>
                      </w:r>
                      <w:proofErr w:type="gramEnd"/>
                    </w:p>
                  </w:txbxContent>
                </v:textbox>
              </v:shape>
            </w:pict>
          </mc:Fallback>
        </mc:AlternateContent>
      </w:r>
      <w:r w:rsidR="002B0585" w:rsidRPr="00524B5E">
        <w:rPr>
          <w:rFonts w:ascii="Arial" w:eastAsia="宋体" w:hAnsi="Arial" w:cs="Arial"/>
          <w:noProof/>
          <w:snapToGrid w:val="0"/>
          <w:kern w:val="0"/>
          <w:sz w:val="24"/>
        </w:rPr>
        <mc:AlternateContent>
          <mc:Choice Requires="wps">
            <w:drawing>
              <wp:anchor distT="0" distB="0" distL="114300" distR="114300" simplePos="0" relativeHeight="251742208" behindDoc="0" locked="0" layoutInCell="1" allowOverlap="1" wp14:anchorId="0448FAC1" wp14:editId="7EC87D46">
                <wp:simplePos x="0" y="0"/>
                <wp:positionH relativeFrom="column">
                  <wp:posOffset>2527152</wp:posOffset>
                </wp:positionH>
                <wp:positionV relativeFrom="paragraph">
                  <wp:posOffset>5395595</wp:posOffset>
                </wp:positionV>
                <wp:extent cx="276447" cy="159488"/>
                <wp:effectExtent l="0" t="0" r="9525" b="12065"/>
                <wp:wrapNone/>
                <wp:docPr id="31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47" cy="159488"/>
                        </a:xfrm>
                        <a:prstGeom prst="rect">
                          <a:avLst/>
                        </a:prstGeom>
                        <a:noFill/>
                        <a:ln w="9525">
                          <a:noFill/>
                          <a:miter lim="800000"/>
                          <a:headEnd/>
                          <a:tailEnd/>
                        </a:ln>
                      </wps:spPr>
                      <wps:txbx>
                        <w:txbxContent>
                          <w:p w:rsidR="00CA080B" w:rsidRPr="002B0585" w:rsidRDefault="00CA080B" w:rsidP="002B0585">
                            <w:pPr>
                              <w:jc w:val="center"/>
                              <w:rPr>
                                <w:rFonts w:ascii="Arial" w:hAnsi="Arial" w:cs="Arial"/>
                                <w:sz w:val="15"/>
                              </w:rPr>
                            </w:pPr>
                            <w:r w:rsidRPr="007C3C58">
                              <w:rPr>
                                <w:rFonts w:ascii="Arial" w:eastAsia="宋体" w:hAnsi="Arial" w:cs="Arial" w:hint="eastAsia"/>
                                <w:snapToGrid w:val="0"/>
                                <w:kern w:val="0"/>
                                <w:sz w:val="18"/>
                              </w:rPr>
                              <w:t>否</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62" type="#_x0000_t202" style="position:absolute;left:0;text-align:left;margin-left:199pt;margin-top:424.85pt;width:21.75pt;height:12.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" filled="f" stroked="f">
                <v:textbox inset="0,0,0,0">
                  <w:txbxContent>
                    <w:p w:rsidR="00CA080B" w:rsidRPr="002B0585" w:rsidRDefault="00CA080B" w:rsidP="002B0585">
                      <w:pPr>
                        <w:jc w:val="center"/>
                        <w:rPr>
                          <w:rFonts w:ascii="Arial" w:hAnsi="Arial" w:cs="Arial"/>
                          <w:sz w:val="15"/>
                        </w:rPr>
                      </w:pPr>
                      <w:proofErr w:type="gramStart"/>
                      <w:r w:rsidRPr="007C3C58">
                        <w:rPr>
                          <w:rFonts w:ascii="Arial" w:eastAsia="宋体" w:hAnsi="Arial" w:cs="Arial" w:hint="eastAsia"/>
                          <w:snapToGrid w:val="0"/>
                          <w:kern w:val="0"/>
                          <w:sz w:val="18"/>
                        </w:rPr>
                        <w:t>否</w:t>
                      </w:r>
                      <w:proofErr w:type="gramEnd"/>
                    </w:p>
                  </w:txbxContent>
                </v:textbox>
              </v:shape>
            </w:pict>
          </mc:Fallback>
        </mc:AlternateContent>
      </w:r>
      <w:r w:rsidR="002B0585" w:rsidRPr="00524B5E">
        <w:rPr>
          <w:rFonts w:ascii="Arial" w:eastAsia="宋体" w:hAnsi="Arial" w:cs="Arial"/>
          <w:noProof/>
          <w:snapToGrid w:val="0"/>
          <w:kern w:val="0"/>
          <w:sz w:val="24"/>
        </w:rPr>
        <mc:AlternateContent>
          <mc:Choice Requires="wps">
            <w:drawing>
              <wp:anchor distT="0" distB="0" distL="114300" distR="114300" simplePos="0" relativeHeight="251740160" behindDoc="0" locked="0" layoutInCell="1" allowOverlap="1" wp14:anchorId="6C7AEB5A" wp14:editId="42A3BE60">
                <wp:simplePos x="0" y="0"/>
                <wp:positionH relativeFrom="column">
                  <wp:posOffset>2559375</wp:posOffset>
                </wp:positionH>
                <wp:positionV relativeFrom="paragraph">
                  <wp:posOffset>4716100</wp:posOffset>
                </wp:positionV>
                <wp:extent cx="276447" cy="159488"/>
                <wp:effectExtent l="0" t="0" r="9525" b="12065"/>
                <wp:wrapNone/>
                <wp:docPr id="3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47" cy="159488"/>
                        </a:xfrm>
                        <a:prstGeom prst="rect">
                          <a:avLst/>
                        </a:prstGeom>
                        <a:noFill/>
                        <a:ln w="9525">
                          <a:noFill/>
                          <a:miter lim="800000"/>
                          <a:headEnd/>
                          <a:tailEnd/>
                        </a:ln>
                      </wps:spPr>
                      <wps:txbx>
                        <w:txbxContent>
                          <w:p w:rsidR="00CA080B" w:rsidRPr="002B0585" w:rsidRDefault="00CA080B" w:rsidP="002B0585">
                            <w:pPr>
                              <w:jc w:val="center"/>
                              <w:rPr>
                                <w:rFonts w:ascii="Arial" w:hAnsi="Arial" w:cs="Arial"/>
                                <w:sz w:val="15"/>
                              </w:rPr>
                            </w:pPr>
                            <w:r w:rsidRPr="007C3C58">
                              <w:rPr>
                                <w:rFonts w:ascii="Arial" w:eastAsia="宋体" w:hAnsi="Arial" w:cs="Arial" w:hint="eastAsia"/>
                                <w:snapToGrid w:val="0"/>
                                <w:kern w:val="0"/>
                                <w:sz w:val="18"/>
                              </w:rPr>
                              <w:t>否</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63" type="#_x0000_t202" style="position:absolute;left:0;text-align:left;margin-left:201.55pt;margin-top:371.35pt;width:21.75pt;height:12.5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" filled="f" stroked="f">
                <v:textbox inset="0,0,0,0">
                  <w:txbxContent>
                    <w:p w:rsidR="00CA080B" w:rsidRPr="002B0585" w:rsidRDefault="00CA080B" w:rsidP="002B0585">
                      <w:pPr>
                        <w:jc w:val="center"/>
                        <w:rPr>
                          <w:rFonts w:ascii="Arial" w:hAnsi="Arial" w:cs="Arial"/>
                          <w:sz w:val="15"/>
                        </w:rPr>
                      </w:pPr>
                      <w:proofErr w:type="gramStart"/>
                      <w:r w:rsidRPr="007C3C58">
                        <w:rPr>
                          <w:rFonts w:ascii="Arial" w:eastAsia="宋体" w:hAnsi="Arial" w:cs="Arial" w:hint="eastAsia"/>
                          <w:snapToGrid w:val="0"/>
                          <w:kern w:val="0"/>
                          <w:sz w:val="18"/>
                        </w:rPr>
                        <w:t>否</w:t>
                      </w:r>
                      <w:proofErr w:type="gramEnd"/>
                    </w:p>
                  </w:txbxContent>
                </v:textbox>
              </v:shape>
            </w:pict>
          </mc:Fallback>
        </mc:AlternateContent>
      </w:r>
      <w:r w:rsidR="002B0585" w:rsidRPr="00524B5E">
        <w:rPr>
          <w:rFonts w:ascii="Arial" w:eastAsia="宋体" w:hAnsi="Arial" w:cs="Arial"/>
          <w:noProof/>
          <w:snapToGrid w:val="0"/>
          <w:kern w:val="0"/>
          <w:sz w:val="24"/>
        </w:rPr>
        <mc:AlternateContent>
          <mc:Choice Requires="wps">
            <w:drawing>
              <wp:anchor distT="0" distB="0" distL="114300" distR="114300" simplePos="0" relativeHeight="251738112" behindDoc="0" locked="0" layoutInCell="1" allowOverlap="1" wp14:anchorId="1ECB4B42" wp14:editId="7812E968">
                <wp:simplePos x="0" y="0"/>
                <wp:positionH relativeFrom="column">
                  <wp:posOffset>2474876</wp:posOffset>
                </wp:positionH>
                <wp:positionV relativeFrom="paragraph">
                  <wp:posOffset>4131590</wp:posOffset>
                </wp:positionV>
                <wp:extent cx="276447" cy="159488"/>
                <wp:effectExtent l="0" t="0" r="9525" b="12065"/>
                <wp:wrapNone/>
                <wp:docPr id="31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47" cy="159488"/>
                        </a:xfrm>
                        <a:prstGeom prst="rect">
                          <a:avLst/>
                        </a:prstGeom>
                        <a:noFill/>
                        <a:ln w="9525">
                          <a:noFill/>
                          <a:miter lim="800000"/>
                          <a:headEnd/>
                          <a:tailEnd/>
                        </a:ln>
                      </wps:spPr>
                      <wps:txbx>
                        <w:txbxContent>
                          <w:p w:rsidR="00CA080B" w:rsidRPr="002B0585" w:rsidRDefault="00CA080B" w:rsidP="002B0585">
                            <w:pPr>
                              <w:jc w:val="center"/>
                              <w:rPr>
                                <w:rFonts w:ascii="Arial" w:hAnsi="Arial" w:cs="Arial"/>
                                <w:sz w:val="15"/>
                              </w:rPr>
                            </w:pPr>
                            <w:r w:rsidRPr="007C3C58">
                              <w:rPr>
                                <w:rFonts w:ascii="Arial" w:eastAsia="宋体" w:hAnsi="Arial" w:cs="Arial" w:hint="eastAsia"/>
                                <w:snapToGrid w:val="0"/>
                                <w:kern w:val="0"/>
                                <w:sz w:val="18"/>
                              </w:rPr>
                              <w:t>否</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64" type="#_x0000_t202" style="position:absolute;left:0;text-align:left;margin-left:194.85pt;margin-top:325.3pt;width:21.75pt;height:12.5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" filled="f" stroked="f">
                <v:textbox inset="0,0,0,0">
                  <w:txbxContent>
                    <w:p w:rsidR="00CA080B" w:rsidRPr="002B0585" w:rsidRDefault="00CA080B" w:rsidP="002B0585">
                      <w:pPr>
                        <w:jc w:val="center"/>
                        <w:rPr>
                          <w:rFonts w:ascii="Arial" w:hAnsi="Arial" w:cs="Arial"/>
                          <w:sz w:val="15"/>
                        </w:rPr>
                      </w:pPr>
                      <w:proofErr w:type="gramStart"/>
                      <w:r w:rsidRPr="007C3C58">
                        <w:rPr>
                          <w:rFonts w:ascii="Arial" w:eastAsia="宋体" w:hAnsi="Arial" w:cs="Arial" w:hint="eastAsia"/>
                          <w:snapToGrid w:val="0"/>
                          <w:kern w:val="0"/>
                          <w:sz w:val="18"/>
                        </w:rPr>
                        <w:t>否</w:t>
                      </w:r>
                      <w:proofErr w:type="gramEnd"/>
                    </w:p>
                  </w:txbxContent>
                </v:textbox>
              </v:shape>
            </w:pict>
          </mc:Fallback>
        </mc:AlternateContent>
      </w:r>
      <w:r w:rsidR="002B0585" w:rsidRPr="00524B5E">
        <w:rPr>
          <w:rFonts w:ascii="Arial" w:eastAsia="宋体" w:hAnsi="Arial" w:cs="Arial"/>
          <w:noProof/>
          <w:snapToGrid w:val="0"/>
          <w:kern w:val="0"/>
          <w:sz w:val="24"/>
        </w:rPr>
        <mc:AlternateContent>
          <mc:Choice Requires="wps">
            <w:drawing>
              <wp:anchor distT="0" distB="0" distL="114300" distR="114300" simplePos="0" relativeHeight="251736064" behindDoc="0" locked="0" layoutInCell="1" allowOverlap="1" wp14:anchorId="08913119" wp14:editId="4515385D">
                <wp:simplePos x="0" y="0"/>
                <wp:positionH relativeFrom="column">
                  <wp:posOffset>5111854</wp:posOffset>
                </wp:positionH>
                <wp:positionV relativeFrom="paragraph">
                  <wp:posOffset>3047468</wp:posOffset>
                </wp:positionV>
                <wp:extent cx="276447" cy="159488"/>
                <wp:effectExtent l="0" t="0" r="9525" b="12065"/>
                <wp:wrapNone/>
                <wp:docPr id="30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47" cy="159488"/>
                        </a:xfrm>
                        <a:prstGeom prst="rect">
                          <a:avLst/>
                        </a:prstGeom>
                        <a:noFill/>
                        <a:ln w="9525">
                          <a:noFill/>
                          <a:miter lim="800000"/>
                          <a:headEnd/>
                          <a:tailEnd/>
                        </a:ln>
                      </wps:spPr>
                      <wps:txbx>
                        <w:txbxContent>
                          <w:p w:rsidR="00CA080B" w:rsidRPr="002B0585" w:rsidRDefault="00CA080B" w:rsidP="002B0585">
                            <w:pPr>
                              <w:jc w:val="center"/>
                              <w:rPr>
                                <w:rFonts w:ascii="Arial" w:hAnsi="Arial" w:cs="Arial"/>
                                <w:sz w:val="15"/>
                              </w:rPr>
                            </w:pPr>
                            <w:r w:rsidRPr="007C3C58">
                              <w:rPr>
                                <w:rFonts w:ascii="Arial" w:eastAsia="宋体" w:hAnsi="Arial" w:cs="Arial" w:hint="eastAsia"/>
                                <w:snapToGrid w:val="0"/>
                                <w:kern w:val="0"/>
                                <w:sz w:val="18"/>
                              </w:rPr>
                              <w:t>否</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65" type="#_x0000_t202" style="position:absolute;left:0;text-align:left;margin-left:402.5pt;margin-top:239.95pt;width:21.75pt;height:12.5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" filled="f" stroked="f">
                <v:textbox inset="0,0,0,0">
                  <w:txbxContent>
                    <w:p w:rsidR="00CA080B" w:rsidRPr="002B0585" w:rsidRDefault="00CA080B" w:rsidP="002B0585">
                      <w:pPr>
                        <w:jc w:val="center"/>
                        <w:rPr>
                          <w:rFonts w:ascii="Arial" w:hAnsi="Arial" w:cs="Arial"/>
                          <w:sz w:val="15"/>
                        </w:rPr>
                      </w:pPr>
                      <w:proofErr w:type="gramStart"/>
                      <w:r w:rsidRPr="007C3C58">
                        <w:rPr>
                          <w:rFonts w:ascii="Arial" w:eastAsia="宋体" w:hAnsi="Arial" w:cs="Arial" w:hint="eastAsia"/>
                          <w:snapToGrid w:val="0"/>
                          <w:kern w:val="0"/>
                          <w:sz w:val="18"/>
                        </w:rPr>
                        <w:t>否</w:t>
                      </w:r>
                      <w:proofErr w:type="gramEnd"/>
                    </w:p>
                  </w:txbxContent>
                </v:textbox>
              </v:shape>
            </w:pict>
          </mc:Fallback>
        </mc:AlternateContent>
      </w:r>
      <w:r w:rsidR="002B0585" w:rsidRPr="00524B5E">
        <w:rPr>
          <w:rFonts w:ascii="Arial" w:eastAsia="宋体" w:hAnsi="Arial" w:cs="Arial"/>
          <w:noProof/>
          <w:snapToGrid w:val="0"/>
          <w:kern w:val="0"/>
          <w:sz w:val="24"/>
        </w:rPr>
        <mc:AlternateContent>
          <mc:Choice Requires="wps">
            <w:drawing>
              <wp:anchor distT="0" distB="0" distL="114300" distR="114300" simplePos="0" relativeHeight="251734016" behindDoc="0" locked="0" layoutInCell="1" allowOverlap="1" wp14:anchorId="5A202F09" wp14:editId="1FB951A6">
                <wp:simplePos x="0" y="0"/>
                <wp:positionH relativeFrom="column">
                  <wp:posOffset>3486150</wp:posOffset>
                </wp:positionH>
                <wp:positionV relativeFrom="paragraph">
                  <wp:posOffset>995680</wp:posOffset>
                </wp:positionV>
                <wp:extent cx="276447" cy="159488"/>
                <wp:effectExtent l="0" t="0" r="9525" b="12065"/>
                <wp:wrapNone/>
                <wp:docPr id="30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47" cy="159488"/>
                        </a:xfrm>
                        <a:prstGeom prst="rect">
                          <a:avLst/>
                        </a:prstGeom>
                        <a:noFill/>
                        <a:ln w="9525">
                          <a:noFill/>
                          <a:miter lim="800000"/>
                          <a:headEnd/>
                          <a:tailEnd/>
                        </a:ln>
                      </wps:spPr>
                      <wps:txbx>
                        <w:txbxContent>
                          <w:p w:rsidR="00CA080B" w:rsidRPr="002B0585" w:rsidRDefault="00CA080B" w:rsidP="002B0585">
                            <w:pPr>
                              <w:jc w:val="center"/>
                              <w:rPr>
                                <w:rFonts w:ascii="Arial" w:hAnsi="Arial" w:cs="Arial"/>
                                <w:sz w:val="15"/>
                              </w:rPr>
                            </w:pPr>
                            <w:r w:rsidRPr="007C3C58">
                              <w:rPr>
                                <w:rFonts w:ascii="Arial" w:eastAsia="宋体" w:hAnsi="Arial" w:cs="Arial" w:hint="eastAsia"/>
                                <w:snapToGrid w:val="0"/>
                                <w:kern w:val="0"/>
                                <w:sz w:val="18"/>
                              </w:rPr>
                              <w:t>否</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66" type="#_x0000_t202" style="position:absolute;left:0;text-align:left;margin-left:274.5pt;margin-top:78.4pt;width:21.75pt;height:12.5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" filled="f" stroked="f">
                <v:textbox inset="0,0,0,0">
                  <w:txbxContent>
                    <w:p w:rsidR="00CA080B" w:rsidRPr="002B0585" w:rsidRDefault="00CA080B" w:rsidP="002B0585">
                      <w:pPr>
                        <w:jc w:val="center"/>
                        <w:rPr>
                          <w:rFonts w:ascii="Arial" w:hAnsi="Arial" w:cs="Arial"/>
                          <w:sz w:val="15"/>
                        </w:rPr>
                      </w:pPr>
                      <w:proofErr w:type="gramStart"/>
                      <w:r w:rsidRPr="007C3C58">
                        <w:rPr>
                          <w:rFonts w:ascii="Arial" w:eastAsia="宋体" w:hAnsi="Arial" w:cs="Arial" w:hint="eastAsia"/>
                          <w:snapToGrid w:val="0"/>
                          <w:kern w:val="0"/>
                          <w:sz w:val="18"/>
                        </w:rPr>
                        <w:t>否</w:t>
                      </w:r>
                      <w:proofErr w:type="gramEnd"/>
                    </w:p>
                  </w:txbxContent>
                </v:textbox>
              </v:shape>
            </w:pict>
          </mc:Fallback>
        </mc:AlternateContent>
      </w:r>
      <w:r w:rsidR="002B0585" w:rsidRPr="00524B5E">
        <w:rPr>
          <w:rFonts w:ascii="Arial" w:eastAsia="宋体" w:hAnsi="Arial" w:cs="Arial"/>
          <w:noProof/>
          <w:snapToGrid w:val="0"/>
          <w:kern w:val="0"/>
          <w:sz w:val="24"/>
        </w:rPr>
        <mc:AlternateContent>
          <mc:Choice Requires="wps">
            <w:drawing>
              <wp:anchor distT="0" distB="0" distL="114300" distR="114300" simplePos="0" relativeHeight="251731968" behindDoc="0" locked="0" layoutInCell="1" allowOverlap="1" wp14:anchorId="237E1DEE" wp14:editId="384EF805">
                <wp:simplePos x="0" y="0"/>
                <wp:positionH relativeFrom="column">
                  <wp:posOffset>2008667</wp:posOffset>
                </wp:positionH>
                <wp:positionV relativeFrom="paragraph">
                  <wp:posOffset>995680</wp:posOffset>
                </wp:positionV>
                <wp:extent cx="276447" cy="159488"/>
                <wp:effectExtent l="0" t="0" r="9525" b="12065"/>
                <wp:wrapNone/>
                <wp:docPr id="30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47" cy="159488"/>
                        </a:xfrm>
                        <a:prstGeom prst="rect">
                          <a:avLst/>
                        </a:prstGeom>
                        <a:noFill/>
                        <a:ln w="9525">
                          <a:noFill/>
                          <a:miter lim="800000"/>
                          <a:headEnd/>
                          <a:tailEnd/>
                        </a:ln>
                      </wps:spPr>
                      <wps:txbx>
                        <w:txbxContent>
                          <w:p w:rsidR="00CA080B" w:rsidRPr="002B0585" w:rsidRDefault="00CA080B" w:rsidP="002B0585">
                            <w:pPr>
                              <w:jc w:val="center"/>
                              <w:rPr>
                                <w:rFonts w:ascii="Arial" w:hAnsi="Arial" w:cs="Arial"/>
                                <w:sz w:val="15"/>
                              </w:rPr>
                            </w:pPr>
                            <w:r w:rsidRPr="007C3C58">
                              <w:rPr>
                                <w:rFonts w:ascii="Arial" w:eastAsia="宋体" w:hAnsi="Arial" w:cs="Arial" w:hint="eastAsia"/>
                                <w:snapToGrid w:val="0"/>
                                <w:kern w:val="0"/>
                                <w:sz w:val="18"/>
                              </w:rPr>
                              <w:t>否</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67" type="#_x0000_t202" style="position:absolute;left:0;text-align:left;margin-left:158.15pt;margin-top:78.4pt;width:21.75pt;height:12.5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" filled="f" stroked="f">
                <v:textbox inset="0,0,0,0">
                  <w:txbxContent>
                    <w:p w:rsidR="00CA080B" w:rsidRPr="002B0585" w:rsidRDefault="00CA080B" w:rsidP="002B0585">
                      <w:pPr>
                        <w:jc w:val="center"/>
                        <w:rPr>
                          <w:rFonts w:ascii="Arial" w:hAnsi="Arial" w:cs="Arial"/>
                          <w:sz w:val="15"/>
                        </w:rPr>
                      </w:pPr>
                      <w:proofErr w:type="gramStart"/>
                      <w:r w:rsidRPr="007C3C58">
                        <w:rPr>
                          <w:rFonts w:ascii="Arial" w:eastAsia="宋体" w:hAnsi="Arial" w:cs="Arial" w:hint="eastAsia"/>
                          <w:snapToGrid w:val="0"/>
                          <w:kern w:val="0"/>
                          <w:sz w:val="18"/>
                        </w:rPr>
                        <w:t>否</w:t>
                      </w:r>
                      <w:proofErr w:type="gramEnd"/>
                    </w:p>
                  </w:txbxContent>
                </v:textbox>
              </v:shape>
            </w:pict>
          </mc:Fallback>
        </mc:AlternateContent>
      </w:r>
      <w:r w:rsidR="002B0585" w:rsidRPr="00524B5E">
        <w:rPr>
          <w:rFonts w:ascii="Arial" w:eastAsia="宋体" w:hAnsi="Arial" w:cs="Arial"/>
          <w:noProof/>
          <w:snapToGrid w:val="0"/>
          <w:kern w:val="0"/>
          <w:sz w:val="24"/>
        </w:rPr>
        <mc:AlternateContent>
          <mc:Choice Requires="wps">
            <w:drawing>
              <wp:anchor distT="0" distB="0" distL="114300" distR="114300" simplePos="0" relativeHeight="251729920" behindDoc="0" locked="0" layoutInCell="1" allowOverlap="1" wp14:anchorId="488DB95F" wp14:editId="000D5E63">
                <wp:simplePos x="0" y="0"/>
                <wp:positionH relativeFrom="column">
                  <wp:posOffset>1551999</wp:posOffset>
                </wp:positionH>
                <wp:positionV relativeFrom="paragraph">
                  <wp:posOffset>1433417</wp:posOffset>
                </wp:positionV>
                <wp:extent cx="276447" cy="223284"/>
                <wp:effectExtent l="0" t="0" r="9525" b="5715"/>
                <wp:wrapNone/>
                <wp:docPr id="30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47" cy="223284"/>
                        </a:xfrm>
                        <a:prstGeom prst="rect">
                          <a:avLst/>
                        </a:prstGeom>
                        <a:noFill/>
                        <a:ln w="9525">
                          <a:noFill/>
                          <a:miter lim="800000"/>
                          <a:headEnd/>
                          <a:tailEnd/>
                        </a:ln>
                      </wps:spPr>
                      <wps:txbx>
                        <w:txbxContent>
                          <w:p w:rsidR="00CA080B" w:rsidRPr="002B0585" w:rsidRDefault="00CA080B" w:rsidP="002B0585">
                            <w:pPr>
                              <w:jc w:val="center"/>
                              <w:rPr>
                                <w:rFonts w:ascii="Arial" w:hAnsi="Arial" w:cs="Arial"/>
                                <w:sz w:val="15"/>
                              </w:rPr>
                            </w:pPr>
                            <w:r w:rsidRPr="007C3C58">
                              <w:rPr>
                                <w:rFonts w:ascii="Arial" w:eastAsia="宋体" w:hAnsi="Arial" w:cs="Arial" w:hint="eastAsia"/>
                                <w:snapToGrid w:val="0"/>
                                <w:kern w:val="0"/>
                                <w:sz w:val="18"/>
                              </w:rPr>
                              <w:t>否</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68" type="#_x0000_t202" style="position:absolute;left:0;text-align:left;margin-left:122.2pt;margin-top:112.85pt;width:21.75pt;height:17.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" filled="f" stroked="f">
                <v:textbox inset="0,0,0,0">
                  <w:txbxContent>
                    <w:p w:rsidR="00CA080B" w:rsidRPr="002B0585" w:rsidRDefault="00CA080B" w:rsidP="002B0585">
                      <w:pPr>
                        <w:jc w:val="center"/>
                        <w:rPr>
                          <w:rFonts w:ascii="Arial" w:hAnsi="Arial" w:cs="Arial"/>
                          <w:sz w:val="15"/>
                        </w:rPr>
                      </w:pPr>
                      <w:proofErr w:type="gramStart"/>
                      <w:r w:rsidRPr="007C3C58">
                        <w:rPr>
                          <w:rFonts w:ascii="Arial" w:eastAsia="宋体" w:hAnsi="Arial" w:cs="Arial" w:hint="eastAsia"/>
                          <w:snapToGrid w:val="0"/>
                          <w:kern w:val="0"/>
                          <w:sz w:val="18"/>
                        </w:rPr>
                        <w:t>否</w:t>
                      </w:r>
                      <w:proofErr w:type="gramEnd"/>
                    </w:p>
                  </w:txbxContent>
                </v:textbox>
              </v:shape>
            </w:pict>
          </mc:Fallback>
        </mc:AlternateContent>
      </w:r>
      <w:r w:rsidR="002B0585" w:rsidRPr="00524B5E">
        <w:rPr>
          <w:rFonts w:ascii="Arial" w:eastAsia="宋体" w:hAnsi="Arial" w:cs="Arial"/>
          <w:noProof/>
          <w:snapToGrid w:val="0"/>
          <w:kern w:val="0"/>
          <w:sz w:val="24"/>
        </w:rPr>
        <mc:AlternateContent>
          <mc:Choice Requires="wps">
            <w:drawing>
              <wp:anchor distT="0" distB="0" distL="114300" distR="114300" simplePos="0" relativeHeight="251727872" behindDoc="0" locked="0" layoutInCell="1" allowOverlap="1" wp14:anchorId="1BEAAC85" wp14:editId="14E938C5">
                <wp:simplePos x="0" y="0"/>
                <wp:positionH relativeFrom="column">
                  <wp:posOffset>297342</wp:posOffset>
                </wp:positionH>
                <wp:positionV relativeFrom="paragraph">
                  <wp:posOffset>2985770</wp:posOffset>
                </wp:positionV>
                <wp:extent cx="276447" cy="223284"/>
                <wp:effectExtent l="0" t="0" r="9525" b="5715"/>
                <wp:wrapNone/>
                <wp:docPr id="30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47" cy="223284"/>
                        </a:xfrm>
                        <a:prstGeom prst="rect">
                          <a:avLst/>
                        </a:prstGeom>
                        <a:noFill/>
                        <a:ln w="9525">
                          <a:noFill/>
                          <a:miter lim="800000"/>
                          <a:headEnd/>
                          <a:tailEnd/>
                        </a:ln>
                      </wps:spPr>
                      <wps:txbx>
                        <w:txbxContent>
                          <w:p w:rsidR="00CA080B" w:rsidRPr="002B0585" w:rsidRDefault="00CA080B" w:rsidP="002B0585">
                            <w:pPr>
                              <w:jc w:val="center"/>
                              <w:rPr>
                                <w:rFonts w:ascii="Arial" w:hAnsi="Arial" w:cs="Arial"/>
                                <w:sz w:val="15"/>
                              </w:rPr>
                            </w:pPr>
                            <w:r w:rsidRPr="007C3C58">
                              <w:rPr>
                                <w:rFonts w:ascii="Arial" w:eastAsia="宋体" w:hAnsi="Arial" w:cs="Arial" w:hint="eastAsia"/>
                                <w:snapToGrid w:val="0"/>
                                <w:kern w:val="0"/>
                                <w:sz w:val="18"/>
                              </w:rPr>
                              <w:t>否</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69" type="#_x0000_t202" style="position:absolute;left:0;text-align:left;margin-left:23.4pt;margin-top:235.1pt;width:21.75pt;height:17.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" filled="f" stroked="f">
                <v:textbox inset="0,0,0,0">
                  <w:txbxContent>
                    <w:p w:rsidR="00CA080B" w:rsidRPr="002B0585" w:rsidRDefault="00CA080B" w:rsidP="002B0585">
                      <w:pPr>
                        <w:jc w:val="center"/>
                        <w:rPr>
                          <w:rFonts w:ascii="Arial" w:hAnsi="Arial" w:cs="Arial"/>
                          <w:sz w:val="15"/>
                        </w:rPr>
                      </w:pPr>
                      <w:proofErr w:type="gramStart"/>
                      <w:r w:rsidRPr="007C3C58">
                        <w:rPr>
                          <w:rFonts w:ascii="Arial" w:eastAsia="宋体" w:hAnsi="Arial" w:cs="Arial" w:hint="eastAsia"/>
                          <w:snapToGrid w:val="0"/>
                          <w:kern w:val="0"/>
                          <w:sz w:val="18"/>
                        </w:rPr>
                        <w:t>否</w:t>
                      </w:r>
                      <w:proofErr w:type="gramEnd"/>
                    </w:p>
                  </w:txbxContent>
                </v:textbox>
              </v:shape>
            </w:pict>
          </mc:Fallback>
        </mc:AlternateContent>
      </w:r>
      <w:r w:rsidR="002B0585" w:rsidRPr="00524B5E">
        <w:rPr>
          <w:rFonts w:ascii="Arial" w:eastAsia="宋体" w:hAnsi="Arial" w:cs="Arial"/>
          <w:noProof/>
          <w:snapToGrid w:val="0"/>
          <w:kern w:val="0"/>
          <w:sz w:val="24"/>
        </w:rPr>
        <mc:AlternateContent>
          <mc:Choice Requires="wps">
            <w:drawing>
              <wp:anchor distT="0" distB="0" distL="114300" distR="114300" simplePos="0" relativeHeight="251725824" behindDoc="0" locked="0" layoutInCell="1" allowOverlap="1" wp14:anchorId="5233A57F" wp14:editId="2260E15D">
                <wp:simplePos x="0" y="0"/>
                <wp:positionH relativeFrom="column">
                  <wp:posOffset>2562447</wp:posOffset>
                </wp:positionH>
                <wp:positionV relativeFrom="paragraph">
                  <wp:posOffset>6494677</wp:posOffset>
                </wp:positionV>
                <wp:extent cx="606055" cy="223284"/>
                <wp:effectExtent l="0" t="0" r="3810" b="5715"/>
                <wp:wrapNone/>
                <wp:docPr id="30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055" cy="223284"/>
                        </a:xfrm>
                        <a:prstGeom prst="rect">
                          <a:avLst/>
                        </a:prstGeom>
                        <a:noFill/>
                        <a:ln w="9525">
                          <a:noFill/>
                          <a:miter lim="800000"/>
                          <a:headEnd/>
                          <a:tailEnd/>
                        </a:ln>
                      </wps:spPr>
                      <wps:txbx>
                        <w:txbxContent>
                          <w:p w:rsidR="00CA080B" w:rsidRPr="002B0585" w:rsidRDefault="00CA080B" w:rsidP="00EA35C2">
                            <w:pPr>
                              <w:snapToGrid w:val="0"/>
                              <w:jc w:val="center"/>
                              <w:rPr>
                                <w:rFonts w:ascii="Arial" w:hAnsi="Arial" w:cs="Arial"/>
                                <w:sz w:val="15"/>
                              </w:rPr>
                            </w:pPr>
                            <w:r w:rsidRPr="007C3C58">
                              <w:rPr>
                                <w:rFonts w:ascii="Arial" w:eastAsia="宋体" w:hAnsi="Arial" w:cs="Arial" w:hint="eastAsia"/>
                                <w:snapToGrid w:val="0"/>
                                <w:kern w:val="0"/>
                                <w:sz w:val="18"/>
                              </w:rPr>
                              <w:t>结束</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70" type="#_x0000_t202" style="position:absolute;left:0;text-align:left;margin-left:201.75pt;margin-top:511.4pt;width:47.7pt;height:17.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" filled="f" stroked="f">
                <v:textbox inset="0,0,0,0">
                  <w:txbxContent>
                    <w:p w:rsidR="00CA080B" w:rsidRPr="002B0585" w:rsidRDefault="00CA080B" w:rsidP="00EA35C2">
                      <w:pPr>
                        <w:snapToGrid w:val="0"/>
                        <w:jc w:val="center"/>
                        <w:rPr>
                          <w:rFonts w:ascii="Arial" w:hAnsi="Arial" w:cs="Arial"/>
                          <w:sz w:val="15"/>
                        </w:rPr>
                      </w:pPr>
                      <w:r w:rsidRPr="007C3C58">
                        <w:rPr>
                          <w:rFonts w:ascii="Arial" w:eastAsia="宋体" w:hAnsi="Arial" w:cs="Arial" w:hint="eastAsia"/>
                          <w:snapToGrid w:val="0"/>
                          <w:kern w:val="0"/>
                          <w:sz w:val="18"/>
                        </w:rPr>
                        <w:t>结束</w:t>
                      </w:r>
                    </w:p>
                  </w:txbxContent>
                </v:textbox>
              </v:shape>
            </w:pict>
          </mc:Fallback>
        </mc:AlternateContent>
      </w:r>
      <w:r w:rsidR="002B0585" w:rsidRPr="00524B5E">
        <w:rPr>
          <w:rFonts w:ascii="Arial" w:eastAsia="宋体" w:hAnsi="Arial" w:cs="Arial"/>
          <w:noProof/>
          <w:snapToGrid w:val="0"/>
          <w:kern w:val="0"/>
          <w:sz w:val="24"/>
        </w:rPr>
        <mc:AlternateContent>
          <mc:Choice Requires="wps">
            <w:drawing>
              <wp:anchor distT="0" distB="0" distL="114300" distR="114300" simplePos="0" relativeHeight="251711488" behindDoc="0" locked="0" layoutInCell="1" allowOverlap="1" wp14:anchorId="79B279A9" wp14:editId="4EF2302B">
                <wp:simplePos x="0" y="0"/>
                <wp:positionH relativeFrom="column">
                  <wp:posOffset>3836374</wp:posOffset>
                </wp:positionH>
                <wp:positionV relativeFrom="paragraph">
                  <wp:posOffset>81398</wp:posOffset>
                </wp:positionV>
                <wp:extent cx="839972" cy="276446"/>
                <wp:effectExtent l="0" t="0" r="0" b="9525"/>
                <wp:wrapNone/>
                <wp:docPr id="29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972" cy="276446"/>
                        </a:xfrm>
                        <a:prstGeom prst="rect">
                          <a:avLst/>
                        </a:prstGeom>
                        <a:noFill/>
                        <a:ln w="9525">
                          <a:noFill/>
                          <a:miter lim="800000"/>
                          <a:headEnd/>
                          <a:tailEnd/>
                        </a:ln>
                      </wps:spPr>
                      <wps:txbx>
                        <w:txbxContent>
                          <w:p w:rsidR="00CA080B" w:rsidRPr="002B0585" w:rsidRDefault="00CA080B" w:rsidP="002B0585">
                            <w:pPr>
                              <w:jc w:val="center"/>
                              <w:rPr>
                                <w:rFonts w:ascii="Arial" w:hAnsi="Arial" w:cs="Arial"/>
                                <w:sz w:val="15"/>
                              </w:rPr>
                            </w:pPr>
                            <w:r w:rsidRPr="007C3C58">
                              <w:rPr>
                                <w:rFonts w:ascii="Arial" w:eastAsia="宋体" w:hAnsi="Arial" w:cs="Arial" w:hint="eastAsia"/>
                                <w:snapToGrid w:val="0"/>
                                <w:kern w:val="0"/>
                                <w:sz w:val="18"/>
                              </w:rPr>
                              <w:t>建立新记录</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71" type="#_x0000_t202" style="position:absolute;left:0;text-align:left;margin-left:302.1pt;margin-top:6.4pt;width:66.15pt;height:21.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" filled="f" stroked="f">
                <v:textbox inset="0,0,0,0">
                  <w:txbxContent>
                    <w:p w:rsidR="00CA080B" w:rsidRPr="002B0585" w:rsidRDefault="00CA080B" w:rsidP="002B0585">
                      <w:pPr>
                        <w:jc w:val="center"/>
                        <w:rPr>
                          <w:rFonts w:ascii="Arial" w:hAnsi="Arial" w:cs="Arial"/>
                          <w:sz w:val="15"/>
                        </w:rPr>
                      </w:pPr>
                      <w:r w:rsidRPr="007C3C58">
                        <w:rPr>
                          <w:rFonts w:ascii="Arial" w:eastAsia="宋体" w:hAnsi="Arial" w:cs="Arial" w:hint="eastAsia"/>
                          <w:snapToGrid w:val="0"/>
                          <w:kern w:val="0"/>
                          <w:sz w:val="18"/>
                        </w:rPr>
                        <w:t>建立新记录</w:t>
                      </w:r>
                    </w:p>
                  </w:txbxContent>
                </v:textbox>
              </v:shape>
            </w:pict>
          </mc:Fallback>
        </mc:AlternateContent>
      </w:r>
      <w:r w:rsidR="002B0585" w:rsidRPr="00524B5E">
        <w:rPr>
          <w:rFonts w:ascii="Arial" w:eastAsia="宋体" w:hAnsi="Arial" w:cs="Arial"/>
          <w:noProof/>
          <w:snapToGrid w:val="0"/>
          <w:kern w:val="0"/>
          <w:sz w:val="24"/>
        </w:rPr>
        <mc:AlternateContent>
          <mc:Choice Requires="wps">
            <w:drawing>
              <wp:anchor distT="0" distB="0" distL="114300" distR="114300" simplePos="0" relativeHeight="251688960" behindDoc="0" locked="0" layoutInCell="1" allowOverlap="1" wp14:anchorId="3C2ED17D" wp14:editId="6B278984">
                <wp:simplePos x="0" y="0"/>
                <wp:positionH relativeFrom="column">
                  <wp:posOffset>807720</wp:posOffset>
                </wp:positionH>
                <wp:positionV relativeFrom="paragraph">
                  <wp:posOffset>3081182</wp:posOffset>
                </wp:positionV>
                <wp:extent cx="1244010" cy="276446"/>
                <wp:effectExtent l="0" t="0" r="13335" b="9525"/>
                <wp:wrapNone/>
                <wp:docPr id="6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010" cy="276446"/>
                        </a:xfrm>
                        <a:prstGeom prst="rect">
                          <a:avLst/>
                        </a:prstGeom>
                        <a:noFill/>
                        <a:ln w="9525">
                          <a:noFill/>
                          <a:miter lim="800000"/>
                          <a:headEnd/>
                          <a:tailEnd/>
                        </a:ln>
                      </wps:spPr>
                      <wps:txbx>
                        <w:txbxContent>
                          <w:p w:rsidR="00CA080B" w:rsidRPr="002B0585" w:rsidRDefault="00CA080B" w:rsidP="00E604A9">
                            <w:pPr>
                              <w:snapToGrid w:val="0"/>
                              <w:jc w:val="center"/>
                              <w:rPr>
                                <w:rFonts w:ascii="Arial" w:hAnsi="Arial" w:cs="Arial"/>
                                <w:sz w:val="15"/>
                              </w:rPr>
                            </w:pPr>
                            <w:r w:rsidRPr="007C3C58">
                              <w:rPr>
                                <w:rFonts w:ascii="Arial" w:eastAsia="宋体" w:hAnsi="Arial" w:cs="Arial" w:hint="eastAsia"/>
                                <w:snapToGrid w:val="0"/>
                                <w:kern w:val="0"/>
                                <w:sz w:val="18"/>
                              </w:rPr>
                              <w:t>以前的所有</w:t>
                            </w:r>
                            <w:r w:rsidRPr="007C3C58">
                              <w:rPr>
                                <w:rFonts w:ascii="Arial" w:eastAsia="宋体" w:hAnsi="Arial" w:cs="Arial" w:hint="eastAsia"/>
                                <w:snapToGrid w:val="0"/>
                                <w:kern w:val="0"/>
                                <w:sz w:val="18"/>
                              </w:rPr>
                              <w:t>RPM</w:t>
                            </w:r>
                            <w:r w:rsidRPr="007C3C58">
                              <w:rPr>
                                <w:rFonts w:ascii="Arial" w:eastAsia="宋体" w:hAnsi="Arial" w:cs="Arial" w:hint="eastAsia"/>
                                <w:snapToGrid w:val="0"/>
                                <w:kern w:val="0"/>
                                <w:sz w:val="18"/>
                              </w:rPr>
                              <w:t>差值读数均在</w:t>
                            </w:r>
                            <w:r w:rsidRPr="007C3C58">
                              <w:rPr>
                                <w:rFonts w:ascii="Arial" w:eastAsia="宋体" w:hAnsi="Arial" w:cs="Arial" w:hint="eastAsia"/>
                                <w:snapToGrid w:val="0"/>
                                <w:kern w:val="0"/>
                                <w:sz w:val="18"/>
                              </w:rPr>
                              <w:t>10</w:t>
                            </w:r>
                            <w:r w:rsidRPr="007C3C58">
                              <w:rPr>
                                <w:rFonts w:ascii="Arial" w:eastAsia="宋体" w:hAnsi="Arial" w:cs="Arial" w:hint="eastAsia"/>
                                <w:snapToGrid w:val="0"/>
                                <w:kern w:val="0"/>
                                <w:sz w:val="18"/>
                              </w:rPr>
                              <w:t>％范围内吗？</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72" type="#_x0000_t202" style="position:absolute;left:0;text-align:left;margin-left:63.6pt;margin-top:242.6pt;width:97.95pt;height:21.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" filled="f" stroked="f">
                <v:textbox inset="0,0,0,0">
                  <w:txbxContent>
                    <w:p w:rsidR="00CA080B" w:rsidRPr="002B0585" w:rsidRDefault="00CA080B" w:rsidP="00E604A9">
                      <w:pPr>
                        <w:snapToGrid w:val="0"/>
                        <w:jc w:val="center"/>
                        <w:rPr>
                          <w:rFonts w:ascii="Arial" w:hAnsi="Arial" w:cs="Arial"/>
                          <w:sz w:val="15"/>
                        </w:rPr>
                      </w:pPr>
                      <w:r w:rsidRPr="007C3C58">
                        <w:rPr>
                          <w:rFonts w:ascii="Arial" w:eastAsia="宋体" w:hAnsi="Arial" w:cs="Arial" w:hint="eastAsia"/>
                          <w:snapToGrid w:val="0"/>
                          <w:kern w:val="0"/>
                          <w:sz w:val="18"/>
                        </w:rPr>
                        <w:t>以前的所有</w:t>
                      </w:r>
                      <w:r w:rsidRPr="007C3C58">
                        <w:rPr>
                          <w:rFonts w:ascii="Arial" w:eastAsia="宋体" w:hAnsi="Arial" w:cs="Arial" w:hint="eastAsia"/>
                          <w:snapToGrid w:val="0"/>
                          <w:kern w:val="0"/>
                          <w:sz w:val="18"/>
                        </w:rPr>
                        <w:t>RPM</w:t>
                      </w:r>
                      <w:r w:rsidRPr="007C3C58">
                        <w:rPr>
                          <w:rFonts w:ascii="Arial" w:eastAsia="宋体" w:hAnsi="Arial" w:cs="Arial" w:hint="eastAsia"/>
                          <w:snapToGrid w:val="0"/>
                          <w:kern w:val="0"/>
                          <w:sz w:val="18"/>
                        </w:rPr>
                        <w:t>差值读数均在</w:t>
                      </w:r>
                      <w:r w:rsidRPr="007C3C58">
                        <w:rPr>
                          <w:rFonts w:ascii="Arial" w:eastAsia="宋体" w:hAnsi="Arial" w:cs="Arial" w:hint="eastAsia"/>
                          <w:snapToGrid w:val="0"/>
                          <w:kern w:val="0"/>
                          <w:sz w:val="18"/>
                        </w:rPr>
                        <w:t>10</w:t>
                      </w:r>
                      <w:r w:rsidRPr="007C3C58">
                        <w:rPr>
                          <w:rFonts w:ascii="Arial" w:eastAsia="宋体" w:hAnsi="Arial" w:cs="Arial" w:hint="eastAsia"/>
                          <w:snapToGrid w:val="0"/>
                          <w:kern w:val="0"/>
                          <w:sz w:val="18"/>
                        </w:rPr>
                        <w:t>％范围内吗？</w:t>
                      </w:r>
                    </w:p>
                  </w:txbxContent>
                </v:textbox>
              </v:shape>
            </w:pict>
          </mc:Fallback>
        </mc:AlternateContent>
      </w:r>
      <w:r w:rsidR="002B0585" w:rsidRPr="00524B5E">
        <w:rPr>
          <w:rFonts w:ascii="Arial" w:eastAsia="宋体" w:hAnsi="Arial" w:cs="Arial"/>
          <w:noProof/>
          <w:snapToGrid w:val="0"/>
          <w:kern w:val="0"/>
          <w:sz w:val="24"/>
        </w:rPr>
        <mc:AlternateContent>
          <mc:Choice Requires="wps">
            <w:drawing>
              <wp:anchor distT="0" distB="0" distL="114300" distR="114300" simplePos="0" relativeHeight="251682816" behindDoc="0" locked="0" layoutInCell="1" allowOverlap="1" wp14:anchorId="66D37660" wp14:editId="59713098">
                <wp:simplePos x="0" y="0"/>
                <wp:positionH relativeFrom="column">
                  <wp:posOffset>2253748</wp:posOffset>
                </wp:positionH>
                <wp:positionV relativeFrom="paragraph">
                  <wp:posOffset>1561155</wp:posOffset>
                </wp:positionV>
                <wp:extent cx="1307805" cy="287079"/>
                <wp:effectExtent l="0" t="0" r="6985" b="0"/>
                <wp:wrapNone/>
                <wp:docPr id="5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805" cy="287079"/>
                        </a:xfrm>
                        <a:prstGeom prst="rect">
                          <a:avLst/>
                        </a:prstGeom>
                        <a:noFill/>
                        <a:ln w="9525">
                          <a:noFill/>
                          <a:miter lim="800000"/>
                          <a:headEnd/>
                          <a:tailEnd/>
                        </a:ln>
                      </wps:spPr>
                      <wps:txbx>
                        <w:txbxContent>
                          <w:p w:rsidR="00CA080B" w:rsidRPr="002B0585" w:rsidRDefault="00CA080B" w:rsidP="00E604A9">
                            <w:pPr>
                              <w:snapToGrid w:val="0"/>
                              <w:jc w:val="center"/>
                              <w:rPr>
                                <w:rFonts w:ascii="Arial" w:hAnsi="Arial" w:cs="Arial"/>
                                <w:sz w:val="15"/>
                              </w:rPr>
                            </w:pPr>
                            <w:r w:rsidRPr="007C3C58">
                              <w:rPr>
                                <w:rFonts w:ascii="Arial" w:eastAsia="宋体" w:hAnsi="Arial" w:cs="Arial" w:hint="eastAsia"/>
                                <w:snapToGrid w:val="0"/>
                                <w:kern w:val="0"/>
                                <w:sz w:val="18"/>
                              </w:rPr>
                              <w:t>放置</w:t>
                            </w:r>
                            <w:r w:rsidRPr="007C3C58">
                              <w:rPr>
                                <w:rFonts w:ascii="Arial" w:eastAsia="宋体" w:hAnsi="Arial" w:cs="Arial" w:hint="eastAsia"/>
                                <w:snapToGrid w:val="0"/>
                                <w:kern w:val="0"/>
                                <w:sz w:val="18"/>
                              </w:rPr>
                              <w:t>LCR</w:t>
                            </w:r>
                            <w:r w:rsidRPr="007C3C58">
                              <w:rPr>
                                <w:rFonts w:ascii="Arial" w:eastAsia="宋体" w:hAnsi="Arial" w:cs="Arial" w:hint="eastAsia"/>
                                <w:snapToGrid w:val="0"/>
                                <w:kern w:val="0"/>
                                <w:sz w:val="18"/>
                              </w:rPr>
                              <w:t>探针，</w:t>
                            </w:r>
                            <w:r w:rsidR="003E1AB1">
                              <w:rPr>
                                <w:rFonts w:ascii="Arial" w:eastAsia="宋体" w:hAnsi="Arial" w:cs="Arial" w:hint="eastAsia"/>
                                <w:snapToGrid w:val="0"/>
                                <w:kern w:val="0"/>
                                <w:sz w:val="18"/>
                              </w:rPr>
                              <w:t>是否</w:t>
                            </w:r>
                            <w:r w:rsidRPr="007C3C58">
                              <w:rPr>
                                <w:rFonts w:ascii="Arial" w:eastAsia="宋体" w:hAnsi="Arial" w:cs="Arial" w:hint="eastAsia"/>
                                <w:snapToGrid w:val="0"/>
                                <w:kern w:val="0"/>
                                <w:sz w:val="18"/>
                              </w:rPr>
                              <w:t>读取极化椭圆平均值？</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73" type="#_x0000_t202" style="position:absolute;left:0;text-align:left;margin-left:177.45pt;margin-top:122.95pt;width:103pt;height:22.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" filled="f" stroked="f">
                <v:textbox inset="0,0,0,0">
                  <w:txbxContent>
                    <w:p w:rsidR="00CA080B" w:rsidRPr="002B0585" w:rsidRDefault="00CA080B" w:rsidP="00E604A9">
                      <w:pPr>
                        <w:snapToGrid w:val="0"/>
                        <w:jc w:val="center"/>
                        <w:rPr>
                          <w:rFonts w:ascii="Arial" w:hAnsi="Arial" w:cs="Arial"/>
                          <w:sz w:val="15"/>
                        </w:rPr>
                      </w:pPr>
                      <w:r w:rsidRPr="007C3C58">
                        <w:rPr>
                          <w:rFonts w:ascii="Arial" w:eastAsia="宋体" w:hAnsi="Arial" w:cs="Arial" w:hint="eastAsia"/>
                          <w:snapToGrid w:val="0"/>
                          <w:kern w:val="0"/>
                          <w:sz w:val="18"/>
                        </w:rPr>
                        <w:t>放置</w:t>
                      </w:r>
                      <w:r w:rsidRPr="007C3C58">
                        <w:rPr>
                          <w:rFonts w:ascii="Arial" w:eastAsia="宋体" w:hAnsi="Arial" w:cs="Arial" w:hint="eastAsia"/>
                          <w:snapToGrid w:val="0"/>
                          <w:kern w:val="0"/>
                          <w:sz w:val="18"/>
                        </w:rPr>
                        <w:t>LCR</w:t>
                      </w:r>
                      <w:r w:rsidRPr="007C3C58">
                        <w:rPr>
                          <w:rFonts w:ascii="Arial" w:eastAsia="宋体" w:hAnsi="Arial" w:cs="Arial" w:hint="eastAsia"/>
                          <w:snapToGrid w:val="0"/>
                          <w:kern w:val="0"/>
                          <w:sz w:val="18"/>
                        </w:rPr>
                        <w:t>探针，</w:t>
                      </w:r>
                      <w:r w:rsidR="003E1AB1">
                        <w:rPr>
                          <w:rFonts w:ascii="Arial" w:eastAsia="宋体" w:hAnsi="Arial" w:cs="Arial" w:hint="eastAsia"/>
                          <w:snapToGrid w:val="0"/>
                          <w:kern w:val="0"/>
                          <w:sz w:val="18"/>
                        </w:rPr>
                        <w:t>是否</w:t>
                      </w:r>
                      <w:r w:rsidRPr="007C3C58">
                        <w:rPr>
                          <w:rFonts w:ascii="Arial" w:eastAsia="宋体" w:hAnsi="Arial" w:cs="Arial" w:hint="eastAsia"/>
                          <w:snapToGrid w:val="0"/>
                          <w:kern w:val="0"/>
                          <w:sz w:val="18"/>
                        </w:rPr>
                        <w:t>读取极化椭圆平均值？</w:t>
                      </w:r>
                    </w:p>
                  </w:txbxContent>
                </v:textbox>
              </v:shape>
            </w:pict>
          </mc:Fallback>
        </mc:AlternateContent>
      </w:r>
      <w:r w:rsidR="002B0585" w:rsidRPr="00524B5E">
        <w:rPr>
          <w:rFonts w:ascii="Arial" w:eastAsia="宋体" w:hAnsi="Arial" w:cs="Arial"/>
          <w:noProof/>
          <w:snapToGrid w:val="0"/>
          <w:kern w:val="0"/>
          <w:sz w:val="24"/>
        </w:rPr>
        <mc:AlternateContent>
          <mc:Choice Requires="wps">
            <w:drawing>
              <wp:anchor distT="0" distB="0" distL="114300" distR="114300" simplePos="0" relativeHeight="251680768" behindDoc="0" locked="0" layoutInCell="1" allowOverlap="1" wp14:anchorId="66620A63" wp14:editId="5A3569A1">
                <wp:simplePos x="0" y="0"/>
                <wp:positionH relativeFrom="column">
                  <wp:posOffset>2126512</wp:posOffset>
                </wp:positionH>
                <wp:positionV relativeFrom="paragraph">
                  <wp:posOffset>646770</wp:posOffset>
                </wp:positionV>
                <wp:extent cx="1541721" cy="1403985"/>
                <wp:effectExtent l="0" t="0" r="1905" b="2540"/>
                <wp:wrapNone/>
                <wp:docPr id="5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721" cy="1403985"/>
                        </a:xfrm>
                        <a:prstGeom prst="rect">
                          <a:avLst/>
                        </a:prstGeom>
                        <a:noFill/>
                        <a:ln w="9525">
                          <a:noFill/>
                          <a:miter lim="800000"/>
                          <a:headEnd/>
                          <a:tailEnd/>
                        </a:ln>
                      </wps:spPr>
                      <wps:txbx>
                        <w:txbxContent>
                          <w:p w:rsidR="00CA080B" w:rsidRPr="002B0585" w:rsidRDefault="00CA080B" w:rsidP="002B0585">
                            <w:pPr>
                              <w:jc w:val="center"/>
                              <w:rPr>
                                <w:rFonts w:ascii="Arial" w:hAnsi="Arial" w:cs="Arial"/>
                                <w:sz w:val="15"/>
                              </w:rPr>
                            </w:pPr>
                            <w:r w:rsidRPr="007C3C58">
                              <w:rPr>
                                <w:rFonts w:ascii="Arial" w:eastAsia="宋体" w:hAnsi="Arial" w:cs="Arial" w:hint="eastAsia"/>
                                <w:snapToGrid w:val="0"/>
                                <w:kern w:val="0"/>
                                <w:sz w:val="18"/>
                              </w:rPr>
                              <w:t>检查</w:t>
                            </w:r>
                            <w:r w:rsidRPr="007C3C58">
                              <w:rPr>
                                <w:rFonts w:ascii="Arial" w:eastAsia="宋体" w:hAnsi="Arial" w:cs="Arial" w:hint="eastAsia"/>
                                <w:snapToGrid w:val="0"/>
                                <w:kern w:val="0"/>
                                <w:sz w:val="18"/>
                              </w:rPr>
                              <w:t>LCR</w:t>
                            </w:r>
                            <w:r w:rsidRPr="007C3C58">
                              <w:rPr>
                                <w:rFonts w:ascii="Arial" w:eastAsia="宋体" w:hAnsi="Arial" w:cs="Arial" w:hint="eastAsia"/>
                                <w:snapToGrid w:val="0"/>
                                <w:kern w:val="0"/>
                                <w:sz w:val="18"/>
                              </w:rPr>
                              <w:t>的极化椭圆</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74" type="#_x0000_t202" style="position:absolute;left:0;text-align:left;margin-left:167.45pt;margin-top:50.95pt;width:121.4pt;height:110.55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" filled="f" stroked="f">
                <v:textbox style="mso-fit-shape-to-text:t" inset="0,0,0,0">
                  <w:txbxContent>
                    <w:p w:rsidR="00CA080B" w:rsidRPr="002B0585" w:rsidRDefault="00CA080B" w:rsidP="002B0585">
                      <w:pPr>
                        <w:jc w:val="center"/>
                        <w:rPr>
                          <w:rFonts w:ascii="Arial" w:hAnsi="Arial" w:cs="Arial"/>
                          <w:sz w:val="15"/>
                        </w:rPr>
                      </w:pPr>
                      <w:r w:rsidRPr="007C3C58">
                        <w:rPr>
                          <w:rFonts w:ascii="Arial" w:eastAsia="宋体" w:hAnsi="Arial" w:cs="Arial" w:hint="eastAsia"/>
                          <w:snapToGrid w:val="0"/>
                          <w:kern w:val="0"/>
                          <w:sz w:val="18"/>
                        </w:rPr>
                        <w:t>检查</w:t>
                      </w:r>
                      <w:r w:rsidRPr="007C3C58">
                        <w:rPr>
                          <w:rFonts w:ascii="Arial" w:eastAsia="宋体" w:hAnsi="Arial" w:cs="Arial" w:hint="eastAsia"/>
                          <w:snapToGrid w:val="0"/>
                          <w:kern w:val="0"/>
                          <w:sz w:val="18"/>
                        </w:rPr>
                        <w:t>LCR</w:t>
                      </w:r>
                      <w:r w:rsidRPr="007C3C58">
                        <w:rPr>
                          <w:rFonts w:ascii="Arial" w:eastAsia="宋体" w:hAnsi="Arial" w:cs="Arial" w:hint="eastAsia"/>
                          <w:snapToGrid w:val="0"/>
                          <w:kern w:val="0"/>
                          <w:sz w:val="18"/>
                        </w:rPr>
                        <w:t>的极化椭圆</w:t>
                      </w:r>
                    </w:p>
                  </w:txbxContent>
                </v:textbox>
              </v:shape>
            </w:pict>
          </mc:Fallback>
        </mc:AlternateContent>
      </w:r>
      <w:r w:rsidR="002B0585" w:rsidRPr="00524B5E">
        <w:rPr>
          <w:rFonts w:ascii="Arial" w:eastAsia="宋体" w:hAnsi="Arial" w:cs="Arial"/>
          <w:noProof/>
          <w:snapToGrid w:val="0"/>
          <w:kern w:val="0"/>
          <w:sz w:val="24"/>
        </w:rPr>
        <mc:AlternateContent>
          <mc:Choice Requires="wps">
            <w:drawing>
              <wp:anchor distT="0" distB="0" distL="114300" distR="114300" simplePos="0" relativeHeight="251677696" behindDoc="0" locked="0" layoutInCell="1" allowOverlap="1" wp14:anchorId="4E223462" wp14:editId="114066DA">
                <wp:simplePos x="0" y="0"/>
                <wp:positionH relativeFrom="column">
                  <wp:posOffset>1052622</wp:posOffset>
                </wp:positionH>
                <wp:positionV relativeFrom="paragraph">
                  <wp:posOffset>93877</wp:posOffset>
                </wp:positionV>
                <wp:extent cx="882503" cy="1403985"/>
                <wp:effectExtent l="0" t="0" r="13335" b="2540"/>
                <wp:wrapNone/>
                <wp:docPr id="2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503" cy="1403985"/>
                        </a:xfrm>
                        <a:prstGeom prst="rect">
                          <a:avLst/>
                        </a:prstGeom>
                        <a:noFill/>
                        <a:ln w="9525">
                          <a:noFill/>
                          <a:miter lim="800000"/>
                          <a:headEnd/>
                          <a:tailEnd/>
                        </a:ln>
                      </wps:spPr>
                      <wps:txbx>
                        <w:txbxContent>
                          <w:p w:rsidR="00CA080B" w:rsidRPr="002B0585" w:rsidRDefault="00CA080B" w:rsidP="002B0585">
                            <w:pPr>
                              <w:jc w:val="center"/>
                              <w:rPr>
                                <w:rFonts w:ascii="Arial" w:hAnsi="Arial" w:cs="Arial"/>
                                <w:sz w:val="15"/>
                              </w:rPr>
                            </w:pPr>
                            <w:r w:rsidRPr="007C3C58">
                              <w:rPr>
                                <w:rFonts w:ascii="Arial" w:eastAsia="宋体" w:hAnsi="Arial" w:cs="Arial" w:hint="eastAsia"/>
                                <w:snapToGrid w:val="0"/>
                                <w:kern w:val="0"/>
                                <w:sz w:val="18"/>
                              </w:rPr>
                              <w:t>建立新记录</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75" type="#_x0000_t202" style="position:absolute;left:0;text-align:left;margin-left:82.9pt;margin-top:7.4pt;width:69.5pt;height:110.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" filled="f" stroked="f">
                <v:textbox style="mso-fit-shape-to-text:t" inset="0,0,0,0">
                  <w:txbxContent>
                    <w:p w:rsidR="00CA080B" w:rsidRPr="002B0585" w:rsidRDefault="00CA080B" w:rsidP="002B0585">
                      <w:pPr>
                        <w:jc w:val="center"/>
                        <w:rPr>
                          <w:rFonts w:ascii="Arial" w:hAnsi="Arial" w:cs="Arial"/>
                          <w:sz w:val="15"/>
                        </w:rPr>
                      </w:pPr>
                      <w:r w:rsidRPr="007C3C58">
                        <w:rPr>
                          <w:rFonts w:ascii="Arial" w:eastAsia="宋体" w:hAnsi="Arial" w:cs="Arial" w:hint="eastAsia"/>
                          <w:snapToGrid w:val="0"/>
                          <w:kern w:val="0"/>
                          <w:sz w:val="18"/>
                        </w:rPr>
                        <w:t>建立新记录</w:t>
                      </w:r>
                    </w:p>
                  </w:txbxContent>
                </v:textbox>
              </v:shape>
            </w:pict>
          </mc:Fallback>
        </mc:AlternateContent>
      </w:r>
      <w:r w:rsidR="00494E2D">
        <w:rPr>
          <w:rFonts w:ascii="Arial" w:eastAsia="宋体" w:hAnsi="Arial" w:cs="Arial" w:hint="eastAsia"/>
          <w:noProof/>
          <w:kern w:val="0"/>
        </w:rPr>
        <w:drawing>
          <wp:inline distT="0" distB="0" distL="0" distR="0" wp14:anchorId="6EB6651A" wp14:editId="66518137">
            <wp:extent cx="5677535" cy="6815455"/>
            <wp:effectExtent l="0" t="0" r="0" b="4445"/>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77535" cy="6815455"/>
                    </a:xfrm>
                    <a:prstGeom prst="rect">
                      <a:avLst/>
                    </a:prstGeom>
                    <a:noFill/>
                    <a:ln>
                      <a:noFill/>
                    </a:ln>
                  </pic:spPr>
                </pic:pic>
              </a:graphicData>
            </a:graphic>
          </wp:inline>
        </w:drawing>
      </w:r>
    </w:p>
    <w:p w:rsidR="00494E2D" w:rsidRDefault="00494E2D" w:rsidP="007C3C58">
      <w:pPr>
        <w:topLinePunct/>
        <w:adjustRightInd w:val="0"/>
        <w:snapToGrid w:val="0"/>
        <w:rPr>
          <w:rFonts w:ascii="Arial" w:eastAsia="宋体" w:hAnsi="Arial" w:cs="Arial"/>
          <w:snapToGrid w:val="0"/>
          <w:kern w:val="0"/>
        </w:rPr>
      </w:pPr>
    </w:p>
    <w:sectPr w:rsidR="00494E2D" w:rsidSect="00856F60">
      <w:pgSz w:w="11906" w:h="16838"/>
      <w:pgMar w:top="1134" w:right="1440" w:bottom="1134" w:left="1440" w:header="720" w:footer="72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80B" w:rsidRDefault="00CA080B" w:rsidP="00DA1A64">
      <w:r>
        <w:separator/>
      </w:r>
    </w:p>
  </w:endnote>
  <w:endnote w:type="continuationSeparator" w:id="0">
    <w:p w:rsidR="00CA080B" w:rsidRDefault="00CA080B" w:rsidP="00DA1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80B" w:rsidRPr="0096410D" w:rsidRDefault="00CA080B">
    <w:pPr>
      <w:pStyle w:val="a5"/>
      <w:rPr>
        <w:rFonts w:ascii="Arial" w:hAnsi="Arial" w:cs="Arial"/>
      </w:rPr>
    </w:pPr>
  </w:p>
  <w:p w:rsidR="00CA080B" w:rsidRPr="0096410D" w:rsidRDefault="00CA080B" w:rsidP="0096410D">
    <w:pPr>
      <w:pStyle w:val="a5"/>
      <w:jc w:val="center"/>
      <w:rPr>
        <w:rFonts w:ascii="Arial" w:hAnsi="Arial" w:cs="Arial"/>
      </w:rPr>
    </w:pPr>
    <w:r w:rsidRPr="0096410D">
      <w:rPr>
        <w:rFonts w:ascii="Arial" w:hAnsi="Arial" w:cs="Arial"/>
      </w:rPr>
      <w:fldChar w:fldCharType="begin"/>
    </w:r>
    <w:r w:rsidRPr="0096410D">
      <w:rPr>
        <w:rFonts w:ascii="Arial" w:hAnsi="Arial" w:cs="Arial"/>
      </w:rPr>
      <w:instrText>PAGE   \* MERGEFORMAT</w:instrText>
    </w:r>
    <w:r w:rsidRPr="0096410D">
      <w:rPr>
        <w:rFonts w:ascii="Arial" w:hAnsi="Arial" w:cs="Arial"/>
      </w:rPr>
      <w:fldChar w:fldCharType="separate"/>
    </w:r>
    <w:r w:rsidR="00A679D2" w:rsidRPr="00A679D2">
      <w:rPr>
        <w:rFonts w:ascii="Arial" w:hAnsi="Arial" w:cs="Arial"/>
        <w:noProof/>
        <w:lang w:val="zh-CN"/>
      </w:rPr>
      <w:t>iii</w:t>
    </w:r>
    <w:r w:rsidRPr="0096410D">
      <w:rPr>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80B" w:rsidRPr="0096410D" w:rsidRDefault="00CA080B">
    <w:pPr>
      <w:pStyle w:val="a5"/>
      <w:rPr>
        <w:rFonts w:ascii="Arial" w:hAnsi="Arial" w:cs="Arial"/>
      </w:rPr>
    </w:pPr>
  </w:p>
  <w:p w:rsidR="00CA080B" w:rsidRPr="0096410D" w:rsidRDefault="00CA080B" w:rsidP="0096410D">
    <w:pPr>
      <w:pStyle w:val="a5"/>
      <w:jc w:val="center"/>
      <w:rPr>
        <w:rFonts w:ascii="Arial" w:hAnsi="Arial" w:cs="Arial"/>
      </w:rPr>
    </w:pPr>
    <w:r w:rsidRPr="0096410D">
      <w:rPr>
        <w:rFonts w:ascii="Arial" w:hAnsi="Arial" w:cs="Arial"/>
      </w:rPr>
      <w:fldChar w:fldCharType="begin"/>
    </w:r>
    <w:r w:rsidRPr="0096410D">
      <w:rPr>
        <w:rFonts w:ascii="Arial" w:hAnsi="Arial" w:cs="Arial"/>
      </w:rPr>
      <w:instrText>PAGE   \* MERGEFORMAT</w:instrText>
    </w:r>
    <w:r w:rsidRPr="0096410D">
      <w:rPr>
        <w:rFonts w:ascii="Arial" w:hAnsi="Arial" w:cs="Arial"/>
      </w:rPr>
      <w:fldChar w:fldCharType="separate"/>
    </w:r>
    <w:r w:rsidR="00A679D2" w:rsidRPr="00A679D2">
      <w:rPr>
        <w:rFonts w:ascii="Arial" w:hAnsi="Arial" w:cs="Arial"/>
        <w:noProof/>
        <w:lang w:val="zh-CN"/>
      </w:rPr>
      <w:t>19</w:t>
    </w:r>
    <w:r w:rsidRPr="0096410D">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80B" w:rsidRDefault="00CA080B" w:rsidP="00DA1A64">
      <w:r>
        <w:separator/>
      </w:r>
    </w:p>
  </w:footnote>
  <w:footnote w:type="continuationSeparator" w:id="0">
    <w:p w:rsidR="00CA080B" w:rsidRDefault="00CA080B" w:rsidP="00DA1A64">
      <w:r>
        <w:continuationSeparator/>
      </w:r>
    </w:p>
  </w:footnote>
  <w:footnote w:id="1">
    <w:p w:rsidR="00CA080B" w:rsidRDefault="00CA080B" w:rsidP="00EB305E">
      <w:pPr>
        <w:pStyle w:val="a9"/>
        <w:spacing w:line="300" w:lineRule="auto"/>
      </w:pPr>
      <w:r w:rsidRPr="00EB305E">
        <w:rPr>
          <w:rStyle w:val="aa"/>
          <w:sz w:val="15"/>
          <w:vertAlign w:val="baseline"/>
        </w:rPr>
        <w:sym w:font="Symbol" w:char="F02A"/>
      </w:r>
      <w:r w:rsidRPr="00EB305E">
        <w:rPr>
          <w:sz w:val="15"/>
        </w:rPr>
        <w:t xml:space="preserve"> </w:t>
      </w:r>
      <w:r w:rsidRPr="00EB305E">
        <w:rPr>
          <w:rFonts w:ascii="Arial" w:eastAsia="宋体" w:hAnsi="Arial" w:cs="Arial" w:hint="eastAsia"/>
          <w:snapToGrid w:val="0"/>
          <w:kern w:val="0"/>
          <w:sz w:val="21"/>
        </w:rPr>
        <w:t>绝对校准（即针对绝对标准的校准）意味着根据国家标准局或同等机构维护的绝对标准对一个所有测量参数均可追踪的系统所做的校准。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80B" w:rsidRDefault="00CA080B" w:rsidP="00724DF4">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80B" w:rsidRDefault="00CA080B" w:rsidP="00724DF4">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80B" w:rsidRDefault="00CA080B" w:rsidP="00724DF4">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1pt;height:9.65pt;visibility:visible;mso-wrap-style:square" o:bullet="t">
        <v:imagedata r:id="rId1" o:title=""/>
      </v:shape>
    </w:pict>
  </w:numPicBullet>
  <w:abstractNum w:abstractNumId="0">
    <w:nsid w:val="0C3500F4"/>
    <w:multiLevelType w:val="hybridMultilevel"/>
    <w:tmpl w:val="671643C8"/>
    <w:lvl w:ilvl="0" w:tplc="5920907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EB02E65"/>
    <w:multiLevelType w:val="hybridMultilevel"/>
    <w:tmpl w:val="17EC3A0C"/>
    <w:lvl w:ilvl="0" w:tplc="495CAB1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31D4ADC"/>
    <w:multiLevelType w:val="hybridMultilevel"/>
    <w:tmpl w:val="24A2CA0C"/>
    <w:lvl w:ilvl="0" w:tplc="495CAB1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2825024"/>
    <w:multiLevelType w:val="hybridMultilevel"/>
    <w:tmpl w:val="DC567ACC"/>
    <w:lvl w:ilvl="0" w:tplc="E942189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C802990"/>
    <w:multiLevelType w:val="hybridMultilevel"/>
    <w:tmpl w:val="28B88504"/>
    <w:lvl w:ilvl="0" w:tplc="CFC2F9A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E377A6C"/>
    <w:multiLevelType w:val="hybridMultilevel"/>
    <w:tmpl w:val="B202929E"/>
    <w:lvl w:ilvl="0" w:tplc="235E0F60">
      <w:start w:val="1"/>
      <w:numFmt w:val="bullet"/>
      <w:lvlText w:val=""/>
      <w:lvlPicBulletId w:val="0"/>
      <w:lvlJc w:val="left"/>
      <w:pPr>
        <w:tabs>
          <w:tab w:val="num" w:pos="420"/>
        </w:tabs>
        <w:ind w:left="420" w:firstLine="0"/>
      </w:pPr>
      <w:rPr>
        <w:rFonts w:ascii="Symbol" w:hAnsi="Symbol" w:hint="default"/>
      </w:rPr>
    </w:lvl>
    <w:lvl w:ilvl="1" w:tplc="56F43904" w:tentative="1">
      <w:start w:val="1"/>
      <w:numFmt w:val="bullet"/>
      <w:lvlText w:val=""/>
      <w:lvlJc w:val="left"/>
      <w:pPr>
        <w:tabs>
          <w:tab w:val="num" w:pos="840"/>
        </w:tabs>
        <w:ind w:left="840" w:firstLine="0"/>
      </w:pPr>
      <w:rPr>
        <w:rFonts w:ascii="Symbol" w:hAnsi="Symbol" w:hint="default"/>
      </w:rPr>
    </w:lvl>
    <w:lvl w:ilvl="2" w:tplc="DF72A94E" w:tentative="1">
      <w:start w:val="1"/>
      <w:numFmt w:val="bullet"/>
      <w:lvlText w:val=""/>
      <w:lvlJc w:val="left"/>
      <w:pPr>
        <w:tabs>
          <w:tab w:val="num" w:pos="1260"/>
        </w:tabs>
        <w:ind w:left="1260" w:firstLine="0"/>
      </w:pPr>
      <w:rPr>
        <w:rFonts w:ascii="Symbol" w:hAnsi="Symbol" w:hint="default"/>
      </w:rPr>
    </w:lvl>
    <w:lvl w:ilvl="3" w:tplc="A8B8086C" w:tentative="1">
      <w:start w:val="1"/>
      <w:numFmt w:val="bullet"/>
      <w:lvlText w:val=""/>
      <w:lvlJc w:val="left"/>
      <w:pPr>
        <w:tabs>
          <w:tab w:val="num" w:pos="1680"/>
        </w:tabs>
        <w:ind w:left="1680" w:firstLine="0"/>
      </w:pPr>
      <w:rPr>
        <w:rFonts w:ascii="Symbol" w:hAnsi="Symbol" w:hint="default"/>
      </w:rPr>
    </w:lvl>
    <w:lvl w:ilvl="4" w:tplc="723833A8" w:tentative="1">
      <w:start w:val="1"/>
      <w:numFmt w:val="bullet"/>
      <w:lvlText w:val=""/>
      <w:lvlJc w:val="left"/>
      <w:pPr>
        <w:tabs>
          <w:tab w:val="num" w:pos="2100"/>
        </w:tabs>
        <w:ind w:left="2100" w:firstLine="0"/>
      </w:pPr>
      <w:rPr>
        <w:rFonts w:ascii="Symbol" w:hAnsi="Symbol" w:hint="default"/>
      </w:rPr>
    </w:lvl>
    <w:lvl w:ilvl="5" w:tplc="070CBF24" w:tentative="1">
      <w:start w:val="1"/>
      <w:numFmt w:val="bullet"/>
      <w:lvlText w:val=""/>
      <w:lvlJc w:val="left"/>
      <w:pPr>
        <w:tabs>
          <w:tab w:val="num" w:pos="2520"/>
        </w:tabs>
        <w:ind w:left="2520" w:firstLine="0"/>
      </w:pPr>
      <w:rPr>
        <w:rFonts w:ascii="Symbol" w:hAnsi="Symbol" w:hint="default"/>
      </w:rPr>
    </w:lvl>
    <w:lvl w:ilvl="6" w:tplc="77E4E0A2" w:tentative="1">
      <w:start w:val="1"/>
      <w:numFmt w:val="bullet"/>
      <w:lvlText w:val=""/>
      <w:lvlJc w:val="left"/>
      <w:pPr>
        <w:tabs>
          <w:tab w:val="num" w:pos="2940"/>
        </w:tabs>
        <w:ind w:left="2940" w:firstLine="0"/>
      </w:pPr>
      <w:rPr>
        <w:rFonts w:ascii="Symbol" w:hAnsi="Symbol" w:hint="default"/>
      </w:rPr>
    </w:lvl>
    <w:lvl w:ilvl="7" w:tplc="52CE2694" w:tentative="1">
      <w:start w:val="1"/>
      <w:numFmt w:val="bullet"/>
      <w:lvlText w:val=""/>
      <w:lvlJc w:val="left"/>
      <w:pPr>
        <w:tabs>
          <w:tab w:val="num" w:pos="3360"/>
        </w:tabs>
        <w:ind w:left="3360" w:firstLine="0"/>
      </w:pPr>
      <w:rPr>
        <w:rFonts w:ascii="Symbol" w:hAnsi="Symbol" w:hint="default"/>
      </w:rPr>
    </w:lvl>
    <w:lvl w:ilvl="8" w:tplc="7402E032" w:tentative="1">
      <w:start w:val="1"/>
      <w:numFmt w:val="bullet"/>
      <w:lvlText w:val=""/>
      <w:lvlJc w:val="left"/>
      <w:pPr>
        <w:tabs>
          <w:tab w:val="num" w:pos="3780"/>
        </w:tabs>
        <w:ind w:left="3780" w:firstLine="0"/>
      </w:pPr>
      <w:rPr>
        <w:rFonts w:ascii="Symbol" w:hAnsi="Symbol" w:hint="default"/>
      </w:rPr>
    </w:lvl>
  </w:abstractNum>
  <w:abstractNum w:abstractNumId="6">
    <w:nsid w:val="4A3A501E"/>
    <w:multiLevelType w:val="hybridMultilevel"/>
    <w:tmpl w:val="8FBCA64A"/>
    <w:lvl w:ilvl="0" w:tplc="495CAB1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3"/>
  </w:num>
  <w:num w:numId="4">
    <w:abstractNumId w:val="1"/>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E8F"/>
    <w:rsid w:val="00013270"/>
    <w:rsid w:val="00013D11"/>
    <w:rsid w:val="00014A42"/>
    <w:rsid w:val="00021CA1"/>
    <w:rsid w:val="00025881"/>
    <w:rsid w:val="00030356"/>
    <w:rsid w:val="000313CC"/>
    <w:rsid w:val="00050B77"/>
    <w:rsid w:val="00056B4C"/>
    <w:rsid w:val="000571FF"/>
    <w:rsid w:val="0006146D"/>
    <w:rsid w:val="0009015B"/>
    <w:rsid w:val="00095701"/>
    <w:rsid w:val="000B5736"/>
    <w:rsid w:val="000B7DD4"/>
    <w:rsid w:val="000D525B"/>
    <w:rsid w:val="000D54AA"/>
    <w:rsid w:val="000E277A"/>
    <w:rsid w:val="0010452C"/>
    <w:rsid w:val="00110531"/>
    <w:rsid w:val="00116FE4"/>
    <w:rsid w:val="00121679"/>
    <w:rsid w:val="001313C4"/>
    <w:rsid w:val="00135F87"/>
    <w:rsid w:val="001410EC"/>
    <w:rsid w:val="00141851"/>
    <w:rsid w:val="00143997"/>
    <w:rsid w:val="00147CEF"/>
    <w:rsid w:val="00153EAC"/>
    <w:rsid w:val="00160F4D"/>
    <w:rsid w:val="00167929"/>
    <w:rsid w:val="00170A5A"/>
    <w:rsid w:val="00176672"/>
    <w:rsid w:val="00193549"/>
    <w:rsid w:val="001A4402"/>
    <w:rsid w:val="001C48D6"/>
    <w:rsid w:val="001C58ED"/>
    <w:rsid w:val="001C6037"/>
    <w:rsid w:val="001C7B68"/>
    <w:rsid w:val="001D5E8F"/>
    <w:rsid w:val="001E3F5B"/>
    <w:rsid w:val="001F1D84"/>
    <w:rsid w:val="002011E8"/>
    <w:rsid w:val="002144E7"/>
    <w:rsid w:val="00222A5D"/>
    <w:rsid w:val="00226B6D"/>
    <w:rsid w:val="002315BE"/>
    <w:rsid w:val="0023245C"/>
    <w:rsid w:val="0023275F"/>
    <w:rsid w:val="00232E5F"/>
    <w:rsid w:val="00233CAB"/>
    <w:rsid w:val="002716B3"/>
    <w:rsid w:val="00274C51"/>
    <w:rsid w:val="00283C3B"/>
    <w:rsid w:val="002915C8"/>
    <w:rsid w:val="002A7469"/>
    <w:rsid w:val="002B02CA"/>
    <w:rsid w:val="002B0585"/>
    <w:rsid w:val="002B28C9"/>
    <w:rsid w:val="002B5F52"/>
    <w:rsid w:val="002E635F"/>
    <w:rsid w:val="002E7CF6"/>
    <w:rsid w:val="00300D39"/>
    <w:rsid w:val="00306F1E"/>
    <w:rsid w:val="00324986"/>
    <w:rsid w:val="003350D9"/>
    <w:rsid w:val="00355969"/>
    <w:rsid w:val="00362DB8"/>
    <w:rsid w:val="00363E9F"/>
    <w:rsid w:val="00377B6F"/>
    <w:rsid w:val="00382FD6"/>
    <w:rsid w:val="003840C2"/>
    <w:rsid w:val="00391388"/>
    <w:rsid w:val="00391A8E"/>
    <w:rsid w:val="003A0A7F"/>
    <w:rsid w:val="003A34A5"/>
    <w:rsid w:val="003A6338"/>
    <w:rsid w:val="003C00C5"/>
    <w:rsid w:val="003D3B9B"/>
    <w:rsid w:val="003D5C5E"/>
    <w:rsid w:val="003D7688"/>
    <w:rsid w:val="003E0E1B"/>
    <w:rsid w:val="003E1AB1"/>
    <w:rsid w:val="003E1EAF"/>
    <w:rsid w:val="003F1B95"/>
    <w:rsid w:val="003F31D3"/>
    <w:rsid w:val="0040090A"/>
    <w:rsid w:val="00421433"/>
    <w:rsid w:val="00426368"/>
    <w:rsid w:val="004444A8"/>
    <w:rsid w:val="00444D24"/>
    <w:rsid w:val="00447FC0"/>
    <w:rsid w:val="004508E5"/>
    <w:rsid w:val="0046121C"/>
    <w:rsid w:val="00477045"/>
    <w:rsid w:val="0048423D"/>
    <w:rsid w:val="00494E2D"/>
    <w:rsid w:val="004A1251"/>
    <w:rsid w:val="004A39DF"/>
    <w:rsid w:val="004C57E3"/>
    <w:rsid w:val="004D1E0E"/>
    <w:rsid w:val="004E241D"/>
    <w:rsid w:val="00511F6E"/>
    <w:rsid w:val="00521638"/>
    <w:rsid w:val="00524B5E"/>
    <w:rsid w:val="0055133F"/>
    <w:rsid w:val="00557008"/>
    <w:rsid w:val="00561BC4"/>
    <w:rsid w:val="00566BD3"/>
    <w:rsid w:val="00580B47"/>
    <w:rsid w:val="005823F4"/>
    <w:rsid w:val="005915FB"/>
    <w:rsid w:val="00591ACE"/>
    <w:rsid w:val="00595F89"/>
    <w:rsid w:val="005A1FB8"/>
    <w:rsid w:val="005A3DCF"/>
    <w:rsid w:val="005A5A03"/>
    <w:rsid w:val="005B4FD5"/>
    <w:rsid w:val="005D2409"/>
    <w:rsid w:val="005D3E76"/>
    <w:rsid w:val="005D453C"/>
    <w:rsid w:val="005E2A36"/>
    <w:rsid w:val="005E626E"/>
    <w:rsid w:val="005F06AD"/>
    <w:rsid w:val="005F3C5B"/>
    <w:rsid w:val="005F407F"/>
    <w:rsid w:val="005F6F6E"/>
    <w:rsid w:val="00603293"/>
    <w:rsid w:val="00607A26"/>
    <w:rsid w:val="00614373"/>
    <w:rsid w:val="0061492A"/>
    <w:rsid w:val="0062060F"/>
    <w:rsid w:val="00622132"/>
    <w:rsid w:val="00625CF7"/>
    <w:rsid w:val="00646B72"/>
    <w:rsid w:val="00651203"/>
    <w:rsid w:val="00670FA4"/>
    <w:rsid w:val="0067285E"/>
    <w:rsid w:val="00676E04"/>
    <w:rsid w:val="00682017"/>
    <w:rsid w:val="0069270A"/>
    <w:rsid w:val="006942D7"/>
    <w:rsid w:val="0069742F"/>
    <w:rsid w:val="006A24CA"/>
    <w:rsid w:val="006B7276"/>
    <w:rsid w:val="006C6D82"/>
    <w:rsid w:val="006C6E2D"/>
    <w:rsid w:val="006D3DBA"/>
    <w:rsid w:val="006F6739"/>
    <w:rsid w:val="00701535"/>
    <w:rsid w:val="00713E88"/>
    <w:rsid w:val="00715B4D"/>
    <w:rsid w:val="00720A11"/>
    <w:rsid w:val="00724DF4"/>
    <w:rsid w:val="00724F84"/>
    <w:rsid w:val="00726CA3"/>
    <w:rsid w:val="0073213E"/>
    <w:rsid w:val="0074219D"/>
    <w:rsid w:val="00745D2C"/>
    <w:rsid w:val="00747868"/>
    <w:rsid w:val="007531F7"/>
    <w:rsid w:val="007662BD"/>
    <w:rsid w:val="00773BA7"/>
    <w:rsid w:val="00774424"/>
    <w:rsid w:val="007768CF"/>
    <w:rsid w:val="007806FA"/>
    <w:rsid w:val="00782134"/>
    <w:rsid w:val="00783546"/>
    <w:rsid w:val="00795170"/>
    <w:rsid w:val="007A66B4"/>
    <w:rsid w:val="007B4376"/>
    <w:rsid w:val="007B4BF4"/>
    <w:rsid w:val="007B62C3"/>
    <w:rsid w:val="007B79CB"/>
    <w:rsid w:val="007C01DC"/>
    <w:rsid w:val="007C3C58"/>
    <w:rsid w:val="007D2DC8"/>
    <w:rsid w:val="007F4BB9"/>
    <w:rsid w:val="00801407"/>
    <w:rsid w:val="008066CA"/>
    <w:rsid w:val="00807055"/>
    <w:rsid w:val="0082179F"/>
    <w:rsid w:val="0083551F"/>
    <w:rsid w:val="00835D00"/>
    <w:rsid w:val="00836B80"/>
    <w:rsid w:val="008533DB"/>
    <w:rsid w:val="00856F60"/>
    <w:rsid w:val="0087395B"/>
    <w:rsid w:val="00875662"/>
    <w:rsid w:val="00876CE2"/>
    <w:rsid w:val="008804D7"/>
    <w:rsid w:val="00895208"/>
    <w:rsid w:val="008973C2"/>
    <w:rsid w:val="008A1EE9"/>
    <w:rsid w:val="008A468F"/>
    <w:rsid w:val="008B7E43"/>
    <w:rsid w:val="008E7B51"/>
    <w:rsid w:val="00901CF8"/>
    <w:rsid w:val="00944807"/>
    <w:rsid w:val="00952242"/>
    <w:rsid w:val="009524A7"/>
    <w:rsid w:val="00952640"/>
    <w:rsid w:val="00955BCC"/>
    <w:rsid w:val="0096410D"/>
    <w:rsid w:val="0096601E"/>
    <w:rsid w:val="00971623"/>
    <w:rsid w:val="00987683"/>
    <w:rsid w:val="009A60C5"/>
    <w:rsid w:val="009B5828"/>
    <w:rsid w:val="009B5BA3"/>
    <w:rsid w:val="009C2706"/>
    <w:rsid w:val="009C594F"/>
    <w:rsid w:val="009D4B07"/>
    <w:rsid w:val="009E037C"/>
    <w:rsid w:val="009E0637"/>
    <w:rsid w:val="009E7F3E"/>
    <w:rsid w:val="009F2226"/>
    <w:rsid w:val="009F2965"/>
    <w:rsid w:val="00A01E1B"/>
    <w:rsid w:val="00A0578D"/>
    <w:rsid w:val="00A16CFD"/>
    <w:rsid w:val="00A2033B"/>
    <w:rsid w:val="00A2632A"/>
    <w:rsid w:val="00A47C4A"/>
    <w:rsid w:val="00A54D21"/>
    <w:rsid w:val="00A6154A"/>
    <w:rsid w:val="00A630D1"/>
    <w:rsid w:val="00A646A8"/>
    <w:rsid w:val="00A679D2"/>
    <w:rsid w:val="00A72F58"/>
    <w:rsid w:val="00A73EBE"/>
    <w:rsid w:val="00A85CCC"/>
    <w:rsid w:val="00AA543F"/>
    <w:rsid w:val="00AA7264"/>
    <w:rsid w:val="00AA73B9"/>
    <w:rsid w:val="00AB6C6B"/>
    <w:rsid w:val="00AC5364"/>
    <w:rsid w:val="00AD1955"/>
    <w:rsid w:val="00AD7F66"/>
    <w:rsid w:val="00AE0A85"/>
    <w:rsid w:val="00AE660A"/>
    <w:rsid w:val="00AF0541"/>
    <w:rsid w:val="00B177D0"/>
    <w:rsid w:val="00B310F6"/>
    <w:rsid w:val="00B31D2D"/>
    <w:rsid w:val="00B441B9"/>
    <w:rsid w:val="00B47461"/>
    <w:rsid w:val="00B517BC"/>
    <w:rsid w:val="00B519A2"/>
    <w:rsid w:val="00B60E02"/>
    <w:rsid w:val="00B62413"/>
    <w:rsid w:val="00B66B7E"/>
    <w:rsid w:val="00B733B6"/>
    <w:rsid w:val="00B74401"/>
    <w:rsid w:val="00B773B2"/>
    <w:rsid w:val="00B77CDF"/>
    <w:rsid w:val="00B84DC4"/>
    <w:rsid w:val="00B9160A"/>
    <w:rsid w:val="00B938CD"/>
    <w:rsid w:val="00BB0566"/>
    <w:rsid w:val="00BE674C"/>
    <w:rsid w:val="00BF0BB3"/>
    <w:rsid w:val="00BF273C"/>
    <w:rsid w:val="00BF5FF8"/>
    <w:rsid w:val="00C026D8"/>
    <w:rsid w:val="00C03B69"/>
    <w:rsid w:val="00C17120"/>
    <w:rsid w:val="00C258A6"/>
    <w:rsid w:val="00C27EA7"/>
    <w:rsid w:val="00C3088D"/>
    <w:rsid w:val="00C43245"/>
    <w:rsid w:val="00C43680"/>
    <w:rsid w:val="00C809D5"/>
    <w:rsid w:val="00C853D9"/>
    <w:rsid w:val="00C86B44"/>
    <w:rsid w:val="00CA080B"/>
    <w:rsid w:val="00CB1930"/>
    <w:rsid w:val="00CB58D5"/>
    <w:rsid w:val="00CD2774"/>
    <w:rsid w:val="00CD7E4F"/>
    <w:rsid w:val="00CE0D26"/>
    <w:rsid w:val="00CE29B2"/>
    <w:rsid w:val="00CE36A4"/>
    <w:rsid w:val="00CE76FA"/>
    <w:rsid w:val="00CF0816"/>
    <w:rsid w:val="00CF23FD"/>
    <w:rsid w:val="00CF7CCA"/>
    <w:rsid w:val="00D00E5C"/>
    <w:rsid w:val="00D21305"/>
    <w:rsid w:val="00D366BC"/>
    <w:rsid w:val="00D5010D"/>
    <w:rsid w:val="00D6677B"/>
    <w:rsid w:val="00D66F0E"/>
    <w:rsid w:val="00D70A2A"/>
    <w:rsid w:val="00D71CA7"/>
    <w:rsid w:val="00D83A96"/>
    <w:rsid w:val="00D85E4D"/>
    <w:rsid w:val="00D925C3"/>
    <w:rsid w:val="00DA1A64"/>
    <w:rsid w:val="00DC4766"/>
    <w:rsid w:val="00DD0EEB"/>
    <w:rsid w:val="00DD5735"/>
    <w:rsid w:val="00E04310"/>
    <w:rsid w:val="00E0779E"/>
    <w:rsid w:val="00E11DA3"/>
    <w:rsid w:val="00E17F25"/>
    <w:rsid w:val="00E239D7"/>
    <w:rsid w:val="00E3305D"/>
    <w:rsid w:val="00E3412C"/>
    <w:rsid w:val="00E604A9"/>
    <w:rsid w:val="00E80A58"/>
    <w:rsid w:val="00E81DAC"/>
    <w:rsid w:val="00E85233"/>
    <w:rsid w:val="00E860F7"/>
    <w:rsid w:val="00EA35C2"/>
    <w:rsid w:val="00EA5B42"/>
    <w:rsid w:val="00EB305E"/>
    <w:rsid w:val="00EB3FBD"/>
    <w:rsid w:val="00EC262D"/>
    <w:rsid w:val="00EC2E46"/>
    <w:rsid w:val="00ED155B"/>
    <w:rsid w:val="00ED4394"/>
    <w:rsid w:val="00EE521D"/>
    <w:rsid w:val="00EE58E1"/>
    <w:rsid w:val="00EE6DAE"/>
    <w:rsid w:val="00EE6F82"/>
    <w:rsid w:val="00F00D12"/>
    <w:rsid w:val="00F00F52"/>
    <w:rsid w:val="00F06438"/>
    <w:rsid w:val="00F1180E"/>
    <w:rsid w:val="00F138C3"/>
    <w:rsid w:val="00F14B21"/>
    <w:rsid w:val="00F177F5"/>
    <w:rsid w:val="00F25410"/>
    <w:rsid w:val="00F273DC"/>
    <w:rsid w:val="00F344D8"/>
    <w:rsid w:val="00F347F6"/>
    <w:rsid w:val="00F439D0"/>
    <w:rsid w:val="00F44826"/>
    <w:rsid w:val="00F46E0F"/>
    <w:rsid w:val="00F6711B"/>
    <w:rsid w:val="00F73038"/>
    <w:rsid w:val="00F75203"/>
    <w:rsid w:val="00F76B4C"/>
    <w:rsid w:val="00F8411A"/>
    <w:rsid w:val="00F94485"/>
    <w:rsid w:val="00FA5F2B"/>
    <w:rsid w:val="00FB04E2"/>
    <w:rsid w:val="00FB7E00"/>
    <w:rsid w:val="00FC69E0"/>
    <w:rsid w:val="00FC6A94"/>
    <w:rsid w:val="00FD5A86"/>
    <w:rsid w:val="00FD6E87"/>
    <w:rsid w:val="00FF50AF"/>
    <w:rsid w:val="00FF6375"/>
    <w:rsid w:val="00FF674A"/>
    <w:rsid w:val="00FF6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86B44"/>
    <w:rPr>
      <w:sz w:val="18"/>
      <w:szCs w:val="18"/>
    </w:rPr>
  </w:style>
  <w:style w:type="character" w:customStyle="1" w:styleId="Char">
    <w:name w:val="批注框文本 Char"/>
    <w:basedOn w:val="a0"/>
    <w:link w:val="a3"/>
    <w:uiPriority w:val="99"/>
    <w:semiHidden/>
    <w:rsid w:val="00C86B44"/>
    <w:rPr>
      <w:sz w:val="18"/>
      <w:szCs w:val="18"/>
    </w:rPr>
  </w:style>
  <w:style w:type="paragraph" w:styleId="a4">
    <w:name w:val="header"/>
    <w:basedOn w:val="a"/>
    <w:link w:val="Char0"/>
    <w:uiPriority w:val="99"/>
    <w:unhideWhenUsed/>
    <w:rsid w:val="00DA1A6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A1A64"/>
    <w:rPr>
      <w:sz w:val="18"/>
      <w:szCs w:val="18"/>
    </w:rPr>
  </w:style>
  <w:style w:type="paragraph" w:styleId="a5">
    <w:name w:val="footer"/>
    <w:basedOn w:val="a"/>
    <w:link w:val="Char1"/>
    <w:uiPriority w:val="99"/>
    <w:unhideWhenUsed/>
    <w:rsid w:val="00DA1A64"/>
    <w:pPr>
      <w:tabs>
        <w:tab w:val="center" w:pos="4153"/>
        <w:tab w:val="right" w:pos="8306"/>
      </w:tabs>
      <w:snapToGrid w:val="0"/>
      <w:jc w:val="left"/>
    </w:pPr>
    <w:rPr>
      <w:sz w:val="18"/>
      <w:szCs w:val="18"/>
    </w:rPr>
  </w:style>
  <w:style w:type="character" w:customStyle="1" w:styleId="Char1">
    <w:name w:val="页脚 Char"/>
    <w:basedOn w:val="a0"/>
    <w:link w:val="a5"/>
    <w:uiPriority w:val="99"/>
    <w:rsid w:val="00DA1A64"/>
    <w:rPr>
      <w:sz w:val="18"/>
      <w:szCs w:val="18"/>
    </w:rPr>
  </w:style>
  <w:style w:type="paragraph" w:styleId="a6">
    <w:name w:val="Date"/>
    <w:basedOn w:val="a"/>
    <w:next w:val="a"/>
    <w:link w:val="Char2"/>
    <w:uiPriority w:val="99"/>
    <w:semiHidden/>
    <w:unhideWhenUsed/>
    <w:rsid w:val="00A54D21"/>
    <w:pPr>
      <w:ind w:leftChars="2500" w:left="100"/>
    </w:pPr>
  </w:style>
  <w:style w:type="character" w:customStyle="1" w:styleId="Char2">
    <w:name w:val="日期 Char"/>
    <w:basedOn w:val="a0"/>
    <w:link w:val="a6"/>
    <w:uiPriority w:val="99"/>
    <w:semiHidden/>
    <w:rsid w:val="00A54D21"/>
  </w:style>
  <w:style w:type="table" w:styleId="a7">
    <w:name w:val="Table Grid"/>
    <w:basedOn w:val="a1"/>
    <w:uiPriority w:val="59"/>
    <w:rsid w:val="005915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01E1B"/>
    <w:pPr>
      <w:ind w:firstLineChars="200" w:firstLine="420"/>
    </w:pPr>
  </w:style>
  <w:style w:type="paragraph" w:styleId="a9">
    <w:name w:val="footnote text"/>
    <w:basedOn w:val="a"/>
    <w:link w:val="Char3"/>
    <w:uiPriority w:val="99"/>
    <w:semiHidden/>
    <w:unhideWhenUsed/>
    <w:rsid w:val="00EB305E"/>
    <w:pPr>
      <w:snapToGrid w:val="0"/>
      <w:jc w:val="left"/>
    </w:pPr>
    <w:rPr>
      <w:sz w:val="18"/>
      <w:szCs w:val="18"/>
    </w:rPr>
  </w:style>
  <w:style w:type="character" w:customStyle="1" w:styleId="Char3">
    <w:name w:val="脚注文本 Char"/>
    <w:basedOn w:val="a0"/>
    <w:link w:val="a9"/>
    <w:uiPriority w:val="99"/>
    <w:semiHidden/>
    <w:rsid w:val="00EB305E"/>
    <w:rPr>
      <w:sz w:val="18"/>
      <w:szCs w:val="18"/>
    </w:rPr>
  </w:style>
  <w:style w:type="character" w:styleId="aa">
    <w:name w:val="footnote reference"/>
    <w:basedOn w:val="a0"/>
    <w:uiPriority w:val="99"/>
    <w:semiHidden/>
    <w:unhideWhenUsed/>
    <w:rsid w:val="00EB305E"/>
    <w:rPr>
      <w:vertAlign w:val="superscript"/>
    </w:rPr>
  </w:style>
  <w:style w:type="character" w:styleId="ab">
    <w:name w:val="Hyperlink"/>
    <w:basedOn w:val="a0"/>
    <w:uiPriority w:val="99"/>
    <w:unhideWhenUsed/>
    <w:rsid w:val="00FF50AF"/>
    <w:rPr>
      <w:color w:val="0000FF" w:themeColor="hyperlink"/>
      <w:u w:val="single"/>
    </w:rPr>
  </w:style>
  <w:style w:type="paragraph" w:styleId="1">
    <w:name w:val="toc 1"/>
    <w:basedOn w:val="a"/>
    <w:next w:val="a"/>
    <w:autoRedefine/>
    <w:uiPriority w:val="39"/>
    <w:unhideWhenUsed/>
    <w:rsid w:val="00FF50AF"/>
    <w:pPr>
      <w:snapToGrid w:val="0"/>
      <w:spacing w:line="288" w:lineRule="auto"/>
      <w:ind w:rightChars="200" w:right="200"/>
    </w:pPr>
    <w:rPr>
      <w:rFonts w:ascii="Arial" w:hAnsi="Arial"/>
      <w:sz w:val="24"/>
    </w:rPr>
  </w:style>
  <w:style w:type="paragraph" w:styleId="2">
    <w:name w:val="toc 2"/>
    <w:basedOn w:val="a"/>
    <w:next w:val="a"/>
    <w:autoRedefine/>
    <w:uiPriority w:val="39"/>
    <w:unhideWhenUsed/>
    <w:rsid w:val="00FF50AF"/>
    <w:pPr>
      <w:snapToGrid w:val="0"/>
      <w:spacing w:line="300" w:lineRule="auto"/>
      <w:ind w:leftChars="200" w:left="200" w:rightChars="200" w:right="200"/>
    </w:pP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86B44"/>
    <w:rPr>
      <w:sz w:val="18"/>
      <w:szCs w:val="18"/>
    </w:rPr>
  </w:style>
  <w:style w:type="character" w:customStyle="1" w:styleId="Char">
    <w:name w:val="批注框文本 Char"/>
    <w:basedOn w:val="a0"/>
    <w:link w:val="a3"/>
    <w:uiPriority w:val="99"/>
    <w:semiHidden/>
    <w:rsid w:val="00C86B44"/>
    <w:rPr>
      <w:sz w:val="18"/>
      <w:szCs w:val="18"/>
    </w:rPr>
  </w:style>
  <w:style w:type="paragraph" w:styleId="a4">
    <w:name w:val="header"/>
    <w:basedOn w:val="a"/>
    <w:link w:val="Char0"/>
    <w:uiPriority w:val="99"/>
    <w:unhideWhenUsed/>
    <w:rsid w:val="00DA1A6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A1A64"/>
    <w:rPr>
      <w:sz w:val="18"/>
      <w:szCs w:val="18"/>
    </w:rPr>
  </w:style>
  <w:style w:type="paragraph" w:styleId="a5">
    <w:name w:val="footer"/>
    <w:basedOn w:val="a"/>
    <w:link w:val="Char1"/>
    <w:uiPriority w:val="99"/>
    <w:unhideWhenUsed/>
    <w:rsid w:val="00DA1A64"/>
    <w:pPr>
      <w:tabs>
        <w:tab w:val="center" w:pos="4153"/>
        <w:tab w:val="right" w:pos="8306"/>
      </w:tabs>
      <w:snapToGrid w:val="0"/>
      <w:jc w:val="left"/>
    </w:pPr>
    <w:rPr>
      <w:sz w:val="18"/>
      <w:szCs w:val="18"/>
    </w:rPr>
  </w:style>
  <w:style w:type="character" w:customStyle="1" w:styleId="Char1">
    <w:name w:val="页脚 Char"/>
    <w:basedOn w:val="a0"/>
    <w:link w:val="a5"/>
    <w:uiPriority w:val="99"/>
    <w:rsid w:val="00DA1A64"/>
    <w:rPr>
      <w:sz w:val="18"/>
      <w:szCs w:val="18"/>
    </w:rPr>
  </w:style>
  <w:style w:type="paragraph" w:styleId="a6">
    <w:name w:val="Date"/>
    <w:basedOn w:val="a"/>
    <w:next w:val="a"/>
    <w:link w:val="Char2"/>
    <w:uiPriority w:val="99"/>
    <w:semiHidden/>
    <w:unhideWhenUsed/>
    <w:rsid w:val="00A54D21"/>
    <w:pPr>
      <w:ind w:leftChars="2500" w:left="100"/>
    </w:pPr>
  </w:style>
  <w:style w:type="character" w:customStyle="1" w:styleId="Char2">
    <w:name w:val="日期 Char"/>
    <w:basedOn w:val="a0"/>
    <w:link w:val="a6"/>
    <w:uiPriority w:val="99"/>
    <w:semiHidden/>
    <w:rsid w:val="00A54D21"/>
  </w:style>
  <w:style w:type="table" w:styleId="a7">
    <w:name w:val="Table Grid"/>
    <w:basedOn w:val="a1"/>
    <w:uiPriority w:val="59"/>
    <w:rsid w:val="005915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01E1B"/>
    <w:pPr>
      <w:ind w:firstLineChars="200" w:firstLine="420"/>
    </w:pPr>
  </w:style>
  <w:style w:type="paragraph" w:styleId="a9">
    <w:name w:val="footnote text"/>
    <w:basedOn w:val="a"/>
    <w:link w:val="Char3"/>
    <w:uiPriority w:val="99"/>
    <w:semiHidden/>
    <w:unhideWhenUsed/>
    <w:rsid w:val="00EB305E"/>
    <w:pPr>
      <w:snapToGrid w:val="0"/>
      <w:jc w:val="left"/>
    </w:pPr>
    <w:rPr>
      <w:sz w:val="18"/>
      <w:szCs w:val="18"/>
    </w:rPr>
  </w:style>
  <w:style w:type="character" w:customStyle="1" w:styleId="Char3">
    <w:name w:val="脚注文本 Char"/>
    <w:basedOn w:val="a0"/>
    <w:link w:val="a9"/>
    <w:uiPriority w:val="99"/>
    <w:semiHidden/>
    <w:rsid w:val="00EB305E"/>
    <w:rPr>
      <w:sz w:val="18"/>
      <w:szCs w:val="18"/>
    </w:rPr>
  </w:style>
  <w:style w:type="character" w:styleId="aa">
    <w:name w:val="footnote reference"/>
    <w:basedOn w:val="a0"/>
    <w:uiPriority w:val="99"/>
    <w:semiHidden/>
    <w:unhideWhenUsed/>
    <w:rsid w:val="00EB305E"/>
    <w:rPr>
      <w:vertAlign w:val="superscript"/>
    </w:rPr>
  </w:style>
  <w:style w:type="character" w:styleId="ab">
    <w:name w:val="Hyperlink"/>
    <w:basedOn w:val="a0"/>
    <w:uiPriority w:val="99"/>
    <w:unhideWhenUsed/>
    <w:rsid w:val="00FF50AF"/>
    <w:rPr>
      <w:color w:val="0000FF" w:themeColor="hyperlink"/>
      <w:u w:val="single"/>
    </w:rPr>
  </w:style>
  <w:style w:type="paragraph" w:styleId="1">
    <w:name w:val="toc 1"/>
    <w:basedOn w:val="a"/>
    <w:next w:val="a"/>
    <w:autoRedefine/>
    <w:uiPriority w:val="39"/>
    <w:unhideWhenUsed/>
    <w:rsid w:val="00FF50AF"/>
    <w:pPr>
      <w:snapToGrid w:val="0"/>
      <w:spacing w:line="288" w:lineRule="auto"/>
      <w:ind w:rightChars="200" w:right="200"/>
    </w:pPr>
    <w:rPr>
      <w:rFonts w:ascii="Arial" w:hAnsi="Arial"/>
      <w:sz w:val="24"/>
    </w:rPr>
  </w:style>
  <w:style w:type="paragraph" w:styleId="2">
    <w:name w:val="toc 2"/>
    <w:basedOn w:val="a"/>
    <w:next w:val="a"/>
    <w:autoRedefine/>
    <w:uiPriority w:val="39"/>
    <w:unhideWhenUsed/>
    <w:rsid w:val="00FF50AF"/>
    <w:pPr>
      <w:snapToGrid w:val="0"/>
      <w:spacing w:line="300" w:lineRule="auto"/>
      <w:ind w:leftChars="200" w:left="200" w:rightChars="200" w:right="20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6.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BB4D2-2F2B-4804-9CD8-9AFDE941C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2178</Words>
  <Characters>12420</Characters>
  <Application>Microsoft Office Word</Application>
  <DocSecurity>0</DocSecurity>
  <Lines>103</Lines>
  <Paragraphs>29</Paragraphs>
  <ScaleCrop>false</ScaleCrop>
  <Company>Microsoft</Company>
  <LinksUpToDate>false</LinksUpToDate>
  <CharactersWithSpaces>14569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donghaiyangbo</dc:creator>
  <cp:lastModifiedBy>cathy-wen</cp:lastModifiedBy>
  <cp:revision>3</cp:revision>
  <dcterms:created xsi:type="dcterms:W3CDTF">2017-12-18T14:20:00Z</dcterms:created>
  <dcterms:modified xsi:type="dcterms:W3CDTF">2017-12-18T14:20:00Z</dcterms:modified>
</cp:coreProperties>
</file>