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C8B" w:rsidRPr="00172279" w:rsidRDefault="009D4CF0" w:rsidP="00A2342C">
      <w:pPr>
        <w:snapToGrid w:val="0"/>
        <w:spacing w:before="100" w:beforeAutospacing="1" w:after="100" w:afterAutospacing="1" w:line="312" w:lineRule="auto"/>
        <w:jc w:val="left"/>
        <w:rPr>
          <w:rFonts w:ascii="Arial" w:eastAsia="宋体" w:hAnsi="Arial" w:cs="Arial"/>
          <w:b/>
          <w:bCs/>
          <w:color w:val="000000"/>
          <w:kern w:val="0"/>
          <w:szCs w:val="21"/>
        </w:rPr>
      </w:pPr>
      <w:r w:rsidRPr="002656FB">
        <w:rPr>
          <w:rFonts w:ascii="Arial" w:eastAsia="宋体" w:hAnsi="Arial" w:cs="Arial"/>
          <w:b/>
          <w:szCs w:val="21"/>
        </w:rPr>
        <w:t>注意：</w:t>
      </w:r>
      <w:r w:rsidR="00695F29" w:rsidRPr="002656FB">
        <w:rPr>
          <w:rFonts w:ascii="Arial" w:eastAsia="宋体" w:hAnsi="Arial" w:cs="Arial"/>
          <w:b/>
          <w:szCs w:val="21"/>
        </w:rPr>
        <w:t>如</w:t>
      </w:r>
      <w:r w:rsidR="00695F29" w:rsidRPr="002656FB">
        <w:rPr>
          <w:rFonts w:ascii="Arial" w:eastAsia="宋体" w:hAnsi="Arial" w:cs="Arial"/>
          <w:b/>
          <w:szCs w:val="21"/>
        </w:rPr>
        <w:t>2001</w:t>
      </w:r>
      <w:r w:rsidR="00695F29" w:rsidRPr="002656FB">
        <w:rPr>
          <w:rFonts w:ascii="Arial" w:eastAsia="宋体" w:hAnsi="Arial" w:cs="Arial"/>
          <w:b/>
          <w:szCs w:val="21"/>
        </w:rPr>
        <w:t>年</w:t>
      </w:r>
      <w:r w:rsidR="00695F29" w:rsidRPr="002656FB">
        <w:rPr>
          <w:rFonts w:ascii="Arial" w:eastAsia="宋体" w:hAnsi="Arial" w:cs="Arial"/>
          <w:b/>
          <w:szCs w:val="21"/>
        </w:rPr>
        <w:t>8</w:t>
      </w:r>
      <w:r w:rsidR="00695F29" w:rsidRPr="002656FB">
        <w:rPr>
          <w:rFonts w:ascii="Arial" w:eastAsia="宋体" w:hAnsi="Arial" w:cs="Arial"/>
          <w:b/>
          <w:szCs w:val="21"/>
        </w:rPr>
        <w:t>月</w:t>
      </w:r>
      <w:r w:rsidR="00695F29" w:rsidRPr="002656FB">
        <w:rPr>
          <w:rFonts w:ascii="Arial" w:eastAsia="宋体" w:hAnsi="Arial" w:cs="Arial"/>
          <w:b/>
          <w:szCs w:val="21"/>
        </w:rPr>
        <w:t>16</w:t>
      </w:r>
      <w:r w:rsidR="00695F29" w:rsidRPr="002656FB">
        <w:rPr>
          <w:rFonts w:ascii="Arial" w:eastAsia="宋体" w:hAnsi="Arial" w:cs="Arial"/>
          <w:b/>
          <w:szCs w:val="21"/>
        </w:rPr>
        <w:t>日的</w:t>
      </w:r>
      <w:r w:rsidR="00695F29" w:rsidRPr="002656FB">
        <w:rPr>
          <w:rFonts w:ascii="Arial" w:eastAsia="宋体" w:hAnsi="Arial" w:cs="Arial"/>
          <w:b/>
          <w:szCs w:val="21"/>
        </w:rPr>
        <w:t>FDA</w:t>
      </w:r>
      <w:r w:rsidR="00695F29">
        <w:rPr>
          <w:rFonts w:ascii="Arial" w:eastAsia="宋体" w:hAnsi="Arial" w:cs="Arial" w:hint="eastAsia"/>
          <w:b/>
          <w:szCs w:val="21"/>
        </w:rPr>
        <w:t>讨论文件</w:t>
      </w:r>
      <w:r w:rsidR="00695F29" w:rsidRPr="002656FB">
        <w:rPr>
          <w:rFonts w:ascii="Arial" w:eastAsia="宋体" w:hAnsi="Arial" w:cs="Arial"/>
          <w:b/>
          <w:szCs w:val="21"/>
        </w:rPr>
        <w:t>所述，</w:t>
      </w:r>
      <w:r w:rsidRPr="002656FB">
        <w:rPr>
          <w:rFonts w:ascii="Arial" w:eastAsia="宋体" w:hAnsi="Arial" w:cs="Arial"/>
          <w:b/>
          <w:szCs w:val="21"/>
        </w:rPr>
        <w:t>本文档中的实施日期已经延长，可在网站查询</w:t>
      </w:r>
      <w:hyperlink r:id="rId9" w:history="1">
        <w:r w:rsidRPr="002656FB">
          <w:rPr>
            <w:rStyle w:val="a3"/>
            <w:rFonts w:ascii="Arial" w:eastAsia="宋体" w:hAnsi="Arial" w:cs="Arial"/>
            <w:b/>
            <w:bCs/>
            <w:kern w:val="0"/>
            <w:szCs w:val="21"/>
          </w:rPr>
          <w:t>http://www.fda.gov/bbs/topics/ANSWERS/2001/ANS01098.html</w:t>
        </w:r>
      </w:hyperlink>
      <w:r w:rsidR="00077348" w:rsidRPr="002656FB">
        <w:rPr>
          <w:rFonts w:ascii="Arial" w:eastAsia="宋体" w:hAnsi="Arial" w:cs="Arial" w:hint="eastAsia"/>
          <w:b/>
          <w:bCs/>
          <w:color w:val="000000"/>
          <w:kern w:val="0"/>
          <w:szCs w:val="21"/>
        </w:rPr>
        <w:t>。</w:t>
      </w:r>
      <w:r w:rsidRPr="002656FB">
        <w:rPr>
          <w:rFonts w:ascii="Arial" w:eastAsia="宋体" w:hAnsi="Arial" w:cs="Arial"/>
          <w:b/>
          <w:bCs/>
          <w:color w:val="000000"/>
          <w:kern w:val="0"/>
          <w:szCs w:val="21"/>
        </w:rPr>
        <w:t>有关</w:t>
      </w:r>
      <w:r w:rsidR="003C0858">
        <w:rPr>
          <w:rFonts w:ascii="Arial" w:eastAsia="宋体" w:hAnsi="Arial" w:cs="Arial"/>
          <w:b/>
          <w:szCs w:val="21"/>
        </w:rPr>
        <w:t>实施日期</w:t>
      </w:r>
      <w:r w:rsidR="003C0858" w:rsidRPr="002656FB">
        <w:rPr>
          <w:rFonts w:ascii="Arial" w:eastAsia="宋体" w:hAnsi="Arial" w:cs="Arial"/>
          <w:b/>
          <w:szCs w:val="21"/>
        </w:rPr>
        <w:t>延长</w:t>
      </w:r>
      <w:r w:rsidRPr="002656FB">
        <w:rPr>
          <w:rFonts w:ascii="Arial" w:eastAsia="宋体" w:hAnsi="Arial" w:cs="Arial"/>
          <w:b/>
          <w:bCs/>
          <w:color w:val="000000"/>
          <w:kern w:val="0"/>
          <w:szCs w:val="21"/>
        </w:rPr>
        <w:t>的更多信息，请</w:t>
      </w:r>
      <w:r w:rsidR="003C0858">
        <w:rPr>
          <w:rFonts w:ascii="Arial" w:eastAsia="宋体" w:hAnsi="Arial" w:cs="Arial" w:hint="eastAsia"/>
          <w:b/>
          <w:bCs/>
          <w:color w:val="000000"/>
          <w:kern w:val="0"/>
          <w:szCs w:val="21"/>
        </w:rPr>
        <w:t>参见</w:t>
      </w:r>
      <w:r w:rsidRPr="002656FB">
        <w:rPr>
          <w:rFonts w:ascii="Arial" w:eastAsia="宋体" w:hAnsi="Arial" w:cs="Arial"/>
          <w:b/>
          <w:bCs/>
          <w:color w:val="000000"/>
          <w:kern w:val="0"/>
          <w:szCs w:val="21"/>
        </w:rPr>
        <w:t>致医院信（</w:t>
      </w:r>
      <w:r w:rsidRPr="002656FB">
        <w:rPr>
          <w:rFonts w:ascii="Arial" w:eastAsia="宋体" w:hAnsi="Arial" w:cs="Arial"/>
          <w:b/>
          <w:bCs/>
          <w:color w:val="000000"/>
          <w:kern w:val="0"/>
          <w:szCs w:val="21"/>
        </w:rPr>
        <w:t>2001</w:t>
      </w:r>
      <w:r w:rsidRPr="002656FB">
        <w:rPr>
          <w:rFonts w:ascii="Arial" w:eastAsia="宋体" w:hAnsi="Arial" w:cs="Arial"/>
          <w:b/>
          <w:bCs/>
          <w:color w:val="000000"/>
          <w:kern w:val="0"/>
          <w:szCs w:val="21"/>
        </w:rPr>
        <w:t>年</w:t>
      </w:r>
      <w:r w:rsidRPr="002656FB">
        <w:rPr>
          <w:rFonts w:ascii="Arial" w:eastAsia="宋体" w:hAnsi="Arial" w:cs="Arial"/>
          <w:b/>
          <w:bCs/>
          <w:color w:val="000000"/>
          <w:kern w:val="0"/>
          <w:szCs w:val="21"/>
        </w:rPr>
        <w:t>9</w:t>
      </w:r>
      <w:r w:rsidRPr="002656FB">
        <w:rPr>
          <w:rFonts w:ascii="Arial" w:eastAsia="宋体" w:hAnsi="Arial" w:cs="Arial"/>
          <w:b/>
          <w:bCs/>
          <w:color w:val="000000"/>
          <w:kern w:val="0"/>
          <w:szCs w:val="21"/>
        </w:rPr>
        <w:t>月</w:t>
      </w:r>
      <w:r w:rsidRPr="002656FB">
        <w:rPr>
          <w:rFonts w:ascii="Arial" w:eastAsia="宋体" w:hAnsi="Arial" w:cs="Arial"/>
          <w:b/>
          <w:bCs/>
          <w:color w:val="000000"/>
          <w:kern w:val="0"/>
          <w:szCs w:val="21"/>
        </w:rPr>
        <w:t>25</w:t>
      </w:r>
      <w:r w:rsidRPr="002656FB">
        <w:rPr>
          <w:rFonts w:ascii="Arial" w:eastAsia="宋体" w:hAnsi="Arial" w:cs="Arial"/>
          <w:b/>
          <w:bCs/>
          <w:color w:val="000000"/>
          <w:kern w:val="0"/>
          <w:szCs w:val="21"/>
        </w:rPr>
        <w:t>日），网站地址为</w:t>
      </w:r>
      <w:hyperlink r:id="rId10" w:history="1">
        <w:r w:rsidR="00077348" w:rsidRPr="006D3BDD">
          <w:rPr>
            <w:rStyle w:val="a3"/>
            <w:rFonts w:ascii="Arial" w:eastAsia="宋体" w:hAnsi="Arial" w:cs="Arial"/>
            <w:b/>
            <w:bCs/>
            <w:kern w:val="0"/>
            <w:szCs w:val="21"/>
          </w:rPr>
          <w:t>http://www.fda.gov/cdrh/reuse/reuse-letter-092501.html</w:t>
        </w:r>
      </w:hyperlink>
      <w:r w:rsidR="00077348" w:rsidRPr="00077348">
        <w:rPr>
          <w:rFonts w:ascii="Arial" w:eastAsia="宋体" w:hAnsi="Arial" w:cs="Arial" w:hint="eastAsia"/>
          <w:b/>
          <w:bCs/>
          <w:color w:val="000000"/>
          <w:kern w:val="0"/>
          <w:szCs w:val="21"/>
        </w:rPr>
        <w:t>。</w:t>
      </w:r>
    </w:p>
    <w:p w:rsidR="009D4CF0" w:rsidRPr="00172279" w:rsidRDefault="009D4CF0" w:rsidP="00172279">
      <w:pPr>
        <w:snapToGrid w:val="0"/>
        <w:spacing w:before="100" w:beforeAutospacing="1" w:after="100" w:afterAutospacing="1" w:line="312" w:lineRule="auto"/>
        <w:rPr>
          <w:rFonts w:ascii="Arial" w:eastAsia="宋体" w:hAnsi="Arial" w:cs="Arial"/>
          <w:b/>
          <w:bCs/>
          <w:color w:val="000000"/>
          <w:kern w:val="0"/>
          <w:szCs w:val="21"/>
        </w:rPr>
      </w:pPr>
    </w:p>
    <w:p w:rsidR="009D4CF0" w:rsidRPr="002656FB" w:rsidRDefault="009D4CF0" w:rsidP="00172279">
      <w:pPr>
        <w:snapToGrid w:val="0"/>
        <w:spacing w:before="100" w:beforeAutospacing="1" w:after="100" w:afterAutospacing="1" w:line="312" w:lineRule="auto"/>
        <w:rPr>
          <w:rFonts w:ascii="Arial" w:eastAsia="宋体" w:hAnsi="Arial" w:cs="Arial"/>
          <w:b/>
          <w:bCs/>
          <w:color w:val="000000"/>
          <w:kern w:val="0"/>
          <w:szCs w:val="21"/>
        </w:rPr>
      </w:pPr>
    </w:p>
    <w:p w:rsidR="005610C4" w:rsidRDefault="005610C4">
      <w:pPr>
        <w:widowControl/>
        <w:jc w:val="left"/>
        <w:rPr>
          <w:rFonts w:ascii="Arial" w:eastAsia="宋体" w:hAnsi="Arial" w:cs="Arial"/>
          <w:b/>
          <w:bCs/>
          <w:color w:val="000000"/>
          <w:kern w:val="0"/>
          <w:sz w:val="32"/>
          <w:szCs w:val="21"/>
        </w:rPr>
      </w:pPr>
      <w:bookmarkStart w:id="0" w:name="OLE_LINK13"/>
      <w:bookmarkStart w:id="1" w:name="OLE_LINK14"/>
      <w:r>
        <w:rPr>
          <w:rFonts w:ascii="Arial" w:eastAsia="宋体" w:hAnsi="Arial" w:cs="Arial"/>
          <w:b/>
          <w:bCs/>
          <w:color w:val="000000"/>
          <w:kern w:val="0"/>
          <w:sz w:val="32"/>
          <w:szCs w:val="21"/>
        </w:rPr>
        <w:br w:type="page"/>
      </w:r>
    </w:p>
    <w:p w:rsidR="00EB4E65" w:rsidRDefault="00EB4E65" w:rsidP="005610C4">
      <w:pPr>
        <w:snapToGrid w:val="0"/>
        <w:spacing w:before="100" w:beforeAutospacing="1" w:after="100" w:afterAutospacing="1" w:line="312" w:lineRule="auto"/>
        <w:jc w:val="center"/>
        <w:rPr>
          <w:rFonts w:ascii="Arial" w:eastAsia="宋体" w:hAnsi="Arial" w:cs="Arial"/>
          <w:b/>
          <w:bCs/>
          <w:color w:val="000000"/>
          <w:kern w:val="0"/>
          <w:sz w:val="48"/>
          <w:szCs w:val="48"/>
        </w:rPr>
      </w:pPr>
    </w:p>
    <w:p w:rsidR="00EB4E65" w:rsidRDefault="00EB4E65" w:rsidP="005610C4">
      <w:pPr>
        <w:snapToGrid w:val="0"/>
        <w:spacing w:before="100" w:beforeAutospacing="1" w:after="100" w:afterAutospacing="1" w:line="312" w:lineRule="auto"/>
        <w:jc w:val="center"/>
        <w:rPr>
          <w:rFonts w:ascii="Arial" w:eastAsia="宋体" w:hAnsi="Arial" w:cs="Arial"/>
          <w:b/>
          <w:bCs/>
          <w:color w:val="000000"/>
          <w:kern w:val="0"/>
          <w:sz w:val="48"/>
          <w:szCs w:val="48"/>
        </w:rPr>
      </w:pPr>
    </w:p>
    <w:p w:rsidR="009D4CF0" w:rsidRPr="005B54C3" w:rsidRDefault="009D4CF0" w:rsidP="005610C4">
      <w:pPr>
        <w:snapToGrid w:val="0"/>
        <w:spacing w:before="100" w:beforeAutospacing="1" w:after="100" w:afterAutospacing="1" w:line="312" w:lineRule="auto"/>
        <w:jc w:val="center"/>
        <w:rPr>
          <w:rFonts w:ascii="Arial" w:eastAsia="宋体" w:hAnsi="Arial" w:cs="Arial"/>
          <w:b/>
          <w:bCs/>
          <w:color w:val="000000"/>
          <w:kern w:val="0"/>
          <w:sz w:val="48"/>
          <w:szCs w:val="48"/>
        </w:rPr>
      </w:pPr>
      <w:r w:rsidRPr="005B54C3">
        <w:rPr>
          <w:rFonts w:ascii="Arial" w:eastAsia="宋体" w:hAnsi="Arial" w:cs="Arial"/>
          <w:b/>
          <w:bCs/>
          <w:color w:val="000000"/>
          <w:kern w:val="0"/>
          <w:sz w:val="48"/>
          <w:szCs w:val="48"/>
        </w:rPr>
        <w:t>由第三方和</w:t>
      </w:r>
      <w:r w:rsidR="003C0858">
        <w:rPr>
          <w:rFonts w:ascii="Arial" w:eastAsia="宋体" w:hAnsi="Arial" w:cs="Arial"/>
          <w:b/>
          <w:bCs/>
          <w:color w:val="000000"/>
          <w:kern w:val="0"/>
          <w:sz w:val="48"/>
          <w:szCs w:val="48"/>
        </w:rPr>
        <w:t>医院回收</w:t>
      </w:r>
      <w:r w:rsidRPr="005B54C3">
        <w:rPr>
          <w:rFonts w:ascii="Arial" w:eastAsia="宋体" w:hAnsi="Arial" w:cs="Arial"/>
          <w:b/>
          <w:bCs/>
          <w:color w:val="000000"/>
          <w:kern w:val="0"/>
          <w:sz w:val="48"/>
          <w:szCs w:val="48"/>
        </w:rPr>
        <w:t>的一次性</w:t>
      </w:r>
      <w:r w:rsidR="003C0858">
        <w:rPr>
          <w:rFonts w:ascii="Arial" w:eastAsia="宋体" w:hAnsi="Arial" w:cs="Arial"/>
          <w:b/>
          <w:bCs/>
          <w:color w:val="000000"/>
          <w:kern w:val="0"/>
          <w:sz w:val="48"/>
          <w:szCs w:val="48"/>
        </w:rPr>
        <w:t>使用医疗器械的标识建议</w:t>
      </w:r>
      <w:r w:rsidR="00D7268A">
        <w:rPr>
          <w:rFonts w:ascii="Arial" w:eastAsia="宋体" w:hAnsi="Arial" w:cs="Arial"/>
          <w:b/>
          <w:bCs/>
          <w:color w:val="000000"/>
          <w:kern w:val="0"/>
          <w:sz w:val="48"/>
          <w:szCs w:val="48"/>
        </w:rPr>
        <w:t>；</w:t>
      </w:r>
      <w:r w:rsidRPr="005B54C3">
        <w:rPr>
          <w:rFonts w:ascii="Arial" w:eastAsia="宋体" w:hAnsi="Arial" w:cs="Arial"/>
          <w:b/>
          <w:bCs/>
          <w:color w:val="000000"/>
          <w:kern w:val="0"/>
          <w:sz w:val="48"/>
          <w:szCs w:val="48"/>
        </w:rPr>
        <w:t>行业和</w:t>
      </w:r>
      <w:r w:rsidRPr="005B54C3">
        <w:rPr>
          <w:rFonts w:ascii="Arial" w:eastAsia="宋体" w:hAnsi="Arial" w:cs="Arial"/>
          <w:b/>
          <w:bCs/>
          <w:color w:val="000000"/>
          <w:kern w:val="0"/>
          <w:sz w:val="48"/>
          <w:szCs w:val="48"/>
        </w:rPr>
        <w:t>FDA</w:t>
      </w:r>
      <w:r w:rsidRPr="005B54C3">
        <w:rPr>
          <w:rFonts w:ascii="Arial" w:eastAsia="宋体" w:hAnsi="Arial" w:cs="Arial"/>
          <w:b/>
          <w:bCs/>
          <w:color w:val="000000"/>
          <w:kern w:val="0"/>
          <w:sz w:val="48"/>
          <w:szCs w:val="48"/>
        </w:rPr>
        <w:t>最终</w:t>
      </w:r>
      <w:r w:rsidR="003C0858">
        <w:rPr>
          <w:rFonts w:ascii="Arial" w:eastAsia="宋体" w:hAnsi="Arial" w:cs="Arial" w:hint="eastAsia"/>
          <w:b/>
          <w:bCs/>
          <w:color w:val="000000"/>
          <w:kern w:val="0"/>
          <w:sz w:val="48"/>
          <w:szCs w:val="48"/>
        </w:rPr>
        <w:t>指南</w:t>
      </w:r>
    </w:p>
    <w:bookmarkEnd w:id="0"/>
    <w:bookmarkEnd w:id="1"/>
    <w:p w:rsidR="009D4CF0" w:rsidRPr="00172279" w:rsidRDefault="009D4CF0" w:rsidP="00172279">
      <w:pPr>
        <w:snapToGrid w:val="0"/>
        <w:spacing w:before="100" w:beforeAutospacing="1" w:after="100" w:afterAutospacing="1" w:line="312" w:lineRule="auto"/>
        <w:rPr>
          <w:rFonts w:ascii="Arial" w:eastAsia="宋体" w:hAnsi="Arial" w:cs="Arial"/>
          <w:b/>
          <w:bCs/>
          <w:color w:val="000000"/>
          <w:kern w:val="0"/>
          <w:sz w:val="28"/>
          <w:szCs w:val="21"/>
        </w:rPr>
      </w:pPr>
    </w:p>
    <w:p w:rsidR="009D4CF0" w:rsidRPr="00172279" w:rsidRDefault="009D4CF0" w:rsidP="00172279">
      <w:pPr>
        <w:snapToGrid w:val="0"/>
        <w:spacing w:before="100" w:beforeAutospacing="1" w:after="100" w:afterAutospacing="1" w:line="312" w:lineRule="auto"/>
        <w:rPr>
          <w:rFonts w:ascii="Arial" w:eastAsia="宋体" w:hAnsi="Arial" w:cs="Arial"/>
          <w:b/>
          <w:bCs/>
          <w:color w:val="000000"/>
          <w:kern w:val="0"/>
          <w:szCs w:val="21"/>
        </w:rPr>
      </w:pPr>
    </w:p>
    <w:p w:rsidR="005B54C3" w:rsidRDefault="005B54C3" w:rsidP="00172279">
      <w:pPr>
        <w:snapToGrid w:val="0"/>
        <w:spacing w:before="100" w:beforeAutospacing="1" w:after="100" w:afterAutospacing="1" w:line="312" w:lineRule="auto"/>
        <w:jc w:val="center"/>
        <w:rPr>
          <w:rFonts w:ascii="Arial" w:eastAsia="宋体" w:hAnsi="Arial" w:cs="Arial"/>
          <w:b/>
          <w:bCs/>
          <w:color w:val="000000"/>
          <w:kern w:val="0"/>
          <w:szCs w:val="21"/>
        </w:rPr>
      </w:pPr>
    </w:p>
    <w:p w:rsidR="009D4CF0" w:rsidRPr="00172279" w:rsidRDefault="003633CB" w:rsidP="00172279">
      <w:pPr>
        <w:snapToGrid w:val="0"/>
        <w:spacing w:before="100" w:beforeAutospacing="1" w:after="100" w:afterAutospacing="1" w:line="312" w:lineRule="auto"/>
        <w:jc w:val="center"/>
        <w:rPr>
          <w:rFonts w:ascii="Arial" w:eastAsia="宋体" w:hAnsi="Arial" w:cs="Arial"/>
          <w:b/>
          <w:bCs/>
          <w:color w:val="000000"/>
          <w:kern w:val="0"/>
          <w:szCs w:val="21"/>
        </w:rPr>
      </w:pPr>
      <w:r w:rsidRPr="00172279">
        <w:rPr>
          <w:rFonts w:ascii="Arial" w:eastAsia="宋体" w:hAnsi="Arial" w:cs="Arial"/>
          <w:b/>
          <w:bCs/>
          <w:color w:val="000000"/>
          <w:kern w:val="0"/>
          <w:szCs w:val="21"/>
        </w:rPr>
        <w:t>文件发布</w:t>
      </w:r>
      <w:r w:rsidR="009D4CF0" w:rsidRPr="00172279">
        <w:rPr>
          <w:rFonts w:ascii="Arial" w:eastAsia="宋体" w:hAnsi="Arial" w:cs="Arial"/>
          <w:b/>
          <w:bCs/>
          <w:color w:val="000000"/>
          <w:kern w:val="0"/>
          <w:szCs w:val="21"/>
        </w:rPr>
        <w:t>日期：</w:t>
      </w:r>
      <w:r w:rsidR="009D4CF0" w:rsidRPr="00172279">
        <w:rPr>
          <w:rFonts w:ascii="Arial" w:eastAsia="宋体" w:hAnsi="Arial" w:cs="Arial"/>
          <w:b/>
          <w:bCs/>
          <w:color w:val="000000"/>
          <w:kern w:val="0"/>
          <w:szCs w:val="21"/>
        </w:rPr>
        <w:t>2001</w:t>
      </w:r>
      <w:r w:rsidR="009D4CF0" w:rsidRPr="00172279">
        <w:rPr>
          <w:rFonts w:ascii="Arial" w:eastAsia="宋体" w:hAnsi="Arial" w:cs="Arial"/>
          <w:b/>
          <w:bCs/>
          <w:color w:val="000000"/>
          <w:kern w:val="0"/>
          <w:szCs w:val="21"/>
        </w:rPr>
        <w:t>年</w:t>
      </w:r>
      <w:r w:rsidR="009D4CF0" w:rsidRPr="00172279">
        <w:rPr>
          <w:rFonts w:ascii="Arial" w:eastAsia="宋体" w:hAnsi="Arial" w:cs="Arial"/>
          <w:b/>
          <w:bCs/>
          <w:color w:val="000000"/>
          <w:kern w:val="0"/>
          <w:szCs w:val="21"/>
        </w:rPr>
        <w:t>7</w:t>
      </w:r>
      <w:r w:rsidR="009D4CF0" w:rsidRPr="00172279">
        <w:rPr>
          <w:rFonts w:ascii="Arial" w:eastAsia="宋体" w:hAnsi="Arial" w:cs="Arial"/>
          <w:b/>
          <w:bCs/>
          <w:color w:val="000000"/>
          <w:kern w:val="0"/>
          <w:szCs w:val="21"/>
        </w:rPr>
        <w:t>月</w:t>
      </w:r>
      <w:r w:rsidR="009D4CF0" w:rsidRPr="00172279">
        <w:rPr>
          <w:rFonts w:ascii="Arial" w:eastAsia="宋体" w:hAnsi="Arial" w:cs="Arial"/>
          <w:b/>
          <w:bCs/>
          <w:color w:val="000000"/>
          <w:kern w:val="0"/>
          <w:szCs w:val="21"/>
        </w:rPr>
        <w:t>30</w:t>
      </w:r>
      <w:r w:rsidR="009D4CF0" w:rsidRPr="00172279">
        <w:rPr>
          <w:rFonts w:ascii="Arial" w:eastAsia="宋体" w:hAnsi="Arial" w:cs="Arial"/>
          <w:b/>
          <w:bCs/>
          <w:color w:val="000000"/>
          <w:kern w:val="0"/>
          <w:szCs w:val="21"/>
        </w:rPr>
        <w:t>日</w:t>
      </w:r>
    </w:p>
    <w:p w:rsidR="009D4CF0" w:rsidRPr="00172279" w:rsidRDefault="009D4CF0" w:rsidP="00172279">
      <w:pPr>
        <w:snapToGrid w:val="0"/>
        <w:spacing w:before="100" w:beforeAutospacing="1" w:after="100" w:afterAutospacing="1" w:line="312" w:lineRule="auto"/>
        <w:jc w:val="center"/>
        <w:rPr>
          <w:rFonts w:ascii="Arial" w:eastAsia="宋体" w:hAnsi="Arial" w:cs="Arial"/>
          <w:b/>
          <w:bCs/>
          <w:color w:val="000000"/>
          <w:kern w:val="0"/>
          <w:szCs w:val="21"/>
        </w:rPr>
      </w:pPr>
    </w:p>
    <w:p w:rsidR="005B54C3" w:rsidRDefault="005B54C3" w:rsidP="005610C4">
      <w:pPr>
        <w:snapToGrid w:val="0"/>
        <w:spacing w:line="312" w:lineRule="auto"/>
        <w:jc w:val="right"/>
        <w:rPr>
          <w:rFonts w:ascii="Arial" w:eastAsia="宋体" w:hAnsi="Arial" w:cs="Arial"/>
          <w:b/>
          <w:bCs/>
          <w:color w:val="000000"/>
          <w:kern w:val="0"/>
          <w:szCs w:val="21"/>
        </w:rPr>
      </w:pPr>
    </w:p>
    <w:p w:rsidR="005B54C3" w:rsidRDefault="005B54C3" w:rsidP="005610C4">
      <w:pPr>
        <w:snapToGrid w:val="0"/>
        <w:spacing w:line="312" w:lineRule="auto"/>
        <w:jc w:val="right"/>
        <w:rPr>
          <w:rFonts w:ascii="Arial" w:eastAsia="宋体" w:hAnsi="Arial" w:cs="Arial"/>
          <w:b/>
          <w:bCs/>
          <w:color w:val="000000"/>
          <w:kern w:val="0"/>
          <w:szCs w:val="21"/>
        </w:rPr>
      </w:pPr>
    </w:p>
    <w:p w:rsidR="005B54C3" w:rsidRDefault="005B54C3" w:rsidP="005B54C3">
      <w:pPr>
        <w:snapToGrid w:val="0"/>
        <w:spacing w:line="312" w:lineRule="auto"/>
        <w:jc w:val="left"/>
        <w:rPr>
          <w:rFonts w:ascii="Arial" w:eastAsia="宋体" w:hAnsi="Arial" w:cs="Arial"/>
          <w:b/>
          <w:bCs/>
          <w:color w:val="000000"/>
          <w:kern w:val="0"/>
          <w:szCs w:val="21"/>
        </w:rPr>
      </w:pPr>
      <w:r>
        <w:rPr>
          <w:noProof/>
        </w:rPr>
        <w:drawing>
          <wp:inline distT="0" distB="0" distL="0" distR="0" wp14:anchorId="73A64673" wp14:editId="4CE9ACFA">
            <wp:extent cx="1428571" cy="1552381"/>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8571" cy="1552381"/>
                    </a:xfrm>
                    <a:prstGeom prst="rect">
                      <a:avLst/>
                    </a:prstGeom>
                  </pic:spPr>
                </pic:pic>
              </a:graphicData>
            </a:graphic>
          </wp:inline>
        </w:drawing>
      </w:r>
    </w:p>
    <w:p w:rsidR="009D4CF0" w:rsidRPr="00172279" w:rsidRDefault="009D4CF0" w:rsidP="005610C4">
      <w:pPr>
        <w:snapToGrid w:val="0"/>
        <w:spacing w:line="312" w:lineRule="auto"/>
        <w:jc w:val="right"/>
        <w:rPr>
          <w:rFonts w:ascii="Arial" w:eastAsia="宋体" w:hAnsi="Arial" w:cs="Arial"/>
          <w:b/>
          <w:bCs/>
          <w:color w:val="000000"/>
          <w:kern w:val="0"/>
          <w:szCs w:val="21"/>
        </w:rPr>
      </w:pPr>
      <w:r w:rsidRPr="00172279">
        <w:rPr>
          <w:rFonts w:ascii="Arial" w:eastAsia="宋体" w:hAnsi="Arial" w:cs="Arial"/>
          <w:b/>
          <w:bCs/>
          <w:color w:val="000000"/>
          <w:kern w:val="0"/>
          <w:szCs w:val="21"/>
        </w:rPr>
        <w:t>美国卫生</w:t>
      </w:r>
      <w:r w:rsidR="003C0858">
        <w:rPr>
          <w:rFonts w:ascii="Arial" w:eastAsia="宋体" w:hAnsi="Arial" w:cs="Arial" w:hint="eastAsia"/>
          <w:b/>
          <w:bCs/>
          <w:color w:val="000000"/>
          <w:kern w:val="0"/>
          <w:szCs w:val="21"/>
        </w:rPr>
        <w:t>与公众服务</w:t>
      </w:r>
      <w:r w:rsidRPr="00172279">
        <w:rPr>
          <w:rFonts w:ascii="Arial" w:eastAsia="宋体" w:hAnsi="Arial" w:cs="Arial"/>
          <w:b/>
          <w:bCs/>
          <w:color w:val="000000"/>
          <w:kern w:val="0"/>
          <w:szCs w:val="21"/>
        </w:rPr>
        <w:t>部</w:t>
      </w:r>
    </w:p>
    <w:p w:rsidR="009D4CF0" w:rsidRPr="00172279" w:rsidRDefault="003C0858" w:rsidP="005610C4">
      <w:pPr>
        <w:snapToGrid w:val="0"/>
        <w:spacing w:line="312" w:lineRule="auto"/>
        <w:jc w:val="right"/>
        <w:rPr>
          <w:rFonts w:ascii="Arial" w:eastAsia="宋体" w:hAnsi="Arial" w:cs="Arial"/>
          <w:b/>
          <w:bCs/>
          <w:color w:val="000000"/>
          <w:kern w:val="0"/>
          <w:szCs w:val="21"/>
        </w:rPr>
      </w:pPr>
      <w:r>
        <w:rPr>
          <w:rFonts w:ascii="Arial" w:eastAsia="宋体" w:hAnsi="Arial" w:cs="Arial"/>
          <w:b/>
          <w:bCs/>
          <w:color w:val="000000"/>
          <w:kern w:val="0"/>
          <w:szCs w:val="21"/>
        </w:rPr>
        <w:t>食品药物监督管理局</w:t>
      </w:r>
    </w:p>
    <w:p w:rsidR="009D4CF0" w:rsidRDefault="00E4230B" w:rsidP="005610C4">
      <w:pPr>
        <w:snapToGrid w:val="0"/>
        <w:spacing w:line="312" w:lineRule="auto"/>
        <w:jc w:val="right"/>
        <w:rPr>
          <w:rFonts w:ascii="Arial" w:eastAsia="宋体" w:hAnsi="Arial" w:cs="Arial"/>
          <w:b/>
          <w:bCs/>
          <w:color w:val="000000"/>
          <w:kern w:val="0"/>
          <w:szCs w:val="21"/>
        </w:rPr>
      </w:pPr>
      <w:r w:rsidRPr="00172279">
        <w:rPr>
          <w:rFonts w:ascii="Arial" w:eastAsia="宋体" w:hAnsi="Arial" w:cs="Arial"/>
          <w:b/>
          <w:bCs/>
          <w:color w:val="000000"/>
          <w:kern w:val="0"/>
          <w:szCs w:val="21"/>
        </w:rPr>
        <w:t>器械</w:t>
      </w:r>
      <w:r w:rsidR="003C0858">
        <w:rPr>
          <w:rFonts w:ascii="Arial" w:eastAsia="宋体" w:hAnsi="Arial" w:cs="Arial" w:hint="eastAsia"/>
          <w:b/>
          <w:bCs/>
          <w:color w:val="000000"/>
          <w:kern w:val="0"/>
          <w:szCs w:val="21"/>
        </w:rPr>
        <w:t>与</w:t>
      </w:r>
      <w:r w:rsidR="009D4CF0" w:rsidRPr="00172279">
        <w:rPr>
          <w:rFonts w:ascii="Arial" w:eastAsia="宋体" w:hAnsi="Arial" w:cs="Arial"/>
          <w:b/>
          <w:bCs/>
          <w:color w:val="000000"/>
          <w:kern w:val="0"/>
          <w:szCs w:val="21"/>
        </w:rPr>
        <w:t>放射健康中心</w:t>
      </w:r>
    </w:p>
    <w:p w:rsidR="005610C4" w:rsidRPr="00172279" w:rsidRDefault="005610C4" w:rsidP="005610C4">
      <w:pPr>
        <w:snapToGrid w:val="0"/>
        <w:spacing w:line="312" w:lineRule="auto"/>
        <w:jc w:val="right"/>
        <w:rPr>
          <w:rFonts w:ascii="Arial" w:eastAsia="宋体" w:hAnsi="Arial" w:cs="Arial"/>
          <w:b/>
          <w:bCs/>
          <w:color w:val="000000"/>
          <w:kern w:val="0"/>
          <w:szCs w:val="21"/>
        </w:rPr>
      </w:pPr>
    </w:p>
    <w:p w:rsidR="009D4CF0" w:rsidRPr="00172279" w:rsidRDefault="009D4CF0" w:rsidP="005610C4">
      <w:pPr>
        <w:snapToGrid w:val="0"/>
        <w:spacing w:line="312" w:lineRule="auto"/>
        <w:jc w:val="right"/>
        <w:rPr>
          <w:rFonts w:ascii="Arial" w:eastAsia="宋体" w:hAnsi="Arial" w:cs="Arial"/>
          <w:b/>
          <w:bCs/>
          <w:color w:val="000000"/>
          <w:kern w:val="0"/>
          <w:szCs w:val="21"/>
        </w:rPr>
      </w:pPr>
      <w:r w:rsidRPr="00172279">
        <w:rPr>
          <w:rFonts w:ascii="Arial" w:eastAsia="宋体" w:hAnsi="Arial" w:cs="Arial"/>
          <w:b/>
          <w:bCs/>
          <w:color w:val="000000"/>
          <w:kern w:val="0"/>
          <w:szCs w:val="21"/>
        </w:rPr>
        <w:t>执法部门</w:t>
      </w:r>
      <w:r w:rsidRPr="00172279">
        <w:rPr>
          <w:rFonts w:ascii="Arial" w:eastAsia="宋体" w:hAnsi="Arial" w:cs="Arial"/>
          <w:b/>
          <w:bCs/>
          <w:color w:val="000000"/>
          <w:kern w:val="0"/>
          <w:szCs w:val="21"/>
        </w:rPr>
        <w:t>III</w:t>
      </w:r>
    </w:p>
    <w:p w:rsidR="009D4CF0" w:rsidRPr="00172279" w:rsidRDefault="009D4CF0" w:rsidP="005610C4">
      <w:pPr>
        <w:snapToGrid w:val="0"/>
        <w:spacing w:line="312" w:lineRule="auto"/>
        <w:jc w:val="right"/>
        <w:rPr>
          <w:rFonts w:ascii="Arial" w:eastAsia="宋体" w:hAnsi="Arial" w:cs="Arial"/>
          <w:b/>
          <w:bCs/>
          <w:color w:val="000000"/>
          <w:kern w:val="0"/>
          <w:szCs w:val="21"/>
        </w:rPr>
      </w:pPr>
      <w:r w:rsidRPr="00172279">
        <w:rPr>
          <w:rFonts w:ascii="Arial" w:eastAsia="宋体" w:hAnsi="Arial" w:cs="Arial"/>
          <w:b/>
          <w:bCs/>
          <w:color w:val="000000"/>
          <w:kern w:val="0"/>
          <w:szCs w:val="21"/>
        </w:rPr>
        <w:t>合</w:t>
      </w:r>
      <w:proofErr w:type="gramStart"/>
      <w:r w:rsidRPr="00172279">
        <w:rPr>
          <w:rFonts w:ascii="Arial" w:eastAsia="宋体" w:hAnsi="Arial" w:cs="Arial"/>
          <w:b/>
          <w:bCs/>
          <w:color w:val="000000"/>
          <w:kern w:val="0"/>
          <w:szCs w:val="21"/>
        </w:rPr>
        <w:t>规</w:t>
      </w:r>
      <w:proofErr w:type="gramEnd"/>
      <w:r w:rsidRPr="00172279">
        <w:rPr>
          <w:rFonts w:ascii="Arial" w:eastAsia="宋体" w:hAnsi="Arial" w:cs="Arial"/>
          <w:b/>
          <w:bCs/>
          <w:color w:val="000000"/>
          <w:kern w:val="0"/>
          <w:szCs w:val="21"/>
        </w:rPr>
        <w:t>办公室</w:t>
      </w:r>
    </w:p>
    <w:p w:rsidR="00DB24C5" w:rsidRPr="00172279" w:rsidRDefault="00DB24C5" w:rsidP="00172279">
      <w:pPr>
        <w:snapToGrid w:val="0"/>
        <w:spacing w:before="100" w:beforeAutospacing="1" w:after="100" w:afterAutospacing="1" w:line="312" w:lineRule="auto"/>
        <w:rPr>
          <w:rFonts w:ascii="Arial" w:eastAsia="宋体" w:hAnsi="Arial" w:cs="Arial"/>
          <w:b/>
          <w:bCs/>
          <w:color w:val="000000"/>
          <w:kern w:val="0"/>
          <w:szCs w:val="21"/>
        </w:rPr>
      </w:pPr>
    </w:p>
    <w:p w:rsidR="00DB24C5" w:rsidRPr="00172279" w:rsidRDefault="00A2342C" w:rsidP="0035626F">
      <w:pPr>
        <w:pageBreakBefore/>
        <w:adjustRightInd w:val="0"/>
        <w:snapToGrid w:val="0"/>
        <w:spacing w:before="100" w:beforeAutospacing="1" w:after="100" w:afterAutospacing="1" w:line="312" w:lineRule="auto"/>
        <w:jc w:val="center"/>
        <w:rPr>
          <w:rFonts w:ascii="Arial" w:eastAsia="宋体" w:hAnsi="Arial" w:cs="Arial"/>
          <w:b/>
          <w:bCs/>
          <w:color w:val="000000"/>
          <w:kern w:val="0"/>
          <w:sz w:val="28"/>
          <w:szCs w:val="21"/>
        </w:rPr>
      </w:pPr>
      <w:r>
        <w:rPr>
          <w:rFonts w:ascii="Arial" w:eastAsia="宋体" w:hAnsi="Arial" w:cs="Arial" w:hint="eastAsia"/>
          <w:b/>
          <w:bCs/>
          <w:color w:val="000000"/>
          <w:kern w:val="0"/>
          <w:sz w:val="28"/>
          <w:szCs w:val="21"/>
        </w:rPr>
        <w:lastRenderedPageBreak/>
        <w:t>序</w:t>
      </w:r>
      <w:r w:rsidR="00C236FE" w:rsidRPr="00172279">
        <w:rPr>
          <w:rFonts w:ascii="Arial" w:eastAsia="宋体" w:hAnsi="Arial" w:cs="Arial"/>
          <w:b/>
          <w:bCs/>
          <w:color w:val="000000"/>
          <w:kern w:val="0"/>
          <w:sz w:val="28"/>
          <w:szCs w:val="21"/>
        </w:rPr>
        <w:t xml:space="preserve"> </w:t>
      </w:r>
      <w:r w:rsidR="00DB24C5" w:rsidRPr="00172279">
        <w:rPr>
          <w:rFonts w:ascii="Arial" w:eastAsia="宋体" w:hAnsi="Arial" w:cs="Arial"/>
          <w:b/>
          <w:bCs/>
          <w:color w:val="000000"/>
          <w:kern w:val="0"/>
          <w:sz w:val="28"/>
          <w:szCs w:val="21"/>
        </w:rPr>
        <w:t>言</w:t>
      </w:r>
    </w:p>
    <w:p w:rsidR="00C62CCC" w:rsidRPr="00172279" w:rsidRDefault="003C0858" w:rsidP="0035626F">
      <w:pPr>
        <w:adjustRightInd w:val="0"/>
        <w:snapToGrid w:val="0"/>
        <w:spacing w:before="100" w:beforeAutospacing="1" w:after="100" w:afterAutospacing="1" w:line="312" w:lineRule="auto"/>
        <w:rPr>
          <w:rFonts w:ascii="Arial" w:eastAsia="宋体" w:hAnsi="Arial" w:cs="Arial"/>
          <w:b/>
          <w:bCs/>
          <w:color w:val="000000"/>
          <w:kern w:val="0"/>
          <w:szCs w:val="21"/>
        </w:rPr>
      </w:pPr>
      <w:r>
        <w:rPr>
          <w:rFonts w:ascii="Arial" w:eastAsia="宋体" w:hAnsi="Arial" w:cs="Arial" w:hint="eastAsia"/>
          <w:b/>
          <w:bCs/>
          <w:color w:val="000000"/>
          <w:kern w:val="0"/>
          <w:szCs w:val="21"/>
        </w:rPr>
        <w:t>公众评论</w:t>
      </w:r>
    </w:p>
    <w:p w:rsidR="00DB24C5" w:rsidRPr="00172279" w:rsidRDefault="003C0858" w:rsidP="0035626F">
      <w:pPr>
        <w:adjustRightInd w:val="0"/>
        <w:snapToGrid w:val="0"/>
        <w:spacing w:before="100" w:beforeAutospacing="1" w:after="100" w:afterAutospacing="1" w:line="312" w:lineRule="auto"/>
        <w:rPr>
          <w:rFonts w:ascii="Arial" w:eastAsia="宋体" w:hAnsi="Arial" w:cs="Arial"/>
          <w:szCs w:val="21"/>
        </w:rPr>
      </w:pPr>
      <w:r>
        <w:rPr>
          <w:rFonts w:ascii="Arial" w:eastAsia="宋体" w:hAnsi="Arial" w:cs="Arial" w:hint="eastAsia"/>
          <w:bCs/>
          <w:color w:val="000000"/>
          <w:kern w:val="0"/>
          <w:szCs w:val="21"/>
        </w:rPr>
        <w:t>评论</w:t>
      </w:r>
      <w:r w:rsidR="00DB24C5" w:rsidRPr="00172279">
        <w:rPr>
          <w:rFonts w:ascii="Arial" w:eastAsia="宋体" w:hAnsi="Arial" w:cs="Arial"/>
          <w:bCs/>
          <w:color w:val="000000"/>
          <w:kern w:val="0"/>
          <w:szCs w:val="21"/>
        </w:rPr>
        <w:t>和建议可以随时提交给</w:t>
      </w:r>
      <w:r>
        <w:rPr>
          <w:rFonts w:ascii="Arial" w:eastAsia="宋体" w:hAnsi="Arial" w:cs="Arial" w:hint="eastAsia"/>
          <w:bCs/>
          <w:color w:val="000000"/>
          <w:kern w:val="0"/>
          <w:szCs w:val="21"/>
        </w:rPr>
        <w:t>文档管理部</w:t>
      </w:r>
      <w:r w:rsidR="00DB24C5" w:rsidRPr="00172279">
        <w:rPr>
          <w:rFonts w:ascii="Arial" w:eastAsia="宋体" w:hAnsi="Arial" w:cs="Arial"/>
          <w:bCs/>
          <w:color w:val="000000"/>
          <w:kern w:val="0"/>
          <w:szCs w:val="21"/>
        </w:rPr>
        <w:t>，系统和政策管理部，人力资源和管理服务办公室，</w:t>
      </w:r>
      <w:r>
        <w:rPr>
          <w:rFonts w:ascii="Arial" w:eastAsia="宋体" w:hAnsi="Arial" w:cs="Arial"/>
          <w:bCs/>
          <w:color w:val="000000"/>
          <w:kern w:val="0"/>
          <w:szCs w:val="21"/>
        </w:rPr>
        <w:t>食品药物监督管理局</w:t>
      </w:r>
      <w:r>
        <w:rPr>
          <w:rFonts w:ascii="Arial" w:eastAsia="宋体" w:hAnsi="Arial" w:cs="Arial" w:hint="eastAsia"/>
          <w:bCs/>
          <w:color w:val="000000"/>
          <w:kern w:val="0"/>
          <w:szCs w:val="21"/>
        </w:rPr>
        <w:t>（地址为</w:t>
      </w:r>
      <w:r w:rsidR="00DB24C5" w:rsidRPr="00172279">
        <w:rPr>
          <w:rFonts w:ascii="Arial" w:eastAsia="宋体" w:hAnsi="Arial" w:cs="Arial"/>
          <w:bCs/>
          <w:color w:val="000000"/>
          <w:kern w:val="0"/>
          <w:szCs w:val="21"/>
        </w:rPr>
        <w:t>5630 Fishers Lane</w:t>
      </w:r>
      <w:r w:rsidR="00DB24C5" w:rsidRPr="00172279">
        <w:rPr>
          <w:rFonts w:ascii="Arial" w:eastAsia="宋体" w:hAnsi="Arial" w:cs="Arial"/>
          <w:bCs/>
          <w:color w:val="000000"/>
          <w:kern w:val="0"/>
          <w:szCs w:val="21"/>
        </w:rPr>
        <w:t>，</w:t>
      </w:r>
      <w:r w:rsidRPr="00A2342C">
        <w:rPr>
          <w:rFonts w:ascii="Arial" w:hAnsi="Arial" w:cs="Arial"/>
          <w:kern w:val="0"/>
          <w:szCs w:val="21"/>
        </w:rPr>
        <w:t>Room</w:t>
      </w:r>
      <w:r w:rsidRPr="003C0858">
        <w:rPr>
          <w:rFonts w:ascii="Arial" w:eastAsia="宋体" w:hAnsi="Arial" w:cs="Arial"/>
          <w:bCs/>
          <w:color w:val="000000"/>
          <w:kern w:val="0"/>
          <w:szCs w:val="21"/>
        </w:rPr>
        <w:t xml:space="preserve"> </w:t>
      </w:r>
      <w:r w:rsidR="00DB24C5" w:rsidRPr="00172279">
        <w:rPr>
          <w:rFonts w:ascii="Arial" w:eastAsia="宋体" w:hAnsi="Arial" w:cs="Arial"/>
          <w:bCs/>
          <w:color w:val="000000"/>
          <w:kern w:val="0"/>
          <w:szCs w:val="21"/>
        </w:rPr>
        <w:t>1061</w:t>
      </w:r>
      <w:r w:rsidR="00DB24C5" w:rsidRPr="00172279">
        <w:rPr>
          <w:rFonts w:ascii="Arial" w:eastAsia="宋体" w:hAnsi="Arial" w:cs="Arial"/>
          <w:bCs/>
          <w:color w:val="000000"/>
          <w:kern w:val="0"/>
          <w:szCs w:val="21"/>
        </w:rPr>
        <w:t>（</w:t>
      </w:r>
      <w:r w:rsidR="00DB24C5" w:rsidRPr="00172279">
        <w:rPr>
          <w:rFonts w:ascii="Arial" w:eastAsia="宋体" w:hAnsi="Arial" w:cs="Arial"/>
          <w:bCs/>
          <w:color w:val="000000"/>
          <w:kern w:val="0"/>
          <w:szCs w:val="21"/>
        </w:rPr>
        <w:t>HFA-305</w:t>
      </w:r>
      <w:r w:rsidR="00DB24C5" w:rsidRPr="00172279">
        <w:rPr>
          <w:rFonts w:ascii="Arial" w:eastAsia="宋体" w:hAnsi="Arial" w:cs="Arial"/>
          <w:bCs/>
          <w:color w:val="000000"/>
          <w:kern w:val="0"/>
          <w:szCs w:val="21"/>
        </w:rPr>
        <w:t>），</w:t>
      </w:r>
      <w:r w:rsidR="00DB24C5" w:rsidRPr="00172279">
        <w:rPr>
          <w:rFonts w:ascii="Arial" w:eastAsia="宋体" w:hAnsi="Arial" w:cs="Arial"/>
          <w:bCs/>
          <w:color w:val="000000"/>
          <w:kern w:val="0"/>
          <w:szCs w:val="21"/>
        </w:rPr>
        <w:t>Rockville</w:t>
      </w:r>
      <w:r w:rsidR="00DB24C5" w:rsidRPr="00172279">
        <w:rPr>
          <w:rFonts w:ascii="Arial" w:eastAsia="宋体" w:hAnsi="Arial" w:cs="Arial"/>
          <w:bCs/>
          <w:color w:val="000000"/>
          <w:kern w:val="0"/>
          <w:szCs w:val="21"/>
        </w:rPr>
        <w:t>，</w:t>
      </w:r>
      <w:r w:rsidR="00DB24C5" w:rsidRPr="00172279">
        <w:rPr>
          <w:rFonts w:ascii="Arial" w:eastAsia="宋体" w:hAnsi="Arial" w:cs="Arial"/>
          <w:bCs/>
          <w:color w:val="000000"/>
          <w:kern w:val="0"/>
          <w:szCs w:val="21"/>
        </w:rPr>
        <w:t>MD</w:t>
      </w:r>
      <w:r w:rsidR="00DB24C5" w:rsidRPr="00172279">
        <w:rPr>
          <w:rFonts w:ascii="Arial" w:eastAsia="宋体" w:hAnsi="Arial" w:cs="Arial"/>
          <w:bCs/>
          <w:color w:val="000000"/>
          <w:kern w:val="0"/>
          <w:szCs w:val="21"/>
        </w:rPr>
        <w:t>，</w:t>
      </w:r>
      <w:r w:rsidR="00DB24C5" w:rsidRPr="00172279">
        <w:rPr>
          <w:rFonts w:ascii="Arial" w:eastAsia="宋体" w:hAnsi="Arial" w:cs="Arial"/>
          <w:bCs/>
          <w:color w:val="000000"/>
          <w:kern w:val="0"/>
          <w:szCs w:val="21"/>
        </w:rPr>
        <w:t>20852</w:t>
      </w:r>
      <w:r>
        <w:rPr>
          <w:rFonts w:ascii="Arial" w:eastAsia="宋体" w:hAnsi="Arial" w:cs="Arial" w:hint="eastAsia"/>
          <w:bCs/>
          <w:color w:val="000000"/>
          <w:kern w:val="0"/>
          <w:szCs w:val="21"/>
        </w:rPr>
        <w:t>），</w:t>
      </w:r>
      <w:proofErr w:type="gramStart"/>
      <w:r>
        <w:rPr>
          <w:rFonts w:ascii="Arial" w:eastAsia="宋体" w:hAnsi="Arial" w:cs="Arial" w:hint="eastAsia"/>
          <w:bCs/>
          <w:color w:val="000000"/>
          <w:kern w:val="0"/>
          <w:szCs w:val="21"/>
        </w:rPr>
        <w:t>供部门</w:t>
      </w:r>
      <w:proofErr w:type="gramEnd"/>
      <w:r>
        <w:rPr>
          <w:rFonts w:ascii="Arial" w:eastAsia="宋体" w:hAnsi="Arial" w:cs="Arial" w:hint="eastAsia"/>
          <w:bCs/>
          <w:color w:val="000000"/>
          <w:kern w:val="0"/>
          <w:szCs w:val="21"/>
        </w:rPr>
        <w:t>审议</w:t>
      </w:r>
      <w:r w:rsidR="00DB24C5" w:rsidRPr="00172279">
        <w:rPr>
          <w:rFonts w:ascii="Arial" w:eastAsia="宋体" w:hAnsi="Arial" w:cs="Arial"/>
          <w:bCs/>
          <w:color w:val="000000"/>
          <w:kern w:val="0"/>
          <w:szCs w:val="21"/>
        </w:rPr>
        <w:t>。</w:t>
      </w:r>
      <w:r w:rsidR="00DB24C5" w:rsidRPr="00172279">
        <w:rPr>
          <w:rFonts w:ascii="Arial" w:eastAsia="宋体" w:hAnsi="Arial" w:cs="Arial"/>
          <w:szCs w:val="21"/>
        </w:rPr>
        <w:t>提交</w:t>
      </w:r>
      <w:r>
        <w:rPr>
          <w:rFonts w:ascii="Arial" w:eastAsia="宋体" w:hAnsi="Arial" w:cs="Arial" w:hint="eastAsia"/>
          <w:szCs w:val="21"/>
        </w:rPr>
        <w:t>评论</w:t>
      </w:r>
      <w:r w:rsidR="00DB24C5" w:rsidRPr="00172279">
        <w:rPr>
          <w:rFonts w:ascii="Arial" w:eastAsia="宋体" w:hAnsi="Arial" w:cs="Arial"/>
          <w:szCs w:val="21"/>
        </w:rPr>
        <w:t>时，请参考本</w:t>
      </w:r>
      <w:r>
        <w:rPr>
          <w:rFonts w:ascii="Arial" w:eastAsia="宋体" w:hAnsi="Arial" w:cs="Arial"/>
          <w:szCs w:val="21"/>
        </w:rPr>
        <w:t>指导性文件</w:t>
      </w:r>
      <w:r w:rsidR="00DB24C5" w:rsidRPr="00172279">
        <w:rPr>
          <w:rFonts w:ascii="Arial" w:eastAsia="宋体" w:hAnsi="Arial" w:cs="Arial"/>
          <w:szCs w:val="21"/>
        </w:rPr>
        <w:t>的确切标题。</w:t>
      </w:r>
      <w:r w:rsidRPr="003C0858">
        <w:rPr>
          <w:rFonts w:ascii="Arial" w:eastAsia="宋体" w:hAnsi="Arial" w:cs="Arial" w:hint="eastAsia"/>
          <w:szCs w:val="21"/>
        </w:rPr>
        <w:t>可能直到文件下次修订或更新时，评论才会被机构受理。</w:t>
      </w:r>
    </w:p>
    <w:p w:rsidR="00DB24C5" w:rsidRPr="00172279" w:rsidRDefault="00DB24C5" w:rsidP="0035626F">
      <w:pPr>
        <w:autoSpaceDE w:val="0"/>
        <w:autoSpaceDN w:val="0"/>
        <w:adjustRightInd w:val="0"/>
        <w:snapToGrid w:val="0"/>
        <w:spacing w:before="100" w:beforeAutospacing="1" w:after="100" w:afterAutospacing="1" w:line="312" w:lineRule="auto"/>
        <w:rPr>
          <w:rFonts w:ascii="Arial" w:eastAsia="宋体" w:hAnsi="Arial" w:cs="Arial"/>
          <w:kern w:val="0"/>
          <w:szCs w:val="21"/>
        </w:rPr>
      </w:pPr>
      <w:r w:rsidRPr="00172279">
        <w:rPr>
          <w:rFonts w:ascii="Arial" w:eastAsia="宋体" w:hAnsi="Arial" w:cs="Arial"/>
          <w:bCs/>
          <w:color w:val="000000"/>
          <w:kern w:val="0"/>
          <w:szCs w:val="21"/>
        </w:rPr>
        <w:t>有关使用或解释本指南的</w:t>
      </w:r>
      <w:r w:rsidR="007E5910" w:rsidRPr="00172279">
        <w:rPr>
          <w:rFonts w:ascii="Arial" w:eastAsia="宋体" w:hAnsi="Arial" w:cs="Arial"/>
          <w:bCs/>
          <w:color w:val="000000"/>
          <w:kern w:val="0"/>
          <w:szCs w:val="21"/>
        </w:rPr>
        <w:t>相关</w:t>
      </w:r>
      <w:r w:rsidRPr="00172279">
        <w:rPr>
          <w:rFonts w:ascii="Arial" w:eastAsia="宋体" w:hAnsi="Arial" w:cs="Arial"/>
          <w:bCs/>
          <w:color w:val="000000"/>
          <w:kern w:val="0"/>
          <w:szCs w:val="21"/>
        </w:rPr>
        <w:t>问题，请联系</w:t>
      </w:r>
      <w:r w:rsidRPr="00172279">
        <w:rPr>
          <w:rFonts w:ascii="Arial" w:eastAsia="宋体" w:hAnsi="Arial" w:cs="Arial"/>
          <w:bCs/>
          <w:color w:val="000000"/>
          <w:kern w:val="0"/>
          <w:szCs w:val="21"/>
        </w:rPr>
        <w:t>Larry D. Spears</w:t>
      </w:r>
      <w:r w:rsidRPr="00172279">
        <w:rPr>
          <w:rFonts w:ascii="Arial" w:eastAsia="宋体" w:hAnsi="Arial" w:cs="Arial"/>
          <w:bCs/>
          <w:color w:val="000000"/>
          <w:kern w:val="0"/>
          <w:szCs w:val="21"/>
        </w:rPr>
        <w:t>，电话</w:t>
      </w:r>
      <w:r w:rsidRPr="00172279">
        <w:rPr>
          <w:rFonts w:ascii="Arial" w:eastAsia="宋体" w:hAnsi="Arial" w:cs="Arial"/>
          <w:kern w:val="0"/>
          <w:szCs w:val="21"/>
        </w:rPr>
        <w:t>301-594-4646</w:t>
      </w:r>
      <w:r w:rsidRPr="00172279">
        <w:rPr>
          <w:rFonts w:ascii="Arial" w:eastAsia="宋体" w:hAnsi="Arial" w:cs="Arial"/>
          <w:kern w:val="0"/>
          <w:szCs w:val="21"/>
        </w:rPr>
        <w:t>，电子邮箱：</w:t>
      </w:r>
      <w:hyperlink r:id="rId12" w:history="1">
        <w:r w:rsidRPr="006426B3">
          <w:rPr>
            <w:rStyle w:val="a3"/>
            <w:rFonts w:ascii="Arial" w:eastAsia="宋体" w:hAnsi="Arial" w:cs="Arial"/>
            <w:color w:val="auto"/>
            <w:kern w:val="0"/>
            <w:szCs w:val="21"/>
            <w:u w:val="none"/>
          </w:rPr>
          <w:t>lxs@cdrh.fda.gov</w:t>
        </w:r>
      </w:hyperlink>
      <w:r w:rsidRPr="00172279">
        <w:rPr>
          <w:rFonts w:ascii="Arial" w:eastAsia="宋体" w:hAnsi="Arial" w:cs="Arial"/>
          <w:kern w:val="0"/>
          <w:szCs w:val="21"/>
        </w:rPr>
        <w:t>。</w:t>
      </w:r>
    </w:p>
    <w:p w:rsidR="00B11AD4" w:rsidRPr="00172279" w:rsidRDefault="00C62CCC" w:rsidP="0035626F">
      <w:pPr>
        <w:adjustRightInd w:val="0"/>
        <w:snapToGrid w:val="0"/>
        <w:spacing w:before="100" w:beforeAutospacing="1" w:after="100" w:afterAutospacing="1" w:line="312" w:lineRule="auto"/>
        <w:rPr>
          <w:rFonts w:ascii="Arial" w:eastAsia="宋体" w:hAnsi="Arial" w:cs="Arial"/>
          <w:b/>
          <w:bCs/>
          <w:color w:val="000000"/>
          <w:kern w:val="0"/>
          <w:szCs w:val="21"/>
        </w:rPr>
      </w:pPr>
      <w:r w:rsidRPr="00172279">
        <w:rPr>
          <w:rFonts w:ascii="Arial" w:eastAsia="宋体" w:hAnsi="Arial" w:cs="Arial"/>
          <w:b/>
          <w:bCs/>
          <w:color w:val="000000"/>
          <w:kern w:val="0"/>
          <w:szCs w:val="21"/>
        </w:rPr>
        <w:t>其他</w:t>
      </w:r>
      <w:r w:rsidR="00B11AD4" w:rsidRPr="00172279">
        <w:rPr>
          <w:rFonts w:ascii="Arial" w:eastAsia="宋体" w:hAnsi="Arial" w:cs="Arial"/>
          <w:b/>
          <w:bCs/>
          <w:color w:val="000000"/>
          <w:kern w:val="0"/>
          <w:szCs w:val="21"/>
        </w:rPr>
        <w:t>副本</w:t>
      </w:r>
    </w:p>
    <w:p w:rsidR="00B11AD4" w:rsidRPr="00172279" w:rsidRDefault="00C62CCC" w:rsidP="00AE4B87">
      <w:pPr>
        <w:autoSpaceDE w:val="0"/>
        <w:autoSpaceDN w:val="0"/>
        <w:adjustRightInd w:val="0"/>
        <w:snapToGrid w:val="0"/>
        <w:spacing w:before="100" w:beforeAutospacing="1" w:after="100" w:afterAutospacing="1" w:line="312" w:lineRule="auto"/>
        <w:rPr>
          <w:rFonts w:ascii="Arial" w:eastAsia="宋体" w:hAnsi="Arial" w:cs="Arial"/>
          <w:kern w:val="0"/>
          <w:szCs w:val="21"/>
        </w:rPr>
      </w:pPr>
      <w:r w:rsidRPr="00172279">
        <w:rPr>
          <w:rFonts w:ascii="Arial" w:eastAsia="宋体" w:hAnsi="Arial" w:cs="Arial"/>
          <w:szCs w:val="21"/>
        </w:rPr>
        <w:t>其他</w:t>
      </w:r>
      <w:r w:rsidR="00B11AD4" w:rsidRPr="00172279">
        <w:rPr>
          <w:rFonts w:ascii="Arial" w:eastAsia="宋体" w:hAnsi="Arial" w:cs="Arial"/>
          <w:kern w:val="0"/>
          <w:szCs w:val="21"/>
        </w:rPr>
        <w:t>副本可从互联网获得，网址为：</w:t>
      </w:r>
      <w:hyperlink r:id="rId13" w:history="1">
        <w:r w:rsidR="002701D2" w:rsidRPr="006426B3">
          <w:rPr>
            <w:rStyle w:val="a3"/>
            <w:rFonts w:ascii="Arial" w:eastAsia="宋体" w:hAnsi="Arial" w:cs="Arial"/>
            <w:color w:val="auto"/>
            <w:kern w:val="0"/>
            <w:szCs w:val="21"/>
            <w:u w:val="none"/>
          </w:rPr>
          <w:t>http://www.fda.gov/cdrh/comp/guidance/1392.pdf</w:t>
        </w:r>
      </w:hyperlink>
      <w:r w:rsidR="00D94B2C" w:rsidRPr="00D94B2C">
        <w:rPr>
          <w:rFonts w:ascii="Arial" w:eastAsia="宋体" w:hAnsi="Arial" w:cs="Arial"/>
          <w:kern w:val="0"/>
          <w:szCs w:val="21"/>
        </w:rPr>
        <w:t xml:space="preserve"> </w:t>
      </w:r>
      <w:r w:rsidR="00B11AD4" w:rsidRPr="00172279">
        <w:rPr>
          <w:rFonts w:ascii="Arial" w:eastAsia="宋体" w:hAnsi="Arial" w:cs="Arial"/>
          <w:kern w:val="0"/>
          <w:szCs w:val="21"/>
        </w:rPr>
        <w:t>或者通过</w:t>
      </w:r>
      <w:r w:rsidR="003C0858" w:rsidRPr="00172279">
        <w:rPr>
          <w:rFonts w:ascii="Arial" w:eastAsia="宋体" w:hAnsi="Arial" w:cs="Arial"/>
          <w:kern w:val="0"/>
          <w:szCs w:val="21"/>
        </w:rPr>
        <w:t>CDRH</w:t>
      </w:r>
      <w:r w:rsidR="003C0858" w:rsidRPr="003C0858">
        <w:rPr>
          <w:rFonts w:ascii="Arial" w:eastAsia="宋体" w:hAnsi="Arial" w:cs="Arial" w:hint="eastAsia"/>
          <w:kern w:val="0"/>
          <w:szCs w:val="21"/>
        </w:rPr>
        <w:t>资源索取自动回传系统</w:t>
      </w:r>
      <w:r w:rsidR="003C0858">
        <w:rPr>
          <w:rFonts w:ascii="Arial" w:eastAsia="宋体" w:hAnsi="Arial" w:cs="Arial" w:hint="eastAsia"/>
          <w:kern w:val="0"/>
          <w:szCs w:val="21"/>
        </w:rPr>
        <w:t>获得。为了通过</w:t>
      </w:r>
      <w:r w:rsidR="003C0858" w:rsidRPr="003C0858">
        <w:rPr>
          <w:rFonts w:ascii="Arial" w:eastAsia="宋体" w:hAnsi="Arial" w:cs="Arial" w:hint="eastAsia"/>
          <w:kern w:val="0"/>
          <w:szCs w:val="21"/>
        </w:rPr>
        <w:t>传真机接收本文档，</w:t>
      </w:r>
      <w:r w:rsidR="00B11AD4" w:rsidRPr="00172279">
        <w:rPr>
          <w:rFonts w:ascii="Arial" w:eastAsia="宋体" w:hAnsi="Arial" w:cs="Arial"/>
          <w:kern w:val="0"/>
          <w:szCs w:val="21"/>
        </w:rPr>
        <w:t>请使用按键式电话拨打</w:t>
      </w:r>
      <w:r w:rsidR="00B11AD4" w:rsidRPr="00172279">
        <w:rPr>
          <w:rFonts w:ascii="Arial" w:eastAsia="宋体" w:hAnsi="Arial" w:cs="Arial"/>
          <w:kern w:val="0"/>
          <w:szCs w:val="21"/>
        </w:rPr>
        <w:t>800-899 0381</w:t>
      </w:r>
      <w:r w:rsidR="00B11AD4" w:rsidRPr="00172279">
        <w:rPr>
          <w:rFonts w:ascii="Arial" w:eastAsia="宋体" w:hAnsi="Arial" w:cs="Arial"/>
          <w:kern w:val="0"/>
          <w:szCs w:val="21"/>
        </w:rPr>
        <w:t>或</w:t>
      </w:r>
      <w:r w:rsidR="00B11AD4" w:rsidRPr="00172279">
        <w:rPr>
          <w:rFonts w:ascii="Arial" w:eastAsia="宋体" w:hAnsi="Arial" w:cs="Arial"/>
          <w:kern w:val="0"/>
          <w:szCs w:val="21"/>
        </w:rPr>
        <w:t>301-827-0111</w:t>
      </w:r>
      <w:r w:rsidR="00B11AD4" w:rsidRPr="00172279">
        <w:rPr>
          <w:rFonts w:ascii="Arial" w:eastAsia="宋体" w:hAnsi="Arial" w:cs="Arial"/>
          <w:kern w:val="0"/>
          <w:szCs w:val="21"/>
        </w:rPr>
        <w:t>的</w:t>
      </w:r>
      <w:r w:rsidR="003C0858">
        <w:rPr>
          <w:rFonts w:ascii="Arial" w:eastAsia="宋体" w:hAnsi="Arial" w:cs="Arial" w:hint="eastAsia"/>
          <w:kern w:val="0"/>
          <w:szCs w:val="21"/>
        </w:rPr>
        <w:t>呼叫</w:t>
      </w:r>
      <w:r w:rsidR="00B11AD4" w:rsidRPr="00172279">
        <w:rPr>
          <w:rFonts w:ascii="Arial" w:eastAsia="宋体" w:hAnsi="Arial" w:cs="Arial"/>
          <w:kern w:val="0"/>
          <w:szCs w:val="21"/>
        </w:rPr>
        <w:t>CDRH</w:t>
      </w:r>
      <w:r w:rsidR="003C0858" w:rsidRPr="003C0858">
        <w:rPr>
          <w:rFonts w:ascii="Arial" w:eastAsia="宋体" w:hAnsi="Arial" w:cs="Arial" w:hint="eastAsia"/>
          <w:kern w:val="0"/>
          <w:szCs w:val="21"/>
        </w:rPr>
        <w:t>资源索取自动回传系统</w:t>
      </w:r>
      <w:r w:rsidR="00B11AD4" w:rsidRPr="00172279">
        <w:rPr>
          <w:rFonts w:ascii="Arial" w:eastAsia="宋体" w:hAnsi="Arial" w:cs="Arial"/>
          <w:kern w:val="0"/>
          <w:szCs w:val="21"/>
        </w:rPr>
        <w:t>。按</w:t>
      </w:r>
      <w:r w:rsidR="00B11AD4" w:rsidRPr="00172279">
        <w:rPr>
          <w:rFonts w:ascii="Arial" w:eastAsia="宋体" w:hAnsi="Arial" w:cs="Arial"/>
          <w:kern w:val="0"/>
          <w:szCs w:val="21"/>
        </w:rPr>
        <w:t>1</w:t>
      </w:r>
      <w:r w:rsidR="00B11AD4" w:rsidRPr="00172279">
        <w:rPr>
          <w:rFonts w:ascii="Arial" w:eastAsia="宋体" w:hAnsi="Arial" w:cs="Arial"/>
          <w:kern w:val="0"/>
          <w:szCs w:val="21"/>
        </w:rPr>
        <w:t>进入系统。在第二个语音提示下，按</w:t>
      </w:r>
      <w:r w:rsidR="00B11AD4" w:rsidRPr="00172279">
        <w:rPr>
          <w:rFonts w:ascii="Arial" w:eastAsia="宋体" w:hAnsi="Arial" w:cs="Arial"/>
          <w:kern w:val="0"/>
          <w:szCs w:val="21"/>
        </w:rPr>
        <w:t>1</w:t>
      </w:r>
      <w:r w:rsidR="00B11AD4" w:rsidRPr="00172279">
        <w:rPr>
          <w:rFonts w:ascii="Arial" w:eastAsia="宋体" w:hAnsi="Arial" w:cs="Arial"/>
          <w:kern w:val="0"/>
          <w:szCs w:val="21"/>
        </w:rPr>
        <w:t>订购文档。输入</w:t>
      </w:r>
      <w:r w:rsidR="003C0858">
        <w:rPr>
          <w:rFonts w:ascii="Arial" w:eastAsia="宋体" w:hAnsi="Arial" w:cs="Arial" w:hint="eastAsia"/>
          <w:kern w:val="0"/>
          <w:szCs w:val="21"/>
        </w:rPr>
        <w:t>文档</w:t>
      </w:r>
      <w:r w:rsidR="00B11AD4" w:rsidRPr="00172279">
        <w:rPr>
          <w:rFonts w:ascii="Arial" w:eastAsia="宋体" w:hAnsi="Arial" w:cs="Arial"/>
          <w:kern w:val="0"/>
          <w:szCs w:val="21"/>
        </w:rPr>
        <w:t>编号</w:t>
      </w:r>
      <w:r w:rsidR="003C0858">
        <w:rPr>
          <w:rFonts w:ascii="Arial" w:eastAsia="宋体" w:hAnsi="Arial" w:cs="Arial" w:hint="eastAsia"/>
          <w:kern w:val="0"/>
          <w:szCs w:val="21"/>
        </w:rPr>
        <w:t>1392</w:t>
      </w:r>
      <w:r w:rsidR="00B11AD4" w:rsidRPr="00172279">
        <w:rPr>
          <w:rFonts w:ascii="Arial" w:eastAsia="宋体" w:hAnsi="Arial" w:cs="Arial"/>
          <w:kern w:val="0"/>
          <w:szCs w:val="21"/>
        </w:rPr>
        <w:t>，后跟井号（＃）。按照接下来的语音提示完成请求。</w:t>
      </w:r>
    </w:p>
    <w:p w:rsidR="0013281B" w:rsidRDefault="0013281B" w:rsidP="0013281B">
      <w:pPr>
        <w:snapToGrid w:val="0"/>
        <w:spacing w:before="100" w:beforeAutospacing="1" w:after="100" w:afterAutospacing="1" w:line="312" w:lineRule="auto"/>
        <w:jc w:val="center"/>
        <w:rPr>
          <w:rFonts w:ascii="Arial" w:eastAsia="宋体" w:hAnsi="Arial" w:cs="Arial"/>
          <w:b/>
          <w:bCs/>
          <w:color w:val="000000"/>
          <w:kern w:val="0"/>
          <w:sz w:val="48"/>
          <w:szCs w:val="48"/>
        </w:rPr>
        <w:sectPr w:rsidR="0013281B" w:rsidSect="003F3229">
          <w:pgSz w:w="11906" w:h="16838"/>
          <w:pgMar w:top="1134" w:right="1134" w:bottom="1134" w:left="1134" w:header="851" w:footer="992" w:gutter="0"/>
          <w:cols w:space="425"/>
          <w:docGrid w:type="lines" w:linePitch="312"/>
        </w:sectPr>
      </w:pPr>
    </w:p>
    <w:p w:rsidR="00B11AD4" w:rsidRPr="00C86B58" w:rsidRDefault="00B11AD4" w:rsidP="0013281B">
      <w:pPr>
        <w:snapToGrid w:val="0"/>
        <w:spacing w:before="100" w:beforeAutospacing="1" w:after="100" w:afterAutospacing="1" w:line="312" w:lineRule="auto"/>
        <w:jc w:val="center"/>
        <w:rPr>
          <w:rFonts w:ascii="Arial" w:eastAsia="宋体" w:hAnsi="Arial" w:cs="Arial"/>
          <w:b/>
          <w:bCs/>
          <w:color w:val="000000"/>
          <w:kern w:val="0"/>
          <w:sz w:val="48"/>
          <w:szCs w:val="48"/>
        </w:rPr>
      </w:pPr>
      <w:r w:rsidRPr="00C86B58">
        <w:rPr>
          <w:rFonts w:ascii="Arial" w:eastAsia="宋体" w:hAnsi="Arial" w:cs="Arial"/>
          <w:b/>
          <w:bCs/>
          <w:color w:val="000000"/>
          <w:kern w:val="0"/>
          <w:sz w:val="48"/>
          <w:szCs w:val="48"/>
        </w:rPr>
        <w:lastRenderedPageBreak/>
        <w:t>由第三方和</w:t>
      </w:r>
      <w:r w:rsidR="003C0858">
        <w:rPr>
          <w:rFonts w:ascii="Arial" w:eastAsia="宋体" w:hAnsi="Arial" w:cs="Arial"/>
          <w:b/>
          <w:bCs/>
          <w:color w:val="000000"/>
          <w:kern w:val="0"/>
          <w:sz w:val="48"/>
          <w:szCs w:val="48"/>
        </w:rPr>
        <w:t>医院回收</w:t>
      </w:r>
      <w:r w:rsidRPr="00C86B58">
        <w:rPr>
          <w:rFonts w:ascii="Arial" w:eastAsia="宋体" w:hAnsi="Arial" w:cs="Arial"/>
          <w:b/>
          <w:bCs/>
          <w:color w:val="000000"/>
          <w:kern w:val="0"/>
          <w:sz w:val="48"/>
          <w:szCs w:val="48"/>
        </w:rPr>
        <w:t>的一次性</w:t>
      </w:r>
      <w:r w:rsidR="003C0858">
        <w:rPr>
          <w:rFonts w:ascii="Arial" w:eastAsia="宋体" w:hAnsi="Arial" w:cs="Arial"/>
          <w:b/>
          <w:bCs/>
          <w:color w:val="000000"/>
          <w:kern w:val="0"/>
          <w:sz w:val="48"/>
          <w:szCs w:val="48"/>
        </w:rPr>
        <w:t>使用医疗器械的标识建议</w:t>
      </w:r>
      <w:r w:rsidR="00D7268A">
        <w:rPr>
          <w:rFonts w:ascii="Arial" w:eastAsia="宋体" w:hAnsi="Arial" w:cs="Arial"/>
          <w:b/>
          <w:bCs/>
          <w:color w:val="000000"/>
          <w:kern w:val="0"/>
          <w:sz w:val="48"/>
          <w:szCs w:val="48"/>
        </w:rPr>
        <w:t>；</w:t>
      </w:r>
      <w:r w:rsidRPr="00C86B58">
        <w:rPr>
          <w:rFonts w:ascii="Arial" w:eastAsia="宋体" w:hAnsi="Arial" w:cs="Arial"/>
          <w:b/>
          <w:bCs/>
          <w:color w:val="000000"/>
          <w:kern w:val="0"/>
          <w:sz w:val="48"/>
          <w:szCs w:val="48"/>
        </w:rPr>
        <w:t>行业和</w:t>
      </w:r>
      <w:r w:rsidRPr="00C86B58">
        <w:rPr>
          <w:rFonts w:ascii="Arial" w:eastAsia="宋体" w:hAnsi="Arial" w:cs="Arial"/>
          <w:b/>
          <w:bCs/>
          <w:color w:val="000000"/>
          <w:kern w:val="0"/>
          <w:sz w:val="48"/>
          <w:szCs w:val="48"/>
        </w:rPr>
        <w:t>FDA</w:t>
      </w:r>
      <w:r w:rsidR="00683028">
        <w:rPr>
          <w:rFonts w:ascii="Arial" w:eastAsia="宋体" w:hAnsi="Arial" w:cs="Arial" w:hint="eastAsia"/>
          <w:b/>
          <w:bCs/>
          <w:color w:val="000000"/>
          <w:kern w:val="0"/>
          <w:sz w:val="48"/>
          <w:szCs w:val="48"/>
        </w:rPr>
        <w:t>最终指南</w:t>
      </w:r>
    </w:p>
    <w:p w:rsidR="00C86B58" w:rsidRPr="00C86B58" w:rsidRDefault="00C86B58" w:rsidP="00C86B58">
      <w:pPr>
        <w:pBdr>
          <w:top w:val="single" w:sz="4" w:space="1" w:color="auto"/>
          <w:left w:val="single" w:sz="4" w:space="4" w:color="auto"/>
          <w:bottom w:val="single" w:sz="4" w:space="1" w:color="auto"/>
          <w:right w:val="single" w:sz="4" w:space="4" w:color="auto"/>
        </w:pBdr>
        <w:spacing w:line="360" w:lineRule="auto"/>
        <w:rPr>
          <w:i/>
        </w:rPr>
      </w:pPr>
      <w:r w:rsidRPr="00C86B58">
        <w:rPr>
          <w:rFonts w:hint="eastAsia"/>
          <w:i/>
          <w:szCs w:val="21"/>
        </w:rPr>
        <w:t>本文件旨在提供</w:t>
      </w:r>
      <w:r w:rsidR="00683028">
        <w:rPr>
          <w:rFonts w:hint="eastAsia"/>
          <w:i/>
          <w:szCs w:val="21"/>
        </w:rPr>
        <w:t>指南</w:t>
      </w:r>
      <w:r w:rsidRPr="00C86B58">
        <w:rPr>
          <w:rFonts w:hint="eastAsia"/>
          <w:i/>
          <w:szCs w:val="21"/>
        </w:rPr>
        <w:t>。</w:t>
      </w:r>
      <w:r w:rsidR="00683028">
        <w:rPr>
          <w:rFonts w:hint="eastAsia"/>
          <w:i/>
          <w:szCs w:val="21"/>
        </w:rPr>
        <w:t>其</w:t>
      </w:r>
      <w:r w:rsidRPr="00C86B58">
        <w:rPr>
          <w:rFonts w:hint="eastAsia"/>
          <w:i/>
          <w:szCs w:val="21"/>
        </w:rPr>
        <w:t>代表机构</w:t>
      </w:r>
      <w:r w:rsidR="00683028" w:rsidRPr="00683028">
        <w:rPr>
          <w:rFonts w:hint="eastAsia"/>
          <w:i/>
          <w:szCs w:val="21"/>
        </w:rPr>
        <w:t>对此主题的最新见解。其不会为任何人创造或赋予任何权利，也不对</w:t>
      </w:r>
      <w:r w:rsidR="00683028">
        <w:rPr>
          <w:rFonts w:hint="eastAsia"/>
          <w:i/>
          <w:szCs w:val="21"/>
        </w:rPr>
        <w:t>食品药品监督管理局（</w:t>
      </w:r>
      <w:r w:rsidR="00683028" w:rsidRPr="00683028">
        <w:rPr>
          <w:rFonts w:hint="eastAsia"/>
          <w:i/>
          <w:szCs w:val="21"/>
        </w:rPr>
        <w:t>FDA</w:t>
      </w:r>
      <w:r w:rsidR="00683028">
        <w:rPr>
          <w:rFonts w:hint="eastAsia"/>
          <w:i/>
          <w:szCs w:val="21"/>
        </w:rPr>
        <w:t>）</w:t>
      </w:r>
      <w:r w:rsidR="00683028" w:rsidRPr="00683028">
        <w:rPr>
          <w:rFonts w:hint="eastAsia"/>
          <w:i/>
          <w:szCs w:val="21"/>
        </w:rPr>
        <w:t>或公众具有约束力。如果替代方法满足适用的法律、法规或其两者的要求，可以使用替代方法。</w:t>
      </w:r>
    </w:p>
    <w:p w:rsidR="006B5915" w:rsidRPr="00172279" w:rsidRDefault="006B5915" w:rsidP="00AE4B87">
      <w:pPr>
        <w:pStyle w:val="a4"/>
        <w:numPr>
          <w:ilvl w:val="0"/>
          <w:numId w:val="1"/>
        </w:numPr>
        <w:snapToGrid w:val="0"/>
        <w:spacing w:before="100" w:beforeAutospacing="1" w:after="100" w:afterAutospacing="1" w:line="312" w:lineRule="auto"/>
        <w:ind w:firstLineChars="0"/>
        <w:rPr>
          <w:rFonts w:ascii="Arial" w:eastAsia="宋体" w:hAnsi="Arial" w:cs="Arial"/>
          <w:b/>
          <w:bCs/>
          <w:kern w:val="0"/>
          <w:szCs w:val="21"/>
        </w:rPr>
      </w:pPr>
      <w:r w:rsidRPr="00172279">
        <w:rPr>
          <w:rFonts w:ascii="Arial" w:eastAsia="宋体" w:hAnsi="Arial" w:cs="Arial"/>
          <w:b/>
          <w:bCs/>
          <w:kern w:val="0"/>
          <w:szCs w:val="21"/>
        </w:rPr>
        <w:t>介绍</w:t>
      </w:r>
    </w:p>
    <w:p w:rsidR="006B5915" w:rsidRPr="00172279" w:rsidRDefault="00D93157" w:rsidP="00B33683">
      <w:pPr>
        <w:snapToGrid w:val="0"/>
        <w:spacing w:before="100" w:beforeAutospacing="1" w:after="100" w:afterAutospacing="1" w:line="312" w:lineRule="auto"/>
        <w:jc w:val="left"/>
        <w:rPr>
          <w:rFonts w:ascii="Arial" w:eastAsia="宋体" w:hAnsi="Arial" w:cs="Arial"/>
          <w:color w:val="000000"/>
          <w:kern w:val="0"/>
          <w:szCs w:val="21"/>
        </w:rPr>
      </w:pPr>
      <w:r>
        <w:rPr>
          <w:rFonts w:ascii="Arial" w:eastAsia="宋体" w:hAnsi="Arial" w:cs="Arial" w:hint="eastAsia"/>
          <w:szCs w:val="21"/>
        </w:rPr>
        <w:t>根据《食品、药品和化妆品法案》（法案），</w:t>
      </w:r>
      <w:r w:rsidR="00683028">
        <w:rPr>
          <w:rFonts w:ascii="Arial" w:eastAsia="宋体" w:hAnsi="Arial" w:cs="Arial" w:hint="eastAsia"/>
          <w:szCs w:val="21"/>
        </w:rPr>
        <w:t>《</w:t>
      </w:r>
      <w:r w:rsidR="00B668B3" w:rsidRPr="00172279">
        <w:rPr>
          <w:rFonts w:ascii="Arial" w:eastAsia="宋体" w:hAnsi="Arial" w:cs="Arial"/>
          <w:szCs w:val="21"/>
        </w:rPr>
        <w:t>由</w:t>
      </w:r>
      <w:r w:rsidR="006B5915" w:rsidRPr="00172279">
        <w:rPr>
          <w:rFonts w:ascii="Arial" w:eastAsia="宋体" w:hAnsi="Arial" w:cs="Arial"/>
          <w:szCs w:val="21"/>
        </w:rPr>
        <w:t>第三方和</w:t>
      </w:r>
      <w:r w:rsidR="003C0858">
        <w:rPr>
          <w:rFonts w:ascii="Arial" w:eastAsia="宋体" w:hAnsi="Arial" w:cs="Arial"/>
          <w:szCs w:val="21"/>
        </w:rPr>
        <w:t>医院回收</w:t>
      </w:r>
      <w:r w:rsidR="00683028">
        <w:rPr>
          <w:rFonts w:ascii="Arial" w:eastAsia="宋体" w:hAnsi="Arial" w:cs="Arial" w:hint="eastAsia"/>
          <w:szCs w:val="21"/>
        </w:rPr>
        <w:t>的</w:t>
      </w:r>
      <w:r w:rsidR="00B668B3" w:rsidRPr="00172279">
        <w:rPr>
          <w:rFonts w:ascii="Arial" w:eastAsia="宋体" w:hAnsi="Arial" w:cs="Arial"/>
          <w:szCs w:val="21"/>
        </w:rPr>
        <w:t>一次性</w:t>
      </w:r>
      <w:r w:rsidR="003C0858">
        <w:rPr>
          <w:rFonts w:ascii="Arial" w:eastAsia="宋体" w:hAnsi="Arial" w:cs="Arial"/>
          <w:szCs w:val="21"/>
        </w:rPr>
        <w:t>使用医疗器械的标识建议</w:t>
      </w:r>
      <w:r w:rsidR="006B5915" w:rsidRPr="00172279">
        <w:rPr>
          <w:rFonts w:ascii="Arial" w:eastAsia="宋体" w:hAnsi="Arial" w:cs="Arial"/>
          <w:szCs w:val="21"/>
        </w:rPr>
        <w:t>：</w:t>
      </w:r>
      <w:r w:rsidR="00683028">
        <w:rPr>
          <w:rFonts w:ascii="Arial" w:eastAsia="宋体" w:hAnsi="Arial" w:cs="Arial" w:hint="eastAsia"/>
          <w:szCs w:val="21"/>
        </w:rPr>
        <w:t>行业</w:t>
      </w:r>
      <w:r w:rsidR="006B5915" w:rsidRPr="00172279">
        <w:rPr>
          <w:rFonts w:ascii="Arial" w:eastAsia="宋体" w:hAnsi="Arial" w:cs="Arial"/>
          <w:szCs w:val="21"/>
        </w:rPr>
        <w:t>和</w:t>
      </w:r>
      <w:r w:rsidR="006B5915" w:rsidRPr="00172279">
        <w:rPr>
          <w:rFonts w:ascii="Arial" w:eastAsia="宋体" w:hAnsi="Arial" w:cs="Arial"/>
          <w:szCs w:val="21"/>
        </w:rPr>
        <w:t>FDA</w:t>
      </w:r>
      <w:r w:rsidR="006B5915" w:rsidRPr="00172279">
        <w:rPr>
          <w:rFonts w:ascii="Arial" w:eastAsia="宋体" w:hAnsi="Arial" w:cs="Arial"/>
          <w:szCs w:val="21"/>
        </w:rPr>
        <w:t>最终</w:t>
      </w:r>
      <w:r w:rsidR="00683028">
        <w:rPr>
          <w:rFonts w:ascii="Arial" w:eastAsia="宋体" w:hAnsi="Arial" w:cs="Arial" w:hint="eastAsia"/>
          <w:szCs w:val="21"/>
        </w:rPr>
        <w:t>指南》</w:t>
      </w:r>
      <w:r w:rsidR="006B5915" w:rsidRPr="00172279">
        <w:rPr>
          <w:rFonts w:ascii="Arial" w:eastAsia="宋体" w:hAnsi="Arial" w:cs="Arial"/>
          <w:szCs w:val="21"/>
        </w:rPr>
        <w:t>文件</w:t>
      </w:r>
      <w:r>
        <w:rPr>
          <w:rFonts w:ascii="Arial" w:eastAsia="宋体" w:hAnsi="Arial" w:cs="Arial" w:hint="eastAsia"/>
          <w:szCs w:val="21"/>
        </w:rPr>
        <w:t>为</w:t>
      </w:r>
      <w:r w:rsidR="00B668B3" w:rsidRPr="00172279">
        <w:rPr>
          <w:rFonts w:ascii="Arial" w:eastAsia="宋体" w:hAnsi="Arial" w:cs="Arial"/>
          <w:szCs w:val="21"/>
        </w:rPr>
        <w:t>第三方和</w:t>
      </w:r>
      <w:r w:rsidR="003C0858">
        <w:rPr>
          <w:rFonts w:ascii="Arial" w:eastAsia="宋体" w:hAnsi="Arial" w:cs="Arial"/>
          <w:szCs w:val="21"/>
        </w:rPr>
        <w:t>医院回收</w:t>
      </w:r>
      <w:r w:rsidR="00B668B3" w:rsidRPr="00172279">
        <w:rPr>
          <w:rFonts w:ascii="Arial" w:eastAsia="宋体" w:hAnsi="Arial" w:cs="Arial"/>
          <w:szCs w:val="21"/>
        </w:rPr>
        <w:t>单位</w:t>
      </w:r>
      <w:r w:rsidR="00683028" w:rsidRPr="00172279">
        <w:rPr>
          <w:rFonts w:ascii="Arial" w:eastAsia="宋体" w:hAnsi="Arial" w:cs="Arial"/>
          <w:szCs w:val="21"/>
        </w:rPr>
        <w:t>作为</w:t>
      </w:r>
      <w:r w:rsidR="00D7268A">
        <w:rPr>
          <w:rFonts w:ascii="Arial" w:eastAsia="宋体" w:hAnsi="Arial" w:cs="Arial"/>
          <w:szCs w:val="21"/>
        </w:rPr>
        <w:t>回收</w:t>
      </w:r>
      <w:r w:rsidR="00683028">
        <w:rPr>
          <w:rFonts w:ascii="Arial" w:eastAsia="宋体" w:hAnsi="Arial" w:cs="Arial"/>
          <w:szCs w:val="21"/>
        </w:rPr>
        <w:t>一次性使用医疗器械</w:t>
      </w:r>
      <w:r w:rsidR="00683028" w:rsidRPr="00172279">
        <w:rPr>
          <w:rFonts w:ascii="Arial" w:eastAsia="宋体" w:hAnsi="Arial" w:cs="Arial"/>
          <w:szCs w:val="21"/>
        </w:rPr>
        <w:t>标识的制造商</w:t>
      </w:r>
      <w:r w:rsidR="00683028">
        <w:rPr>
          <w:rFonts w:ascii="Arial" w:eastAsia="宋体" w:hAnsi="Arial" w:cs="Arial" w:hint="eastAsia"/>
          <w:szCs w:val="21"/>
        </w:rPr>
        <w:t>所承担</w:t>
      </w:r>
      <w:r w:rsidR="00683028" w:rsidRPr="00172279">
        <w:rPr>
          <w:rFonts w:ascii="Arial" w:eastAsia="宋体" w:hAnsi="Arial" w:cs="Arial"/>
          <w:szCs w:val="21"/>
        </w:rPr>
        <w:t>的责任</w:t>
      </w:r>
      <w:r w:rsidR="006B5915" w:rsidRPr="00172279">
        <w:rPr>
          <w:rFonts w:ascii="Arial" w:eastAsia="宋体" w:hAnsi="Arial" w:cs="Arial"/>
          <w:szCs w:val="21"/>
        </w:rPr>
        <w:t>提供</w:t>
      </w:r>
      <w:r w:rsidR="00683028">
        <w:rPr>
          <w:rFonts w:ascii="Arial" w:eastAsia="宋体" w:hAnsi="Arial" w:cs="Arial" w:hint="eastAsia"/>
          <w:szCs w:val="21"/>
        </w:rPr>
        <w:t>指南</w:t>
      </w:r>
      <w:r>
        <w:rPr>
          <w:rFonts w:ascii="Arial" w:eastAsia="宋体" w:hAnsi="Arial" w:cs="Arial" w:hint="eastAsia"/>
          <w:szCs w:val="21"/>
        </w:rPr>
        <w:t>。</w:t>
      </w:r>
      <w:r w:rsidR="00B668B3" w:rsidRPr="00172279">
        <w:rPr>
          <w:rFonts w:ascii="Arial" w:eastAsia="宋体" w:hAnsi="Arial" w:cs="Arial"/>
          <w:szCs w:val="21"/>
        </w:rPr>
        <w:t>该文件</w:t>
      </w:r>
      <w:r>
        <w:rPr>
          <w:rFonts w:ascii="Arial" w:eastAsia="宋体" w:hAnsi="Arial" w:cs="Arial" w:hint="eastAsia"/>
          <w:szCs w:val="21"/>
        </w:rPr>
        <w:t>经</w:t>
      </w:r>
      <w:r w:rsidR="00DD1287" w:rsidRPr="00172279">
        <w:rPr>
          <w:rFonts w:ascii="Arial" w:eastAsia="宋体" w:hAnsi="Arial" w:cs="Arial"/>
          <w:szCs w:val="21"/>
        </w:rPr>
        <w:t>1990</w:t>
      </w:r>
      <w:r w:rsidR="00DD1287" w:rsidRPr="00172279">
        <w:rPr>
          <w:rFonts w:ascii="Arial" w:eastAsia="宋体" w:hAnsi="Arial" w:cs="Arial"/>
          <w:szCs w:val="21"/>
        </w:rPr>
        <w:t>年</w:t>
      </w:r>
      <w:r>
        <w:rPr>
          <w:rFonts w:ascii="Arial" w:eastAsia="宋体" w:hAnsi="Arial" w:cs="Arial" w:hint="eastAsia"/>
          <w:szCs w:val="21"/>
        </w:rPr>
        <w:t>《</w:t>
      </w:r>
      <w:r w:rsidR="00DD1287" w:rsidRPr="00172279">
        <w:rPr>
          <w:rFonts w:ascii="Arial" w:eastAsia="宋体" w:hAnsi="Arial" w:cs="Arial"/>
          <w:szCs w:val="21"/>
        </w:rPr>
        <w:t>安全医疗器械法</w:t>
      </w:r>
      <w:r>
        <w:rPr>
          <w:rFonts w:ascii="Arial" w:eastAsia="宋体" w:hAnsi="Arial" w:cs="Arial" w:hint="eastAsia"/>
          <w:szCs w:val="21"/>
        </w:rPr>
        <w:t>》</w:t>
      </w:r>
      <w:r w:rsidR="00DD1287" w:rsidRPr="00172279">
        <w:rPr>
          <w:rFonts w:ascii="Arial" w:eastAsia="宋体" w:hAnsi="Arial" w:cs="Arial"/>
          <w:szCs w:val="21"/>
        </w:rPr>
        <w:t>，</w:t>
      </w:r>
      <w:r w:rsidR="00DD1287" w:rsidRPr="00172279">
        <w:rPr>
          <w:rFonts w:ascii="Arial" w:eastAsia="宋体" w:hAnsi="Arial" w:cs="Arial"/>
          <w:szCs w:val="21"/>
        </w:rPr>
        <w:t>1992</w:t>
      </w:r>
      <w:r w:rsidR="00DD1287" w:rsidRPr="00172279">
        <w:rPr>
          <w:rFonts w:ascii="Arial" w:eastAsia="宋体" w:hAnsi="Arial" w:cs="Arial"/>
          <w:szCs w:val="21"/>
        </w:rPr>
        <w:t>年</w:t>
      </w:r>
      <w:r>
        <w:rPr>
          <w:rFonts w:ascii="Arial" w:eastAsia="宋体" w:hAnsi="Arial" w:cs="Arial" w:hint="eastAsia"/>
          <w:szCs w:val="21"/>
        </w:rPr>
        <w:t>《</w:t>
      </w:r>
      <w:r w:rsidR="00DD1287" w:rsidRPr="00172279">
        <w:rPr>
          <w:rFonts w:ascii="Arial" w:eastAsia="宋体" w:hAnsi="Arial" w:cs="Arial"/>
          <w:szCs w:val="21"/>
        </w:rPr>
        <w:t>医疗器械修正案</w:t>
      </w:r>
      <w:r>
        <w:rPr>
          <w:rFonts w:ascii="Arial" w:eastAsia="宋体" w:hAnsi="Arial" w:cs="Arial" w:hint="eastAsia"/>
          <w:szCs w:val="21"/>
        </w:rPr>
        <w:t>》</w:t>
      </w:r>
      <w:r w:rsidR="00DD1287" w:rsidRPr="00172279">
        <w:rPr>
          <w:rFonts w:ascii="Arial" w:eastAsia="宋体" w:hAnsi="Arial" w:cs="Arial"/>
          <w:szCs w:val="21"/>
        </w:rPr>
        <w:t>和</w:t>
      </w:r>
      <w:r w:rsidR="00DD1287" w:rsidRPr="00172279">
        <w:rPr>
          <w:rFonts w:ascii="Arial" w:eastAsia="宋体" w:hAnsi="Arial" w:cs="Arial"/>
          <w:szCs w:val="21"/>
        </w:rPr>
        <w:t>1997</w:t>
      </w:r>
      <w:r w:rsidR="00DD1287" w:rsidRPr="00172279">
        <w:rPr>
          <w:rFonts w:ascii="Arial" w:eastAsia="宋体" w:hAnsi="Arial" w:cs="Arial"/>
          <w:szCs w:val="21"/>
        </w:rPr>
        <w:t>年</w:t>
      </w:r>
      <w:r>
        <w:rPr>
          <w:rFonts w:ascii="Arial" w:eastAsia="宋体" w:hAnsi="Arial" w:cs="Arial" w:hint="eastAsia"/>
          <w:szCs w:val="21"/>
        </w:rPr>
        <w:t>《</w:t>
      </w:r>
      <w:r w:rsidR="00DD1287" w:rsidRPr="00172279">
        <w:rPr>
          <w:rFonts w:ascii="Arial" w:eastAsia="宋体" w:hAnsi="Arial" w:cs="Arial"/>
          <w:szCs w:val="21"/>
        </w:rPr>
        <w:t>食品药品现代化法</w:t>
      </w:r>
      <w:r>
        <w:rPr>
          <w:rFonts w:ascii="Arial" w:eastAsia="宋体" w:hAnsi="Arial" w:cs="Arial" w:hint="eastAsia"/>
          <w:szCs w:val="21"/>
        </w:rPr>
        <w:t>》</w:t>
      </w:r>
      <w:r w:rsidR="00DD1287" w:rsidRPr="00172279">
        <w:rPr>
          <w:rFonts w:ascii="Arial" w:eastAsia="宋体" w:hAnsi="Arial" w:cs="Arial"/>
          <w:szCs w:val="21"/>
        </w:rPr>
        <w:t>修订</w:t>
      </w:r>
      <w:r w:rsidR="006B5915" w:rsidRPr="00172279">
        <w:rPr>
          <w:rFonts w:ascii="Arial" w:eastAsia="宋体" w:hAnsi="Arial" w:cs="Arial"/>
          <w:szCs w:val="21"/>
        </w:rPr>
        <w:t>。</w:t>
      </w:r>
      <w:r w:rsidR="00683028">
        <w:rPr>
          <w:rFonts w:ascii="Arial" w:eastAsia="宋体" w:hAnsi="Arial" w:cs="Arial"/>
          <w:szCs w:val="21"/>
        </w:rPr>
        <w:t>一次性使用医疗器械</w:t>
      </w:r>
      <w:r w:rsidR="006D2328" w:rsidRPr="00172279">
        <w:rPr>
          <w:rFonts w:ascii="Arial" w:eastAsia="宋体" w:hAnsi="Arial" w:cs="Arial"/>
          <w:szCs w:val="21"/>
        </w:rPr>
        <w:t>的第三方和</w:t>
      </w:r>
      <w:r w:rsidR="003C0858">
        <w:rPr>
          <w:rFonts w:ascii="Arial" w:eastAsia="宋体" w:hAnsi="Arial" w:cs="Arial"/>
          <w:szCs w:val="21"/>
        </w:rPr>
        <w:t>医院回收</w:t>
      </w:r>
      <w:r w:rsidR="006D2328" w:rsidRPr="00172279">
        <w:rPr>
          <w:rFonts w:ascii="Arial" w:eastAsia="宋体" w:hAnsi="Arial" w:cs="Arial"/>
          <w:szCs w:val="21"/>
        </w:rPr>
        <w:t>单位受当前适用于原始</w:t>
      </w:r>
      <w:r w:rsidR="00E4230B" w:rsidRPr="00172279">
        <w:rPr>
          <w:rFonts w:ascii="Arial" w:eastAsia="宋体" w:hAnsi="Arial" w:cs="Arial"/>
          <w:szCs w:val="21"/>
        </w:rPr>
        <w:t>器械</w:t>
      </w:r>
      <w:r w:rsidR="006D2328" w:rsidRPr="00172279">
        <w:rPr>
          <w:rFonts w:ascii="Arial" w:eastAsia="宋体" w:hAnsi="Arial" w:cs="Arial"/>
          <w:szCs w:val="21"/>
        </w:rPr>
        <w:t>制造商的所有法规</w:t>
      </w:r>
      <w:r w:rsidR="00AA6722" w:rsidRPr="00172279">
        <w:rPr>
          <w:rFonts w:ascii="Arial" w:eastAsia="宋体" w:hAnsi="Arial" w:cs="Arial"/>
          <w:szCs w:val="21"/>
        </w:rPr>
        <w:t>要求的制约。更多信息可参见</w:t>
      </w:r>
      <w:r>
        <w:rPr>
          <w:rFonts w:ascii="Arial" w:eastAsia="宋体" w:hAnsi="Arial" w:cs="Arial" w:hint="eastAsia"/>
          <w:szCs w:val="21"/>
        </w:rPr>
        <w:t>《</w:t>
      </w:r>
      <w:r w:rsidRPr="00172279">
        <w:rPr>
          <w:rFonts w:ascii="Arial" w:eastAsia="宋体" w:hAnsi="Arial" w:cs="Arial"/>
          <w:szCs w:val="21"/>
        </w:rPr>
        <w:t>医疗器械标识</w:t>
      </w:r>
      <w:r>
        <w:rPr>
          <w:rFonts w:ascii="Arial" w:eastAsia="宋体" w:hAnsi="Arial" w:cs="Arial" w:hint="eastAsia"/>
          <w:szCs w:val="21"/>
        </w:rPr>
        <w:t>法规</w:t>
      </w:r>
      <w:r w:rsidRPr="00172279">
        <w:rPr>
          <w:rFonts w:ascii="Arial" w:eastAsia="宋体" w:hAnsi="Arial" w:cs="Arial"/>
          <w:szCs w:val="21"/>
        </w:rPr>
        <w:t>要求</w:t>
      </w:r>
      <w:r>
        <w:rPr>
          <w:rFonts w:ascii="Arial" w:eastAsia="宋体" w:hAnsi="Arial" w:cs="Arial" w:hint="eastAsia"/>
          <w:szCs w:val="21"/>
        </w:rPr>
        <w:t>》</w:t>
      </w:r>
      <w:r w:rsidR="006D2328" w:rsidRPr="00172279">
        <w:rPr>
          <w:rFonts w:ascii="Arial" w:eastAsia="宋体" w:hAnsi="Arial" w:cs="Arial"/>
          <w:szCs w:val="21"/>
        </w:rPr>
        <w:t>（</w:t>
      </w:r>
      <w:r w:rsidR="006D2328" w:rsidRPr="00172279">
        <w:rPr>
          <w:rFonts w:ascii="Arial" w:eastAsia="宋体" w:hAnsi="Arial" w:cs="Arial"/>
          <w:szCs w:val="21"/>
        </w:rPr>
        <w:t>FDA 89</w:t>
      </w:r>
      <w:r w:rsidR="00DE7916" w:rsidRPr="00172279">
        <w:rPr>
          <w:rFonts w:ascii="Arial" w:eastAsia="宋体" w:hAnsi="Arial" w:cs="Arial"/>
          <w:szCs w:val="21"/>
        </w:rPr>
        <w:t>-</w:t>
      </w:r>
      <w:r w:rsidR="006D2328" w:rsidRPr="00172279">
        <w:rPr>
          <w:rFonts w:ascii="Arial" w:eastAsia="宋体" w:hAnsi="Arial" w:cs="Arial"/>
          <w:szCs w:val="21"/>
        </w:rPr>
        <w:t>4203</w:t>
      </w:r>
      <w:r w:rsidR="006D2328" w:rsidRPr="00172279">
        <w:rPr>
          <w:rFonts w:ascii="Arial" w:eastAsia="宋体" w:hAnsi="Arial" w:cs="Arial"/>
          <w:szCs w:val="21"/>
        </w:rPr>
        <w:t>），网址</w:t>
      </w:r>
      <w:r>
        <w:rPr>
          <w:rFonts w:ascii="Arial" w:eastAsia="宋体" w:hAnsi="Arial" w:cs="Arial" w:hint="eastAsia"/>
          <w:szCs w:val="21"/>
        </w:rPr>
        <w:t>为</w:t>
      </w:r>
      <w:hyperlink r:id="rId14" w:history="1">
        <w:r w:rsidRPr="00EA3AFE">
          <w:rPr>
            <w:rStyle w:val="a3"/>
            <w:rFonts w:ascii="Arial" w:eastAsia="宋体" w:hAnsi="Arial" w:cs="Arial"/>
            <w:kern w:val="0"/>
            <w:szCs w:val="21"/>
          </w:rPr>
          <w:t>http://www.fda.gov/cdrh/dsma/470.pdf</w:t>
        </w:r>
      </w:hyperlink>
      <w:r w:rsidR="006D2328" w:rsidRPr="00172279">
        <w:rPr>
          <w:rFonts w:ascii="Arial" w:eastAsia="宋体" w:hAnsi="Arial" w:cs="Arial"/>
          <w:color w:val="000000"/>
          <w:kern w:val="0"/>
          <w:szCs w:val="21"/>
        </w:rPr>
        <w:t>.</w:t>
      </w:r>
    </w:p>
    <w:p w:rsidR="00EF1D1B" w:rsidRPr="00172279" w:rsidRDefault="00D93157" w:rsidP="00AE4B87">
      <w:pPr>
        <w:snapToGrid w:val="0"/>
        <w:spacing w:before="100" w:beforeAutospacing="1" w:after="100" w:afterAutospacing="1" w:line="312" w:lineRule="auto"/>
        <w:rPr>
          <w:rFonts w:ascii="Arial" w:eastAsia="宋体" w:hAnsi="Arial" w:cs="Arial"/>
          <w:b/>
          <w:color w:val="000000"/>
          <w:kern w:val="0"/>
          <w:szCs w:val="21"/>
        </w:rPr>
      </w:pPr>
      <w:r w:rsidRPr="00D93157">
        <w:rPr>
          <w:rFonts w:ascii="Arial" w:eastAsia="宋体" w:hAnsi="Arial" w:cs="Arial" w:hint="eastAsia"/>
          <w:b/>
          <w:color w:val="000000"/>
          <w:kern w:val="0"/>
          <w:szCs w:val="21"/>
        </w:rPr>
        <w:t>最小负担方法</w:t>
      </w:r>
    </w:p>
    <w:p w:rsidR="00EF1D1B" w:rsidRPr="00172279" w:rsidRDefault="00EF1D1B" w:rsidP="00E329C0">
      <w:pPr>
        <w:snapToGrid w:val="0"/>
        <w:spacing w:before="100" w:beforeAutospacing="1" w:after="100" w:afterAutospacing="1" w:line="312" w:lineRule="auto"/>
        <w:jc w:val="left"/>
        <w:rPr>
          <w:rFonts w:ascii="Arial" w:eastAsia="宋体" w:hAnsi="Arial" w:cs="Arial"/>
          <w:color w:val="0000FF"/>
          <w:kern w:val="0"/>
          <w:szCs w:val="21"/>
        </w:rPr>
      </w:pPr>
      <w:r w:rsidRPr="00BF7BF0">
        <w:rPr>
          <w:rFonts w:ascii="Arial" w:eastAsia="宋体" w:hAnsi="Arial" w:cs="Arial" w:hint="eastAsia"/>
          <w:color w:val="000000"/>
          <w:kern w:val="0"/>
          <w:szCs w:val="21"/>
        </w:rPr>
        <w:t>本</w:t>
      </w:r>
      <w:r w:rsidR="003C0858" w:rsidRPr="00BF7BF0">
        <w:rPr>
          <w:rFonts w:ascii="Arial" w:eastAsia="宋体" w:hAnsi="Arial" w:cs="Arial" w:hint="eastAsia"/>
          <w:color w:val="000000"/>
          <w:kern w:val="0"/>
          <w:szCs w:val="21"/>
        </w:rPr>
        <w:t>指导性文件</w:t>
      </w:r>
      <w:r w:rsidRPr="00BF7BF0">
        <w:rPr>
          <w:rFonts w:ascii="Arial" w:eastAsia="宋体" w:hAnsi="Arial" w:cs="Arial" w:hint="eastAsia"/>
          <w:color w:val="000000"/>
          <w:kern w:val="0"/>
          <w:szCs w:val="21"/>
        </w:rPr>
        <w:t>中确定的问题是我们认为在</w:t>
      </w:r>
      <w:r w:rsidR="00BF7BF0">
        <w:rPr>
          <w:rFonts w:ascii="Arial" w:eastAsia="宋体" w:hAnsi="Arial" w:cs="Arial" w:hint="eastAsia"/>
          <w:color w:val="000000"/>
          <w:kern w:val="0"/>
          <w:szCs w:val="21"/>
        </w:rPr>
        <w:t>贵公司器械</w:t>
      </w:r>
      <w:r w:rsidRPr="00172279">
        <w:rPr>
          <w:rFonts w:ascii="Arial" w:eastAsia="宋体" w:hAnsi="Arial" w:cs="Arial"/>
          <w:color w:val="000000"/>
          <w:kern w:val="0"/>
          <w:szCs w:val="21"/>
        </w:rPr>
        <w:t>获得批准</w:t>
      </w:r>
      <w:r w:rsidRPr="00172279">
        <w:rPr>
          <w:rFonts w:ascii="Arial" w:eastAsia="宋体" w:hAnsi="Arial" w:cs="Arial"/>
          <w:color w:val="000000"/>
          <w:kern w:val="0"/>
          <w:szCs w:val="21"/>
        </w:rPr>
        <w:t>/</w:t>
      </w:r>
      <w:r w:rsidR="00BF7BF0">
        <w:rPr>
          <w:rFonts w:ascii="Arial" w:eastAsia="宋体" w:hAnsi="Arial" w:cs="Arial" w:hint="eastAsia"/>
          <w:color w:val="000000"/>
          <w:kern w:val="0"/>
          <w:szCs w:val="21"/>
        </w:rPr>
        <w:t>许可</w:t>
      </w:r>
      <w:r w:rsidRPr="00172279">
        <w:rPr>
          <w:rFonts w:ascii="Arial" w:eastAsia="宋体" w:hAnsi="Arial" w:cs="Arial"/>
          <w:color w:val="000000"/>
          <w:kern w:val="0"/>
          <w:szCs w:val="21"/>
        </w:rPr>
        <w:t>进行</w:t>
      </w:r>
      <w:r w:rsidR="00BF7BF0">
        <w:rPr>
          <w:rFonts w:ascii="Arial" w:eastAsia="宋体" w:hAnsi="Arial" w:cs="Arial"/>
          <w:color w:val="000000"/>
          <w:kern w:val="0"/>
          <w:szCs w:val="21"/>
        </w:rPr>
        <w:t>销售</w:t>
      </w:r>
      <w:r w:rsidRPr="00172279">
        <w:rPr>
          <w:rFonts w:ascii="Arial" w:eastAsia="宋体" w:hAnsi="Arial" w:cs="Arial"/>
          <w:color w:val="000000"/>
          <w:kern w:val="0"/>
          <w:szCs w:val="21"/>
        </w:rPr>
        <w:t>之前需要解决的问题。在制定指南时，我们仔细考虑了机构决策的相关法定标准。</w:t>
      </w:r>
      <w:r w:rsidR="00EF3A67" w:rsidRPr="00172279">
        <w:rPr>
          <w:rFonts w:ascii="Arial" w:eastAsia="宋体" w:hAnsi="Arial" w:cs="Arial"/>
          <w:color w:val="000000"/>
          <w:kern w:val="0"/>
          <w:szCs w:val="21"/>
        </w:rPr>
        <w:t>我们还考虑了</w:t>
      </w:r>
      <w:r w:rsidR="00D93157">
        <w:rPr>
          <w:rFonts w:ascii="Arial" w:eastAsia="宋体" w:hAnsi="Arial" w:cs="Arial"/>
          <w:color w:val="000000"/>
          <w:kern w:val="0"/>
          <w:szCs w:val="21"/>
        </w:rPr>
        <w:t>贵公司</w:t>
      </w:r>
      <w:r w:rsidR="00EF3A67" w:rsidRPr="00172279">
        <w:rPr>
          <w:rFonts w:ascii="Arial" w:eastAsia="宋体" w:hAnsi="Arial" w:cs="Arial"/>
          <w:color w:val="000000"/>
          <w:kern w:val="0"/>
          <w:szCs w:val="21"/>
        </w:rPr>
        <w:t>在尝试遵守指南并解决我们确定的问题时可能产生的负担。我们认为，我们已经考虑采用</w:t>
      </w:r>
      <w:r w:rsidR="00EB72D3" w:rsidRPr="00172279">
        <w:rPr>
          <w:rFonts w:ascii="Arial" w:eastAsia="宋体" w:hAnsi="Arial" w:cs="Arial"/>
          <w:color w:val="000000"/>
          <w:kern w:val="0"/>
          <w:szCs w:val="21"/>
        </w:rPr>
        <w:t>最小负担</w:t>
      </w:r>
      <w:r w:rsidR="00EF3A67" w:rsidRPr="00172279">
        <w:rPr>
          <w:rFonts w:ascii="Arial" w:eastAsia="宋体" w:hAnsi="Arial" w:cs="Arial"/>
          <w:color w:val="000000"/>
          <w:kern w:val="0"/>
          <w:szCs w:val="21"/>
        </w:rPr>
        <w:t>的办法来</w:t>
      </w:r>
      <w:r w:rsidR="00703870" w:rsidRPr="00172279">
        <w:rPr>
          <w:rFonts w:ascii="Arial" w:eastAsia="宋体" w:hAnsi="Arial" w:cs="Arial"/>
          <w:color w:val="000000"/>
          <w:kern w:val="0"/>
          <w:szCs w:val="21"/>
        </w:rPr>
        <w:t>解决</w:t>
      </w:r>
      <w:r w:rsidR="00BF7BF0">
        <w:rPr>
          <w:rFonts w:ascii="Arial" w:eastAsia="宋体" w:hAnsi="Arial" w:cs="Arial"/>
          <w:color w:val="000000"/>
          <w:kern w:val="0"/>
          <w:szCs w:val="21"/>
        </w:rPr>
        <w:t>指导性文件</w:t>
      </w:r>
      <w:r w:rsidR="00703870" w:rsidRPr="00172279">
        <w:rPr>
          <w:rFonts w:ascii="Arial" w:eastAsia="宋体" w:hAnsi="Arial" w:cs="Arial"/>
          <w:color w:val="000000"/>
          <w:kern w:val="0"/>
          <w:szCs w:val="21"/>
        </w:rPr>
        <w:t>中提出的问题。但是，如果</w:t>
      </w:r>
      <w:r w:rsidR="00D93157">
        <w:rPr>
          <w:rFonts w:ascii="Arial" w:eastAsia="宋体" w:hAnsi="Arial" w:cs="Arial"/>
          <w:color w:val="000000"/>
          <w:kern w:val="0"/>
          <w:szCs w:val="21"/>
        </w:rPr>
        <w:t>贵公司</w:t>
      </w:r>
      <w:r w:rsidR="00703870" w:rsidRPr="00172279">
        <w:rPr>
          <w:rFonts w:ascii="Arial" w:eastAsia="宋体" w:hAnsi="Arial" w:cs="Arial"/>
          <w:color w:val="000000"/>
          <w:kern w:val="0"/>
          <w:szCs w:val="21"/>
        </w:rPr>
        <w:t>认为请求的信息与</w:t>
      </w:r>
      <w:r w:rsidR="00D93157">
        <w:rPr>
          <w:rFonts w:ascii="Arial" w:eastAsia="宋体" w:hAnsi="Arial" w:cs="Arial"/>
          <w:color w:val="000000"/>
          <w:kern w:val="0"/>
          <w:szCs w:val="21"/>
        </w:rPr>
        <w:t>贵公司</w:t>
      </w:r>
      <w:r w:rsidR="00703870" w:rsidRPr="00172279">
        <w:rPr>
          <w:rFonts w:ascii="Arial" w:eastAsia="宋体" w:hAnsi="Arial" w:cs="Arial"/>
          <w:color w:val="000000"/>
          <w:kern w:val="0"/>
          <w:szCs w:val="21"/>
        </w:rPr>
        <w:t>待审批的</w:t>
      </w:r>
      <w:r w:rsidR="00EF3A67" w:rsidRPr="00172279">
        <w:rPr>
          <w:rFonts w:ascii="Arial" w:eastAsia="宋体" w:hAnsi="Arial" w:cs="Arial"/>
          <w:color w:val="000000"/>
          <w:kern w:val="0"/>
          <w:szCs w:val="21"/>
        </w:rPr>
        <w:t>申请的监管决定无关，或者</w:t>
      </w:r>
      <w:r w:rsidR="00703870" w:rsidRPr="00172279">
        <w:rPr>
          <w:rFonts w:ascii="Arial" w:eastAsia="宋体" w:hAnsi="Arial" w:cs="Arial"/>
          <w:color w:val="000000"/>
          <w:kern w:val="0"/>
          <w:szCs w:val="21"/>
        </w:rPr>
        <w:t>有</w:t>
      </w:r>
      <w:r w:rsidR="00FD1E00">
        <w:rPr>
          <w:rFonts w:ascii="Arial" w:eastAsia="宋体" w:hAnsi="Arial" w:cs="Arial" w:hint="eastAsia"/>
          <w:color w:val="000000"/>
          <w:kern w:val="0"/>
          <w:szCs w:val="21"/>
        </w:rPr>
        <w:t>更小</w:t>
      </w:r>
      <w:r w:rsidR="00703870" w:rsidRPr="00172279">
        <w:rPr>
          <w:rFonts w:ascii="Arial" w:eastAsia="宋体" w:hAnsi="Arial" w:cs="Arial"/>
          <w:color w:val="000000"/>
          <w:kern w:val="0"/>
          <w:szCs w:val="21"/>
        </w:rPr>
        <w:t>负担的方法处理这些问题，</w:t>
      </w:r>
      <w:r w:rsidR="00D93157">
        <w:rPr>
          <w:rFonts w:ascii="Arial" w:eastAsia="宋体" w:hAnsi="Arial" w:cs="Arial"/>
          <w:color w:val="000000"/>
          <w:kern w:val="0"/>
          <w:szCs w:val="21"/>
        </w:rPr>
        <w:t>贵公司</w:t>
      </w:r>
      <w:r w:rsidR="00EF3A67" w:rsidRPr="00172279">
        <w:rPr>
          <w:rFonts w:ascii="Arial" w:eastAsia="宋体" w:hAnsi="Arial" w:cs="Arial"/>
          <w:color w:val="000000"/>
          <w:kern w:val="0"/>
          <w:szCs w:val="21"/>
        </w:rPr>
        <w:t>应遵循</w:t>
      </w:r>
      <w:r w:rsidR="00703870" w:rsidRPr="00172279">
        <w:rPr>
          <w:rFonts w:ascii="Arial" w:eastAsia="宋体" w:hAnsi="Arial" w:cs="Arial"/>
          <w:color w:val="000000"/>
          <w:kern w:val="0"/>
          <w:szCs w:val="21"/>
        </w:rPr>
        <w:t>在</w:t>
      </w:r>
      <w:r w:rsidR="00FD1E00">
        <w:rPr>
          <w:rFonts w:ascii="Arial" w:eastAsia="宋体" w:hAnsi="Arial" w:cs="Arial" w:hint="eastAsia"/>
          <w:color w:val="000000"/>
          <w:kern w:val="0"/>
          <w:szCs w:val="21"/>
        </w:rPr>
        <w:t>《</w:t>
      </w:r>
      <w:r w:rsidR="00EF3A67" w:rsidRPr="00172279">
        <w:rPr>
          <w:rFonts w:ascii="Arial" w:eastAsia="宋体" w:hAnsi="Arial" w:cs="Arial"/>
          <w:color w:val="000000"/>
          <w:kern w:val="0"/>
          <w:szCs w:val="21"/>
        </w:rPr>
        <w:t>解决</w:t>
      </w:r>
      <w:r w:rsidR="00EB72D3" w:rsidRPr="00172279">
        <w:rPr>
          <w:rFonts w:ascii="Arial" w:eastAsia="宋体" w:hAnsi="Arial" w:cs="Arial"/>
          <w:color w:val="000000"/>
          <w:kern w:val="0"/>
          <w:szCs w:val="21"/>
        </w:rPr>
        <w:t>最小负担</w:t>
      </w:r>
      <w:r w:rsidR="00703870" w:rsidRPr="00172279">
        <w:rPr>
          <w:rFonts w:ascii="Arial" w:eastAsia="宋体" w:hAnsi="Arial" w:cs="Arial"/>
          <w:color w:val="000000"/>
          <w:kern w:val="0"/>
          <w:szCs w:val="21"/>
        </w:rPr>
        <w:t>问题的建议</w:t>
      </w:r>
      <w:r w:rsidR="00EF3A67" w:rsidRPr="00172279">
        <w:rPr>
          <w:rFonts w:ascii="Arial" w:eastAsia="宋体" w:hAnsi="Arial" w:cs="Arial"/>
          <w:color w:val="000000"/>
          <w:kern w:val="0"/>
          <w:szCs w:val="21"/>
        </w:rPr>
        <w:t>方法</w:t>
      </w:r>
      <w:r w:rsidR="00FD1E00">
        <w:rPr>
          <w:rFonts w:ascii="Arial" w:eastAsia="宋体" w:hAnsi="Arial" w:cs="Arial" w:hint="eastAsia"/>
          <w:color w:val="000000"/>
          <w:kern w:val="0"/>
          <w:szCs w:val="21"/>
        </w:rPr>
        <w:t>》</w:t>
      </w:r>
      <w:r w:rsidR="00703870" w:rsidRPr="00172279">
        <w:rPr>
          <w:rFonts w:ascii="Arial" w:eastAsia="宋体" w:hAnsi="Arial" w:cs="Arial"/>
          <w:color w:val="000000"/>
          <w:kern w:val="0"/>
          <w:szCs w:val="21"/>
        </w:rPr>
        <w:t>文件中概述的程序</w:t>
      </w:r>
      <w:r w:rsidR="00EF3A67" w:rsidRPr="00172279">
        <w:rPr>
          <w:rFonts w:ascii="Arial" w:eastAsia="宋体" w:hAnsi="Arial" w:cs="Arial"/>
          <w:color w:val="000000"/>
          <w:kern w:val="0"/>
          <w:szCs w:val="21"/>
        </w:rPr>
        <w:t>。</w:t>
      </w:r>
      <w:r w:rsidR="00FD1E00">
        <w:rPr>
          <w:rFonts w:ascii="Arial" w:eastAsia="宋体" w:hAnsi="Arial" w:cs="Arial" w:hint="eastAsia"/>
          <w:color w:val="000000"/>
          <w:kern w:val="0"/>
          <w:szCs w:val="21"/>
        </w:rPr>
        <w:t>其</w:t>
      </w:r>
      <w:r w:rsidR="00703870" w:rsidRPr="00172279">
        <w:rPr>
          <w:rFonts w:ascii="Arial" w:eastAsia="宋体" w:hAnsi="Arial" w:cs="Arial"/>
          <w:color w:val="000000"/>
          <w:kern w:val="0"/>
          <w:szCs w:val="21"/>
        </w:rPr>
        <w:t>可以在我们的中心网页上找到：</w:t>
      </w:r>
      <w:hyperlink r:id="rId15" w:history="1">
        <w:r w:rsidR="00703870" w:rsidRPr="00172279">
          <w:rPr>
            <w:rStyle w:val="a3"/>
            <w:rFonts w:ascii="Arial" w:eastAsia="宋体" w:hAnsi="Arial" w:cs="Arial"/>
            <w:kern w:val="0"/>
            <w:szCs w:val="21"/>
          </w:rPr>
          <w:t>http://www.fda.gov/cdrh/modact/leastburdensome.html</w:t>
        </w:r>
      </w:hyperlink>
    </w:p>
    <w:p w:rsidR="00E329C0" w:rsidRDefault="00E329C0">
      <w:pPr>
        <w:widowControl/>
        <w:jc w:val="left"/>
        <w:rPr>
          <w:rFonts w:ascii="Arial" w:eastAsia="宋体" w:hAnsi="Arial" w:cs="Arial"/>
          <w:b/>
          <w:bCs/>
          <w:kern w:val="0"/>
          <w:szCs w:val="21"/>
        </w:rPr>
      </w:pPr>
      <w:r>
        <w:rPr>
          <w:rFonts w:ascii="Arial" w:eastAsia="宋体" w:hAnsi="Arial" w:cs="Arial"/>
          <w:b/>
          <w:bCs/>
          <w:kern w:val="0"/>
          <w:szCs w:val="21"/>
        </w:rPr>
        <w:br w:type="page"/>
      </w:r>
    </w:p>
    <w:p w:rsidR="00703870" w:rsidRPr="00172279" w:rsidRDefault="00703870" w:rsidP="00AE4B87">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b/>
          <w:bCs/>
          <w:kern w:val="0"/>
          <w:szCs w:val="21"/>
        </w:rPr>
        <w:lastRenderedPageBreak/>
        <w:t>II.</w:t>
      </w:r>
      <w:r w:rsidRPr="00172279">
        <w:rPr>
          <w:rFonts w:ascii="Arial" w:eastAsia="宋体" w:hAnsi="Arial" w:cs="Arial"/>
          <w:b/>
          <w:bCs/>
          <w:kern w:val="0"/>
          <w:szCs w:val="21"/>
        </w:rPr>
        <w:t>定义</w:t>
      </w:r>
    </w:p>
    <w:p w:rsidR="00EF1D1B" w:rsidRPr="00172279" w:rsidRDefault="00FD1E00" w:rsidP="00AE4B87">
      <w:pPr>
        <w:snapToGrid w:val="0"/>
        <w:spacing w:before="100" w:beforeAutospacing="1" w:after="100" w:afterAutospacing="1" w:line="312" w:lineRule="auto"/>
        <w:rPr>
          <w:rFonts w:ascii="Arial" w:eastAsia="宋体" w:hAnsi="Arial" w:cs="Arial"/>
          <w:color w:val="000000"/>
          <w:kern w:val="0"/>
          <w:szCs w:val="21"/>
        </w:rPr>
      </w:pPr>
      <w:r>
        <w:rPr>
          <w:rFonts w:ascii="Arial" w:eastAsia="宋体" w:hAnsi="Arial" w:cs="Arial" w:hint="eastAsia"/>
          <w:color w:val="000000"/>
          <w:kern w:val="0"/>
          <w:szCs w:val="21"/>
        </w:rPr>
        <w:t>关于</w:t>
      </w:r>
      <w:r w:rsidR="00E6004F" w:rsidRPr="00172279">
        <w:rPr>
          <w:rFonts w:ascii="Arial" w:eastAsia="宋体" w:hAnsi="Arial" w:cs="Arial"/>
          <w:color w:val="000000"/>
          <w:kern w:val="0"/>
          <w:szCs w:val="21"/>
        </w:rPr>
        <w:t>本指南，</w:t>
      </w:r>
      <w:r w:rsidR="00E6004F" w:rsidRPr="00172279">
        <w:rPr>
          <w:rFonts w:ascii="Arial" w:eastAsia="宋体" w:hAnsi="Arial" w:cs="Arial"/>
          <w:color w:val="000000"/>
          <w:kern w:val="0"/>
          <w:szCs w:val="21"/>
        </w:rPr>
        <w:t>FDA</w:t>
      </w:r>
      <w:r w:rsidR="00E6004F" w:rsidRPr="00172279">
        <w:rPr>
          <w:rFonts w:ascii="Arial" w:eastAsia="宋体" w:hAnsi="Arial" w:cs="Arial"/>
          <w:color w:val="000000"/>
          <w:kern w:val="0"/>
          <w:szCs w:val="21"/>
        </w:rPr>
        <w:t>定义了以下术语：</w:t>
      </w:r>
    </w:p>
    <w:p w:rsidR="00E6004F" w:rsidRPr="00172279" w:rsidRDefault="00E6004F" w:rsidP="00AE4B87">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b/>
          <w:color w:val="000000"/>
          <w:kern w:val="0"/>
          <w:szCs w:val="21"/>
        </w:rPr>
        <w:t>医院：</w:t>
      </w:r>
      <w:r w:rsidRPr="00172279">
        <w:rPr>
          <w:rFonts w:ascii="Arial" w:eastAsia="宋体" w:hAnsi="Arial" w:cs="Arial"/>
          <w:color w:val="000000"/>
          <w:kern w:val="0"/>
          <w:szCs w:val="21"/>
        </w:rPr>
        <w:t>医院是一个急性护理场所。</w:t>
      </w:r>
    </w:p>
    <w:p w:rsidR="00E6004F" w:rsidRPr="00172279" w:rsidRDefault="00E6004F" w:rsidP="00AE4B87">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b/>
          <w:color w:val="000000"/>
          <w:kern w:val="0"/>
          <w:szCs w:val="21"/>
        </w:rPr>
        <w:t>标签和标识</w:t>
      </w:r>
      <w:r w:rsidRPr="00172279">
        <w:rPr>
          <w:rFonts w:ascii="Arial" w:eastAsia="宋体" w:hAnsi="Arial" w:cs="Arial"/>
          <w:color w:val="000000"/>
          <w:kern w:val="0"/>
          <w:szCs w:val="21"/>
        </w:rPr>
        <w:t>：该法案第</w:t>
      </w:r>
      <w:r w:rsidRPr="00172279">
        <w:rPr>
          <w:rFonts w:ascii="Arial" w:eastAsia="宋体" w:hAnsi="Arial" w:cs="Arial"/>
          <w:color w:val="000000"/>
          <w:kern w:val="0"/>
          <w:szCs w:val="21"/>
        </w:rPr>
        <w:t>201</w:t>
      </w:r>
      <w:r w:rsidRPr="00172279">
        <w:rPr>
          <w:rFonts w:ascii="Arial" w:eastAsia="宋体" w:hAnsi="Arial" w:cs="Arial"/>
          <w:color w:val="000000"/>
          <w:kern w:val="0"/>
          <w:szCs w:val="21"/>
        </w:rPr>
        <w:t>（</w:t>
      </w:r>
      <w:r w:rsidRPr="00172279">
        <w:rPr>
          <w:rFonts w:ascii="Arial" w:eastAsia="宋体" w:hAnsi="Arial" w:cs="Arial"/>
          <w:color w:val="000000"/>
          <w:kern w:val="0"/>
          <w:szCs w:val="21"/>
        </w:rPr>
        <w:t>k</w:t>
      </w:r>
      <w:r w:rsidRPr="00172279">
        <w:rPr>
          <w:rFonts w:ascii="Arial" w:eastAsia="宋体" w:hAnsi="Arial" w:cs="Arial"/>
          <w:color w:val="000000"/>
          <w:kern w:val="0"/>
          <w:szCs w:val="21"/>
        </w:rPr>
        <w:t>）和（</w:t>
      </w:r>
      <w:r w:rsidRPr="00172279">
        <w:rPr>
          <w:rFonts w:ascii="Arial" w:eastAsia="宋体" w:hAnsi="Arial" w:cs="Arial"/>
          <w:color w:val="000000"/>
          <w:kern w:val="0"/>
          <w:szCs w:val="21"/>
        </w:rPr>
        <w:t>m</w:t>
      </w:r>
      <w:r w:rsidRPr="00172279">
        <w:rPr>
          <w:rFonts w:ascii="Arial" w:eastAsia="宋体" w:hAnsi="Arial" w:cs="Arial"/>
          <w:color w:val="000000"/>
          <w:kern w:val="0"/>
          <w:szCs w:val="21"/>
        </w:rPr>
        <w:t>）条界定了</w:t>
      </w:r>
      <w:r w:rsidRPr="00172279">
        <w:rPr>
          <w:rFonts w:ascii="Arial" w:eastAsia="宋体" w:hAnsi="Arial" w:cs="Arial"/>
          <w:color w:val="000000"/>
          <w:kern w:val="0"/>
          <w:szCs w:val="21"/>
        </w:rPr>
        <w:t>“</w:t>
      </w:r>
      <w:r w:rsidRPr="00172279">
        <w:rPr>
          <w:rFonts w:ascii="Arial" w:eastAsia="宋体" w:hAnsi="Arial" w:cs="Arial"/>
          <w:color w:val="000000"/>
          <w:kern w:val="0"/>
          <w:szCs w:val="21"/>
        </w:rPr>
        <w:t>标签</w:t>
      </w:r>
      <w:r w:rsidRPr="00172279">
        <w:rPr>
          <w:rFonts w:ascii="Arial" w:eastAsia="宋体" w:hAnsi="Arial" w:cs="Arial"/>
          <w:color w:val="000000"/>
          <w:kern w:val="0"/>
          <w:szCs w:val="21"/>
        </w:rPr>
        <w:t>”</w:t>
      </w:r>
      <w:r w:rsidRPr="00172279">
        <w:rPr>
          <w:rFonts w:ascii="Arial" w:eastAsia="宋体" w:hAnsi="Arial" w:cs="Arial"/>
          <w:color w:val="000000"/>
          <w:kern w:val="0"/>
          <w:szCs w:val="21"/>
        </w:rPr>
        <w:t>和</w:t>
      </w:r>
      <w:r w:rsidRPr="00172279">
        <w:rPr>
          <w:rFonts w:ascii="Arial" w:eastAsia="宋体" w:hAnsi="Arial" w:cs="Arial"/>
          <w:color w:val="000000"/>
          <w:kern w:val="0"/>
          <w:szCs w:val="21"/>
        </w:rPr>
        <w:t>“</w:t>
      </w:r>
      <w:r w:rsidRPr="00172279">
        <w:rPr>
          <w:rFonts w:ascii="Arial" w:eastAsia="宋体" w:hAnsi="Arial" w:cs="Arial"/>
          <w:color w:val="000000"/>
          <w:kern w:val="0"/>
          <w:szCs w:val="21"/>
        </w:rPr>
        <w:t>标识</w:t>
      </w:r>
      <w:r w:rsidRPr="00172279">
        <w:rPr>
          <w:rFonts w:ascii="Arial" w:eastAsia="宋体" w:hAnsi="Arial" w:cs="Arial"/>
          <w:color w:val="000000"/>
          <w:kern w:val="0"/>
          <w:szCs w:val="21"/>
        </w:rPr>
        <w:t>”</w:t>
      </w:r>
      <w:r w:rsidRPr="00172279">
        <w:rPr>
          <w:rFonts w:ascii="Arial" w:eastAsia="宋体" w:hAnsi="Arial" w:cs="Arial"/>
          <w:color w:val="000000"/>
          <w:kern w:val="0"/>
          <w:szCs w:val="21"/>
        </w:rPr>
        <w:t>。</w:t>
      </w:r>
    </w:p>
    <w:p w:rsidR="00E6004F" w:rsidRPr="00172279" w:rsidRDefault="00E6004F" w:rsidP="00AE4B87">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color w:val="000000"/>
          <w:kern w:val="0"/>
          <w:szCs w:val="21"/>
        </w:rPr>
        <w:t>“</w:t>
      </w:r>
      <w:r w:rsidRPr="00172279">
        <w:rPr>
          <w:rFonts w:ascii="Arial" w:eastAsia="宋体" w:hAnsi="Arial" w:cs="Arial"/>
          <w:color w:val="000000"/>
          <w:kern w:val="0"/>
          <w:szCs w:val="21"/>
        </w:rPr>
        <w:t>标签</w:t>
      </w:r>
      <w:r w:rsidRPr="00172279">
        <w:rPr>
          <w:rFonts w:ascii="Arial" w:eastAsia="宋体" w:hAnsi="Arial" w:cs="Arial"/>
          <w:color w:val="000000"/>
          <w:kern w:val="0"/>
          <w:szCs w:val="21"/>
        </w:rPr>
        <w:t>”</w:t>
      </w:r>
      <w:r w:rsidRPr="00172279">
        <w:rPr>
          <w:rFonts w:ascii="Arial" w:eastAsia="宋体" w:hAnsi="Arial" w:cs="Arial"/>
          <w:color w:val="000000"/>
          <w:kern w:val="0"/>
          <w:szCs w:val="21"/>
        </w:rPr>
        <w:t>是</w:t>
      </w:r>
      <w:r w:rsidRPr="00172279">
        <w:rPr>
          <w:rFonts w:ascii="Arial" w:eastAsia="宋体" w:hAnsi="Arial" w:cs="Arial"/>
          <w:color w:val="000000"/>
          <w:kern w:val="0"/>
          <w:szCs w:val="21"/>
        </w:rPr>
        <w:t>“</w:t>
      </w:r>
      <w:r w:rsidRPr="00172279">
        <w:rPr>
          <w:rFonts w:ascii="Arial" w:eastAsia="宋体" w:hAnsi="Arial" w:cs="Arial"/>
          <w:color w:val="000000"/>
          <w:kern w:val="0"/>
          <w:szCs w:val="21"/>
        </w:rPr>
        <w:t>在任何</w:t>
      </w:r>
      <w:r w:rsidR="00E4230B" w:rsidRPr="00172279">
        <w:rPr>
          <w:rFonts w:ascii="Arial" w:eastAsia="宋体" w:hAnsi="Arial" w:cs="Arial"/>
          <w:color w:val="000000"/>
          <w:kern w:val="0"/>
          <w:szCs w:val="21"/>
        </w:rPr>
        <w:t>器械</w:t>
      </w:r>
      <w:r w:rsidR="00203111" w:rsidRPr="00172279">
        <w:rPr>
          <w:rFonts w:ascii="Arial" w:eastAsia="宋体" w:hAnsi="Arial" w:cs="Arial"/>
          <w:color w:val="000000"/>
          <w:kern w:val="0"/>
          <w:szCs w:val="21"/>
        </w:rPr>
        <w:t>直接包装上的书写</w:t>
      </w:r>
      <w:r w:rsidR="00FD1E00">
        <w:rPr>
          <w:rFonts w:ascii="Arial" w:eastAsia="宋体" w:hAnsi="Arial" w:cs="Arial" w:hint="eastAsia"/>
          <w:color w:val="000000"/>
          <w:kern w:val="0"/>
          <w:szCs w:val="21"/>
        </w:rPr>
        <w:t>、</w:t>
      </w:r>
      <w:r w:rsidRPr="00172279">
        <w:rPr>
          <w:rFonts w:ascii="Arial" w:eastAsia="宋体" w:hAnsi="Arial" w:cs="Arial"/>
          <w:color w:val="000000"/>
          <w:kern w:val="0"/>
          <w:szCs w:val="21"/>
        </w:rPr>
        <w:t>印刷或图表</w:t>
      </w:r>
      <w:r w:rsidR="00FD1E00">
        <w:rPr>
          <w:rFonts w:ascii="Arial" w:eastAsia="宋体" w:hAnsi="Arial" w:cs="Arial" w:hint="eastAsia"/>
          <w:color w:val="000000"/>
          <w:kern w:val="0"/>
          <w:szCs w:val="21"/>
        </w:rPr>
        <w:t>信息</w:t>
      </w:r>
      <w:r w:rsidRPr="00172279">
        <w:rPr>
          <w:rFonts w:ascii="Arial" w:eastAsia="宋体" w:hAnsi="Arial" w:cs="Arial"/>
          <w:color w:val="000000"/>
          <w:kern w:val="0"/>
          <w:szCs w:val="21"/>
        </w:rPr>
        <w:t>显示</w:t>
      </w:r>
      <w:r w:rsidRPr="00172279">
        <w:rPr>
          <w:rFonts w:ascii="Arial" w:eastAsia="宋体" w:hAnsi="Arial" w:cs="Arial"/>
          <w:color w:val="000000"/>
          <w:kern w:val="0"/>
          <w:szCs w:val="21"/>
        </w:rPr>
        <w:t>”</w:t>
      </w:r>
      <w:r w:rsidRPr="00172279">
        <w:rPr>
          <w:rFonts w:ascii="Arial" w:eastAsia="宋体" w:hAnsi="Arial" w:cs="Arial"/>
          <w:color w:val="000000"/>
          <w:kern w:val="0"/>
          <w:szCs w:val="21"/>
        </w:rPr>
        <w:t>。</w:t>
      </w:r>
      <w:r w:rsidR="0033714F" w:rsidRPr="00172279">
        <w:rPr>
          <w:rFonts w:ascii="Arial" w:eastAsia="宋体" w:hAnsi="Arial" w:cs="Arial"/>
          <w:color w:val="000000"/>
          <w:kern w:val="0"/>
          <w:szCs w:val="21"/>
        </w:rPr>
        <w:t>器械</w:t>
      </w:r>
      <w:r w:rsidR="00005CF1" w:rsidRPr="00172279">
        <w:rPr>
          <w:rFonts w:ascii="Arial" w:eastAsia="宋体" w:hAnsi="Arial" w:cs="Arial"/>
          <w:color w:val="000000"/>
          <w:kern w:val="0"/>
          <w:szCs w:val="21"/>
        </w:rPr>
        <w:t>直接包装上所需的任何信息，也必须出现在</w:t>
      </w:r>
      <w:r w:rsidR="0033714F" w:rsidRPr="00172279">
        <w:rPr>
          <w:rFonts w:ascii="Arial" w:eastAsia="宋体" w:hAnsi="Arial" w:cs="Arial"/>
          <w:color w:val="000000"/>
          <w:kern w:val="0"/>
          <w:szCs w:val="21"/>
        </w:rPr>
        <w:t>器械</w:t>
      </w:r>
      <w:r w:rsidR="00FD1E00" w:rsidRPr="00172279">
        <w:rPr>
          <w:rFonts w:ascii="Arial" w:eastAsia="宋体" w:hAnsi="Arial" w:cs="Arial"/>
          <w:color w:val="000000"/>
          <w:kern w:val="0"/>
          <w:szCs w:val="21"/>
        </w:rPr>
        <w:t>零售包装</w:t>
      </w:r>
      <w:r w:rsidR="00005CF1" w:rsidRPr="00172279">
        <w:rPr>
          <w:rFonts w:ascii="Arial" w:eastAsia="宋体" w:hAnsi="Arial" w:cs="Arial"/>
          <w:color w:val="000000"/>
          <w:kern w:val="0"/>
          <w:szCs w:val="21"/>
        </w:rPr>
        <w:t>的外部容器或包装物上</w:t>
      </w:r>
      <w:r w:rsidR="00FD1E00" w:rsidRPr="00172279">
        <w:rPr>
          <w:rFonts w:ascii="Arial" w:eastAsia="宋体" w:hAnsi="Arial" w:cs="Arial"/>
          <w:color w:val="000000"/>
          <w:kern w:val="0"/>
          <w:szCs w:val="21"/>
        </w:rPr>
        <w:t>（如果有的话）</w:t>
      </w:r>
      <w:r w:rsidR="00005CF1" w:rsidRPr="00172279">
        <w:rPr>
          <w:rFonts w:ascii="Arial" w:eastAsia="宋体" w:hAnsi="Arial" w:cs="Arial"/>
          <w:color w:val="000000"/>
          <w:kern w:val="0"/>
          <w:szCs w:val="21"/>
        </w:rPr>
        <w:t>或者通过外部容器或包装物容易辨认的任何信息。该法令第</w:t>
      </w:r>
      <w:r w:rsidR="00005CF1" w:rsidRPr="00172279">
        <w:rPr>
          <w:rFonts w:ascii="Arial" w:eastAsia="宋体" w:hAnsi="Arial" w:cs="Arial"/>
          <w:color w:val="000000"/>
          <w:kern w:val="0"/>
          <w:szCs w:val="21"/>
        </w:rPr>
        <w:t>201</w:t>
      </w:r>
      <w:r w:rsidR="00005CF1" w:rsidRPr="00172279">
        <w:rPr>
          <w:rFonts w:ascii="Arial" w:eastAsia="宋体" w:hAnsi="Arial" w:cs="Arial"/>
          <w:color w:val="000000"/>
          <w:kern w:val="0"/>
          <w:szCs w:val="21"/>
        </w:rPr>
        <w:t>（</w:t>
      </w:r>
      <w:r w:rsidR="00005CF1" w:rsidRPr="00172279">
        <w:rPr>
          <w:rFonts w:ascii="Arial" w:eastAsia="宋体" w:hAnsi="Arial" w:cs="Arial"/>
          <w:color w:val="000000"/>
          <w:kern w:val="0"/>
          <w:szCs w:val="21"/>
        </w:rPr>
        <w:t>k</w:t>
      </w:r>
      <w:r w:rsidR="00005CF1" w:rsidRPr="00172279">
        <w:rPr>
          <w:rFonts w:ascii="Arial" w:eastAsia="宋体" w:hAnsi="Arial" w:cs="Arial"/>
          <w:color w:val="000000"/>
          <w:kern w:val="0"/>
          <w:szCs w:val="21"/>
        </w:rPr>
        <w:t>）条</w:t>
      </w:r>
      <w:r w:rsidR="00FD1E00">
        <w:rPr>
          <w:rFonts w:ascii="Arial" w:eastAsia="宋体" w:hAnsi="Arial" w:cs="Arial" w:hint="eastAsia"/>
          <w:color w:val="000000"/>
          <w:kern w:val="0"/>
          <w:szCs w:val="21"/>
        </w:rPr>
        <w:t>；</w:t>
      </w:r>
      <w:r w:rsidR="00005CF1" w:rsidRPr="00172279">
        <w:rPr>
          <w:rFonts w:ascii="Arial" w:eastAsia="宋体" w:hAnsi="Arial" w:cs="Arial"/>
          <w:color w:val="000000"/>
          <w:kern w:val="0"/>
          <w:szCs w:val="21"/>
        </w:rPr>
        <w:t>21 CFR 1.3</w:t>
      </w:r>
      <w:r w:rsidR="00005CF1" w:rsidRPr="00172279">
        <w:rPr>
          <w:rFonts w:ascii="Arial" w:eastAsia="宋体" w:hAnsi="Arial" w:cs="Arial"/>
          <w:color w:val="000000"/>
          <w:kern w:val="0"/>
          <w:szCs w:val="21"/>
        </w:rPr>
        <w:t>（</w:t>
      </w:r>
      <w:r w:rsidR="00005CF1" w:rsidRPr="00172279">
        <w:rPr>
          <w:rFonts w:ascii="Arial" w:eastAsia="宋体" w:hAnsi="Arial" w:cs="Arial"/>
          <w:color w:val="000000"/>
          <w:kern w:val="0"/>
          <w:szCs w:val="21"/>
        </w:rPr>
        <w:t>b</w:t>
      </w:r>
      <w:r w:rsidR="00005CF1" w:rsidRPr="00172279">
        <w:rPr>
          <w:rFonts w:ascii="Arial" w:eastAsia="宋体" w:hAnsi="Arial" w:cs="Arial"/>
          <w:color w:val="000000"/>
          <w:kern w:val="0"/>
          <w:szCs w:val="21"/>
        </w:rPr>
        <w:t>）。</w:t>
      </w:r>
    </w:p>
    <w:p w:rsidR="00005CF1" w:rsidRPr="00172279" w:rsidRDefault="00005CF1" w:rsidP="00AE4B87">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color w:val="000000"/>
          <w:kern w:val="0"/>
          <w:szCs w:val="21"/>
        </w:rPr>
        <w:t>“</w:t>
      </w:r>
      <w:r w:rsidRPr="00172279">
        <w:rPr>
          <w:rFonts w:ascii="Arial" w:eastAsia="宋体" w:hAnsi="Arial" w:cs="Arial"/>
          <w:color w:val="000000"/>
          <w:kern w:val="0"/>
          <w:szCs w:val="21"/>
        </w:rPr>
        <w:t>标识</w:t>
      </w:r>
      <w:r w:rsidRPr="00172279">
        <w:rPr>
          <w:rFonts w:ascii="Arial" w:eastAsia="宋体" w:hAnsi="Arial" w:cs="Arial"/>
          <w:color w:val="000000"/>
          <w:kern w:val="0"/>
          <w:szCs w:val="21"/>
        </w:rPr>
        <w:t>”</w:t>
      </w:r>
      <w:r w:rsidRPr="00172279">
        <w:rPr>
          <w:rFonts w:ascii="Arial" w:eastAsia="宋体" w:hAnsi="Arial" w:cs="Arial"/>
          <w:color w:val="000000"/>
          <w:kern w:val="0"/>
          <w:szCs w:val="21"/>
        </w:rPr>
        <w:t>定义为：</w:t>
      </w:r>
      <w:r w:rsidRPr="00172279">
        <w:rPr>
          <w:rFonts w:ascii="Arial" w:eastAsia="宋体" w:hAnsi="Arial" w:cs="Arial"/>
          <w:color w:val="000000"/>
          <w:kern w:val="0"/>
          <w:szCs w:val="21"/>
        </w:rPr>
        <w:t>“</w:t>
      </w:r>
      <w:r w:rsidR="00FD1E00">
        <w:rPr>
          <w:rFonts w:ascii="Arial" w:eastAsia="宋体" w:hAnsi="Arial" w:cs="Arial" w:hint="eastAsia"/>
          <w:color w:val="000000"/>
          <w:kern w:val="0"/>
          <w:szCs w:val="21"/>
        </w:rPr>
        <w:t>以下情况的</w:t>
      </w:r>
      <w:r w:rsidRPr="00172279">
        <w:rPr>
          <w:rFonts w:ascii="Arial" w:eastAsia="宋体" w:hAnsi="Arial" w:cs="Arial"/>
          <w:color w:val="000000"/>
          <w:kern w:val="0"/>
          <w:szCs w:val="21"/>
        </w:rPr>
        <w:t>所有标签和其他书面</w:t>
      </w:r>
      <w:r w:rsidR="00FD1E00">
        <w:rPr>
          <w:rFonts w:ascii="Arial" w:eastAsia="宋体" w:hAnsi="Arial" w:cs="Arial" w:hint="eastAsia"/>
          <w:color w:val="000000"/>
          <w:kern w:val="0"/>
          <w:szCs w:val="21"/>
        </w:rPr>
        <w:t>、</w:t>
      </w:r>
      <w:r w:rsidRPr="00172279">
        <w:rPr>
          <w:rFonts w:ascii="Arial" w:eastAsia="宋体" w:hAnsi="Arial" w:cs="Arial"/>
          <w:color w:val="000000"/>
          <w:kern w:val="0"/>
          <w:szCs w:val="21"/>
        </w:rPr>
        <w:t>印刷或</w:t>
      </w:r>
      <w:r w:rsidR="00FD1E00" w:rsidRPr="00172279">
        <w:rPr>
          <w:rFonts w:ascii="Arial" w:eastAsia="宋体" w:hAnsi="Arial" w:cs="Arial"/>
          <w:color w:val="000000"/>
          <w:kern w:val="0"/>
          <w:szCs w:val="21"/>
        </w:rPr>
        <w:t>图表</w:t>
      </w:r>
      <w:r w:rsidR="00FD1E00">
        <w:rPr>
          <w:rFonts w:ascii="Arial" w:eastAsia="宋体" w:hAnsi="Arial" w:cs="Arial" w:hint="eastAsia"/>
          <w:color w:val="000000"/>
          <w:kern w:val="0"/>
          <w:szCs w:val="21"/>
        </w:rPr>
        <w:t>信息</w:t>
      </w:r>
      <w:r w:rsidRPr="00172279">
        <w:rPr>
          <w:rFonts w:ascii="Arial" w:eastAsia="宋体" w:hAnsi="Arial" w:cs="Arial"/>
          <w:color w:val="000000"/>
          <w:kern w:val="0"/>
          <w:szCs w:val="21"/>
        </w:rPr>
        <w:t>”</w:t>
      </w:r>
    </w:p>
    <w:p w:rsidR="00005CF1" w:rsidRPr="00912F2E" w:rsidRDefault="00005CF1" w:rsidP="00912F2E">
      <w:pPr>
        <w:pStyle w:val="a4"/>
        <w:numPr>
          <w:ilvl w:val="0"/>
          <w:numId w:val="7"/>
        </w:numPr>
        <w:snapToGrid w:val="0"/>
        <w:spacing w:before="100" w:beforeAutospacing="1" w:after="100" w:afterAutospacing="1" w:line="312" w:lineRule="auto"/>
        <w:ind w:leftChars="260" w:left="966" w:hangingChars="200"/>
        <w:rPr>
          <w:rFonts w:ascii="Arial" w:eastAsia="宋体" w:hAnsi="Arial" w:cs="Arial"/>
          <w:color w:val="000000"/>
          <w:kern w:val="0"/>
          <w:szCs w:val="21"/>
        </w:rPr>
      </w:pPr>
      <w:r w:rsidRPr="00912F2E">
        <w:rPr>
          <w:rFonts w:ascii="Arial" w:eastAsia="宋体" w:hAnsi="Arial" w:cs="Arial"/>
          <w:color w:val="000000"/>
          <w:kern w:val="0"/>
          <w:szCs w:val="21"/>
        </w:rPr>
        <w:t>任何</w:t>
      </w:r>
      <w:r w:rsidR="0033714F" w:rsidRPr="00912F2E">
        <w:rPr>
          <w:rFonts w:ascii="Arial" w:eastAsia="宋体" w:hAnsi="Arial" w:cs="Arial"/>
          <w:color w:val="000000"/>
          <w:kern w:val="0"/>
          <w:szCs w:val="21"/>
        </w:rPr>
        <w:t>器械</w:t>
      </w:r>
      <w:r w:rsidRPr="00912F2E">
        <w:rPr>
          <w:rFonts w:ascii="Arial" w:eastAsia="宋体" w:hAnsi="Arial" w:cs="Arial"/>
          <w:color w:val="000000"/>
          <w:kern w:val="0"/>
          <w:szCs w:val="21"/>
        </w:rPr>
        <w:t>或任何其容器或包装物，或</w:t>
      </w:r>
    </w:p>
    <w:p w:rsidR="00005CF1" w:rsidRPr="00912F2E" w:rsidRDefault="00005CF1" w:rsidP="00912F2E">
      <w:pPr>
        <w:pStyle w:val="a4"/>
        <w:numPr>
          <w:ilvl w:val="0"/>
          <w:numId w:val="7"/>
        </w:numPr>
        <w:snapToGrid w:val="0"/>
        <w:spacing w:before="100" w:beforeAutospacing="1" w:after="100" w:afterAutospacing="1" w:line="312" w:lineRule="auto"/>
        <w:ind w:leftChars="260" w:left="966" w:hangingChars="200"/>
        <w:rPr>
          <w:rFonts w:ascii="Arial" w:eastAsia="宋体" w:hAnsi="Arial" w:cs="Arial"/>
          <w:color w:val="000000"/>
          <w:kern w:val="0"/>
          <w:szCs w:val="21"/>
        </w:rPr>
      </w:pPr>
      <w:r w:rsidRPr="00912F2E">
        <w:rPr>
          <w:rFonts w:ascii="Arial" w:eastAsia="宋体" w:hAnsi="Arial" w:cs="Arial"/>
          <w:color w:val="000000"/>
          <w:kern w:val="0"/>
          <w:szCs w:val="21"/>
        </w:rPr>
        <w:t>此类</w:t>
      </w:r>
      <w:r w:rsidR="00E4230B" w:rsidRPr="00912F2E">
        <w:rPr>
          <w:rFonts w:ascii="Arial" w:eastAsia="宋体" w:hAnsi="Arial" w:cs="Arial"/>
          <w:color w:val="000000"/>
          <w:kern w:val="0"/>
          <w:szCs w:val="21"/>
        </w:rPr>
        <w:t>器械</w:t>
      </w:r>
      <w:r w:rsidR="00FD1E00" w:rsidRPr="00912F2E">
        <w:rPr>
          <w:rFonts w:ascii="Arial" w:eastAsia="宋体" w:hAnsi="Arial" w:cs="Arial"/>
          <w:color w:val="000000"/>
          <w:kern w:val="0"/>
          <w:szCs w:val="21"/>
        </w:rPr>
        <w:t>附带</w:t>
      </w:r>
      <w:r w:rsidRPr="00912F2E">
        <w:rPr>
          <w:rFonts w:ascii="Arial" w:eastAsia="宋体" w:hAnsi="Arial" w:cs="Arial"/>
          <w:color w:val="000000"/>
          <w:kern w:val="0"/>
          <w:szCs w:val="21"/>
        </w:rPr>
        <w:t>。</w:t>
      </w:r>
    </w:p>
    <w:p w:rsidR="00005CF1" w:rsidRPr="00172279" w:rsidRDefault="00005CF1" w:rsidP="00AE4B87">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color w:val="000000"/>
          <w:kern w:val="0"/>
          <w:szCs w:val="21"/>
        </w:rPr>
        <w:t>法令第</w:t>
      </w:r>
      <w:r w:rsidRPr="00172279">
        <w:rPr>
          <w:rFonts w:ascii="Arial" w:eastAsia="宋体" w:hAnsi="Arial" w:cs="Arial"/>
          <w:color w:val="000000"/>
          <w:kern w:val="0"/>
          <w:szCs w:val="21"/>
        </w:rPr>
        <w:t>201</w:t>
      </w:r>
      <w:r w:rsidRPr="00172279">
        <w:rPr>
          <w:rFonts w:ascii="Arial" w:eastAsia="宋体" w:hAnsi="Arial" w:cs="Arial"/>
          <w:color w:val="000000"/>
          <w:kern w:val="0"/>
          <w:szCs w:val="21"/>
        </w:rPr>
        <w:t>（</w:t>
      </w:r>
      <w:r w:rsidRPr="00172279">
        <w:rPr>
          <w:rFonts w:ascii="Arial" w:eastAsia="宋体" w:hAnsi="Arial" w:cs="Arial"/>
          <w:color w:val="000000"/>
          <w:kern w:val="0"/>
          <w:szCs w:val="21"/>
        </w:rPr>
        <w:t>m</w:t>
      </w:r>
      <w:r w:rsidRPr="00172279">
        <w:rPr>
          <w:rFonts w:ascii="Arial" w:eastAsia="宋体" w:hAnsi="Arial" w:cs="Arial"/>
          <w:color w:val="000000"/>
          <w:kern w:val="0"/>
          <w:szCs w:val="21"/>
        </w:rPr>
        <w:t>）</w:t>
      </w:r>
      <w:r w:rsidR="00FD1E00">
        <w:rPr>
          <w:rFonts w:ascii="Arial" w:eastAsia="宋体" w:hAnsi="Arial" w:cs="Arial"/>
          <w:color w:val="000000"/>
          <w:kern w:val="0"/>
          <w:szCs w:val="21"/>
        </w:rPr>
        <w:t>条；</w:t>
      </w:r>
      <w:r w:rsidRPr="00172279">
        <w:rPr>
          <w:rFonts w:ascii="Arial" w:eastAsia="宋体" w:hAnsi="Arial" w:cs="Arial"/>
          <w:color w:val="000000"/>
          <w:kern w:val="0"/>
          <w:szCs w:val="21"/>
        </w:rPr>
        <w:t>21CFR 1.3</w:t>
      </w:r>
      <w:r w:rsidRPr="00172279">
        <w:rPr>
          <w:rFonts w:ascii="Arial" w:eastAsia="宋体" w:hAnsi="Arial" w:cs="Arial"/>
          <w:color w:val="000000"/>
          <w:kern w:val="0"/>
          <w:szCs w:val="21"/>
        </w:rPr>
        <w:t>（</w:t>
      </w:r>
      <w:r w:rsidRPr="00172279">
        <w:rPr>
          <w:rFonts w:ascii="Arial" w:eastAsia="宋体" w:hAnsi="Arial" w:cs="Arial"/>
          <w:color w:val="000000"/>
          <w:kern w:val="0"/>
          <w:szCs w:val="21"/>
        </w:rPr>
        <w:t>a</w:t>
      </w:r>
      <w:r w:rsidRPr="00172279">
        <w:rPr>
          <w:rFonts w:ascii="Arial" w:eastAsia="宋体" w:hAnsi="Arial" w:cs="Arial"/>
          <w:color w:val="000000"/>
          <w:kern w:val="0"/>
          <w:szCs w:val="21"/>
        </w:rPr>
        <w:t>）。</w:t>
      </w:r>
    </w:p>
    <w:p w:rsidR="00005CF1" w:rsidRPr="00172279" w:rsidRDefault="00005CF1" w:rsidP="00D33885">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color w:val="000000"/>
          <w:kern w:val="0"/>
          <w:szCs w:val="21"/>
        </w:rPr>
        <w:t>标识是一个广义的术语，包括</w:t>
      </w:r>
      <w:r w:rsidR="00FD1E00" w:rsidRPr="00172279">
        <w:rPr>
          <w:rFonts w:ascii="Arial" w:eastAsia="宋体" w:hAnsi="Arial" w:cs="Arial"/>
          <w:color w:val="000000"/>
          <w:kern w:val="0"/>
          <w:szCs w:val="21"/>
        </w:rPr>
        <w:t>器械附带</w:t>
      </w:r>
      <w:r w:rsidR="00FD1E00">
        <w:rPr>
          <w:rFonts w:ascii="Arial" w:eastAsia="宋体" w:hAnsi="Arial" w:cs="Arial" w:hint="eastAsia"/>
          <w:color w:val="000000"/>
          <w:kern w:val="0"/>
          <w:szCs w:val="21"/>
        </w:rPr>
        <w:t>的</w:t>
      </w:r>
      <w:r w:rsidRPr="00172279">
        <w:rPr>
          <w:rFonts w:ascii="Arial" w:eastAsia="宋体" w:hAnsi="Arial" w:cs="Arial"/>
          <w:color w:val="000000"/>
          <w:kern w:val="0"/>
          <w:szCs w:val="21"/>
        </w:rPr>
        <w:t>标签和其他</w:t>
      </w:r>
      <w:r w:rsidR="00FD1E00">
        <w:rPr>
          <w:rFonts w:ascii="Arial" w:eastAsia="宋体" w:hAnsi="Arial" w:cs="Arial"/>
          <w:color w:val="000000"/>
          <w:kern w:val="0"/>
          <w:szCs w:val="21"/>
        </w:rPr>
        <w:t>书面、印刷</w:t>
      </w:r>
      <w:r w:rsidRPr="00172279">
        <w:rPr>
          <w:rFonts w:ascii="Arial" w:eastAsia="宋体" w:hAnsi="Arial" w:cs="Arial"/>
          <w:color w:val="000000"/>
          <w:kern w:val="0"/>
          <w:szCs w:val="21"/>
        </w:rPr>
        <w:t>或</w:t>
      </w:r>
      <w:r w:rsidR="00FD1E00">
        <w:rPr>
          <w:rFonts w:ascii="Arial" w:eastAsia="宋体" w:hAnsi="Arial" w:cs="Arial"/>
          <w:color w:val="000000"/>
          <w:kern w:val="0"/>
          <w:szCs w:val="21"/>
        </w:rPr>
        <w:t>图形信息</w:t>
      </w:r>
      <w:r w:rsidR="00CD73CE" w:rsidRPr="00172279">
        <w:rPr>
          <w:rFonts w:ascii="Arial" w:eastAsia="宋体" w:hAnsi="Arial" w:cs="Arial"/>
          <w:color w:val="000000"/>
          <w:kern w:val="0"/>
          <w:szCs w:val="21"/>
        </w:rPr>
        <w:t>。例如，标识</w:t>
      </w:r>
      <w:r w:rsidRPr="00172279">
        <w:rPr>
          <w:rFonts w:ascii="Arial" w:eastAsia="宋体" w:hAnsi="Arial" w:cs="Arial"/>
          <w:color w:val="000000"/>
          <w:kern w:val="0"/>
          <w:szCs w:val="21"/>
        </w:rPr>
        <w:t>将包括</w:t>
      </w:r>
      <w:r w:rsidR="00E4230B" w:rsidRPr="00172279">
        <w:rPr>
          <w:rFonts w:ascii="Arial" w:eastAsia="宋体" w:hAnsi="Arial" w:cs="Arial"/>
          <w:color w:val="000000"/>
          <w:kern w:val="0"/>
          <w:szCs w:val="21"/>
        </w:rPr>
        <w:t>器械</w:t>
      </w:r>
      <w:r w:rsidR="00FD1E00">
        <w:rPr>
          <w:rFonts w:ascii="Arial" w:eastAsia="宋体" w:hAnsi="Arial" w:cs="Arial"/>
          <w:color w:val="000000"/>
          <w:kern w:val="0"/>
          <w:szCs w:val="21"/>
        </w:rPr>
        <w:t>手册</w:t>
      </w:r>
      <w:r w:rsidR="00CD73CE" w:rsidRPr="00172279">
        <w:rPr>
          <w:rFonts w:ascii="Arial" w:eastAsia="宋体" w:hAnsi="Arial" w:cs="Arial"/>
          <w:color w:val="000000"/>
          <w:kern w:val="0"/>
          <w:szCs w:val="21"/>
        </w:rPr>
        <w:t>，用于推销</w:t>
      </w:r>
      <w:r w:rsidR="00E4230B" w:rsidRPr="00172279">
        <w:rPr>
          <w:rFonts w:ascii="Arial" w:eastAsia="宋体" w:hAnsi="Arial" w:cs="Arial"/>
          <w:color w:val="000000"/>
          <w:kern w:val="0"/>
          <w:szCs w:val="21"/>
        </w:rPr>
        <w:t>器械</w:t>
      </w:r>
      <w:r w:rsidRPr="00172279">
        <w:rPr>
          <w:rFonts w:ascii="Arial" w:eastAsia="宋体" w:hAnsi="Arial" w:cs="Arial"/>
          <w:color w:val="000000"/>
          <w:kern w:val="0"/>
          <w:szCs w:val="21"/>
        </w:rPr>
        <w:t>的传单，写在盒上的文本以及</w:t>
      </w:r>
      <w:r w:rsidR="00E4230B" w:rsidRPr="00172279">
        <w:rPr>
          <w:rFonts w:ascii="Arial" w:eastAsia="宋体" w:hAnsi="Arial" w:cs="Arial"/>
          <w:color w:val="000000"/>
          <w:kern w:val="0"/>
          <w:szCs w:val="21"/>
        </w:rPr>
        <w:t>器械</w:t>
      </w:r>
      <w:r w:rsidRPr="00172279">
        <w:rPr>
          <w:rFonts w:ascii="Arial" w:eastAsia="宋体" w:hAnsi="Arial" w:cs="Arial"/>
          <w:color w:val="000000"/>
          <w:kern w:val="0"/>
          <w:szCs w:val="21"/>
        </w:rPr>
        <w:t>的直接</w:t>
      </w:r>
      <w:r w:rsidR="00CD73CE" w:rsidRPr="00172279">
        <w:rPr>
          <w:rFonts w:ascii="Arial" w:eastAsia="宋体" w:hAnsi="Arial" w:cs="Arial"/>
          <w:color w:val="000000"/>
          <w:kern w:val="0"/>
          <w:szCs w:val="21"/>
        </w:rPr>
        <w:t>包装</w:t>
      </w:r>
      <w:r w:rsidRPr="00172279">
        <w:rPr>
          <w:rFonts w:ascii="Arial" w:eastAsia="宋体" w:hAnsi="Arial" w:cs="Arial"/>
          <w:color w:val="000000"/>
          <w:kern w:val="0"/>
          <w:szCs w:val="21"/>
        </w:rPr>
        <w:t>。</w:t>
      </w:r>
      <w:r w:rsidR="00CD73CE" w:rsidRPr="00172279">
        <w:rPr>
          <w:rFonts w:ascii="Arial" w:eastAsia="宋体" w:hAnsi="Arial" w:cs="Arial"/>
          <w:color w:val="000000"/>
          <w:kern w:val="0"/>
          <w:szCs w:val="21"/>
        </w:rPr>
        <w:t>该法案的某些条款仅适用于</w:t>
      </w:r>
      <w:r w:rsidR="00E4230B" w:rsidRPr="00172279">
        <w:rPr>
          <w:rFonts w:ascii="Arial" w:eastAsia="宋体" w:hAnsi="Arial" w:cs="Arial"/>
          <w:color w:val="000000"/>
          <w:kern w:val="0"/>
          <w:szCs w:val="21"/>
        </w:rPr>
        <w:t>器械</w:t>
      </w:r>
      <w:r w:rsidR="00CD73CE" w:rsidRPr="00172279">
        <w:rPr>
          <w:rFonts w:ascii="Arial" w:eastAsia="宋体" w:hAnsi="Arial" w:cs="Arial"/>
          <w:color w:val="000000"/>
          <w:kern w:val="0"/>
          <w:szCs w:val="21"/>
        </w:rPr>
        <w:t>的</w:t>
      </w:r>
      <w:r w:rsidR="00CD73CE" w:rsidRPr="00172279">
        <w:rPr>
          <w:rFonts w:ascii="Arial" w:eastAsia="宋体" w:hAnsi="Arial" w:cs="Arial"/>
          <w:color w:val="000000"/>
          <w:kern w:val="0"/>
          <w:szCs w:val="21"/>
        </w:rPr>
        <w:t>“</w:t>
      </w:r>
      <w:r w:rsidR="00CD73CE" w:rsidRPr="00172279">
        <w:rPr>
          <w:rFonts w:ascii="Arial" w:eastAsia="宋体" w:hAnsi="Arial" w:cs="Arial"/>
          <w:color w:val="000000"/>
          <w:kern w:val="0"/>
          <w:szCs w:val="21"/>
        </w:rPr>
        <w:t>标签</w:t>
      </w:r>
      <w:r w:rsidR="00CD73CE" w:rsidRPr="00172279">
        <w:rPr>
          <w:rFonts w:ascii="Arial" w:eastAsia="宋体" w:hAnsi="Arial" w:cs="Arial"/>
          <w:color w:val="000000"/>
          <w:kern w:val="0"/>
          <w:szCs w:val="21"/>
        </w:rPr>
        <w:t>”</w:t>
      </w:r>
      <w:r w:rsidR="00CD73CE" w:rsidRPr="00172279">
        <w:rPr>
          <w:rFonts w:ascii="Arial" w:eastAsia="宋体" w:hAnsi="Arial" w:cs="Arial"/>
          <w:color w:val="000000"/>
          <w:kern w:val="0"/>
          <w:szCs w:val="21"/>
        </w:rPr>
        <w:t>（例如</w:t>
      </w:r>
      <w:r w:rsidR="00CD73CE" w:rsidRPr="00172279">
        <w:rPr>
          <w:rFonts w:ascii="Arial" w:eastAsia="宋体" w:hAnsi="Arial" w:cs="Arial"/>
          <w:color w:val="000000"/>
          <w:kern w:val="0"/>
          <w:szCs w:val="21"/>
        </w:rPr>
        <w:t>21 CFR 801.1</w:t>
      </w:r>
      <w:r w:rsidR="00CD73CE" w:rsidRPr="00172279">
        <w:rPr>
          <w:rFonts w:ascii="Arial" w:eastAsia="宋体" w:hAnsi="Arial" w:cs="Arial"/>
          <w:color w:val="000000"/>
          <w:kern w:val="0"/>
          <w:szCs w:val="21"/>
        </w:rPr>
        <w:t>）</w:t>
      </w:r>
      <w:r w:rsidR="00FD1E00">
        <w:rPr>
          <w:rFonts w:ascii="Arial" w:eastAsia="宋体" w:hAnsi="Arial" w:cs="Arial" w:hint="eastAsia"/>
          <w:color w:val="000000"/>
          <w:kern w:val="0"/>
          <w:szCs w:val="21"/>
        </w:rPr>
        <w:t>以及</w:t>
      </w:r>
      <w:r w:rsidR="00CD73CE" w:rsidRPr="00172279">
        <w:rPr>
          <w:rFonts w:ascii="Arial" w:eastAsia="宋体" w:hAnsi="Arial" w:cs="Arial"/>
          <w:color w:val="000000"/>
          <w:kern w:val="0"/>
          <w:szCs w:val="21"/>
        </w:rPr>
        <w:t>其他与</w:t>
      </w:r>
      <w:r w:rsidR="00E4230B" w:rsidRPr="00172279">
        <w:rPr>
          <w:rFonts w:ascii="Arial" w:eastAsia="宋体" w:hAnsi="Arial" w:cs="Arial"/>
          <w:color w:val="000000"/>
          <w:kern w:val="0"/>
          <w:szCs w:val="21"/>
        </w:rPr>
        <w:t>器械</w:t>
      </w:r>
      <w:r w:rsidR="00CD73CE" w:rsidRPr="00172279">
        <w:rPr>
          <w:rFonts w:ascii="Arial" w:eastAsia="宋体" w:hAnsi="Arial" w:cs="Arial"/>
          <w:color w:val="000000"/>
          <w:kern w:val="0"/>
          <w:szCs w:val="21"/>
        </w:rPr>
        <w:t>“</w:t>
      </w:r>
      <w:r w:rsidR="00CD73CE" w:rsidRPr="00172279">
        <w:rPr>
          <w:rFonts w:ascii="Arial" w:eastAsia="宋体" w:hAnsi="Arial" w:cs="Arial"/>
          <w:color w:val="000000"/>
          <w:kern w:val="0"/>
          <w:szCs w:val="21"/>
        </w:rPr>
        <w:t>标识</w:t>
      </w:r>
      <w:r w:rsidR="00CD73CE" w:rsidRPr="00172279">
        <w:rPr>
          <w:rFonts w:ascii="Arial" w:eastAsia="宋体" w:hAnsi="Arial" w:cs="Arial"/>
          <w:color w:val="000000"/>
          <w:kern w:val="0"/>
          <w:szCs w:val="21"/>
        </w:rPr>
        <w:t>”</w:t>
      </w:r>
      <w:r w:rsidR="00CD73CE" w:rsidRPr="00172279">
        <w:rPr>
          <w:rFonts w:ascii="Arial" w:eastAsia="宋体" w:hAnsi="Arial" w:cs="Arial"/>
          <w:color w:val="000000"/>
          <w:kern w:val="0"/>
          <w:szCs w:val="21"/>
        </w:rPr>
        <w:t>相关</w:t>
      </w:r>
      <w:r w:rsidR="00FD1E00">
        <w:rPr>
          <w:rFonts w:ascii="Arial" w:eastAsia="宋体" w:hAnsi="Arial" w:cs="Arial" w:hint="eastAsia"/>
          <w:color w:val="000000"/>
          <w:kern w:val="0"/>
          <w:szCs w:val="21"/>
        </w:rPr>
        <w:t>的条款</w:t>
      </w:r>
      <w:r w:rsidR="00CD73CE" w:rsidRPr="00172279">
        <w:rPr>
          <w:rFonts w:ascii="Arial" w:eastAsia="宋体" w:hAnsi="Arial" w:cs="Arial"/>
          <w:color w:val="000000"/>
          <w:kern w:val="0"/>
          <w:szCs w:val="21"/>
        </w:rPr>
        <w:t>。</w:t>
      </w:r>
    </w:p>
    <w:p w:rsidR="00014F35" w:rsidRPr="00172279" w:rsidRDefault="00683028" w:rsidP="00AE4B87">
      <w:pPr>
        <w:snapToGrid w:val="0"/>
        <w:spacing w:before="100" w:beforeAutospacing="1" w:after="100" w:afterAutospacing="1" w:line="312" w:lineRule="auto"/>
        <w:rPr>
          <w:rFonts w:ascii="Arial" w:eastAsia="宋体" w:hAnsi="Arial" w:cs="Arial"/>
          <w:color w:val="000000"/>
          <w:kern w:val="0"/>
          <w:szCs w:val="21"/>
        </w:rPr>
      </w:pPr>
      <w:r>
        <w:rPr>
          <w:rFonts w:ascii="Arial" w:eastAsia="宋体" w:hAnsi="Arial" w:cs="Arial"/>
          <w:b/>
          <w:color w:val="000000"/>
          <w:kern w:val="0"/>
          <w:szCs w:val="21"/>
        </w:rPr>
        <w:t>一次性使用医疗器械</w:t>
      </w:r>
      <w:r w:rsidR="00014F35" w:rsidRPr="00172279">
        <w:rPr>
          <w:rFonts w:ascii="Arial" w:eastAsia="宋体" w:hAnsi="Arial" w:cs="Arial"/>
          <w:b/>
          <w:color w:val="000000"/>
          <w:kern w:val="0"/>
          <w:szCs w:val="21"/>
        </w:rPr>
        <w:t>：</w:t>
      </w:r>
      <w:r>
        <w:rPr>
          <w:rFonts w:ascii="Arial" w:eastAsia="宋体" w:hAnsi="Arial" w:cs="Arial"/>
          <w:color w:val="000000"/>
          <w:kern w:val="0"/>
          <w:szCs w:val="21"/>
        </w:rPr>
        <w:t>一次性使用医疗器械</w:t>
      </w:r>
      <w:r w:rsidR="00014F35" w:rsidRPr="00172279">
        <w:rPr>
          <w:rFonts w:ascii="Arial" w:eastAsia="宋体" w:hAnsi="Arial" w:cs="Arial"/>
          <w:color w:val="000000"/>
          <w:kern w:val="0"/>
          <w:szCs w:val="21"/>
        </w:rPr>
        <w:t>，也称为一次性器械，用于在</w:t>
      </w:r>
      <w:r w:rsidR="00FD1E00">
        <w:rPr>
          <w:rFonts w:ascii="Arial" w:eastAsia="宋体" w:hAnsi="Arial" w:cs="Arial" w:hint="eastAsia"/>
          <w:color w:val="000000"/>
          <w:kern w:val="0"/>
          <w:szCs w:val="21"/>
        </w:rPr>
        <w:t>单次</w:t>
      </w:r>
      <w:r w:rsidR="00014F35" w:rsidRPr="00172279">
        <w:rPr>
          <w:rFonts w:ascii="Arial" w:eastAsia="宋体" w:hAnsi="Arial" w:cs="Arial"/>
          <w:color w:val="000000"/>
          <w:kern w:val="0"/>
          <w:szCs w:val="21"/>
        </w:rPr>
        <w:t>手术中在一个患者上使用。</w:t>
      </w:r>
      <w:r w:rsidR="00FD1E00">
        <w:rPr>
          <w:rFonts w:ascii="Arial" w:eastAsia="宋体" w:hAnsi="Arial" w:cs="Arial" w:hint="eastAsia"/>
          <w:color w:val="000000"/>
          <w:kern w:val="0"/>
          <w:szCs w:val="21"/>
        </w:rPr>
        <w:t>其</w:t>
      </w:r>
      <w:r w:rsidR="00014F35" w:rsidRPr="00172279">
        <w:rPr>
          <w:rFonts w:ascii="Arial" w:eastAsia="宋体" w:hAnsi="Arial" w:cs="Arial"/>
          <w:color w:val="000000"/>
          <w:kern w:val="0"/>
          <w:szCs w:val="21"/>
        </w:rPr>
        <w:t>不</w:t>
      </w:r>
      <w:r w:rsidR="00D7268A">
        <w:rPr>
          <w:rFonts w:ascii="Arial" w:eastAsia="宋体" w:hAnsi="Arial" w:cs="Arial" w:hint="eastAsia"/>
          <w:color w:val="000000"/>
          <w:kern w:val="0"/>
          <w:szCs w:val="21"/>
        </w:rPr>
        <w:t>会</w:t>
      </w:r>
      <w:r w:rsidR="00D7268A">
        <w:rPr>
          <w:rFonts w:ascii="Arial" w:eastAsia="宋体" w:hAnsi="Arial" w:cs="Arial"/>
          <w:color w:val="000000"/>
          <w:kern w:val="0"/>
          <w:szCs w:val="21"/>
        </w:rPr>
        <w:t>回收</w:t>
      </w:r>
      <w:r w:rsidR="00014F35" w:rsidRPr="00172279">
        <w:rPr>
          <w:rFonts w:ascii="Arial" w:eastAsia="宋体" w:hAnsi="Arial" w:cs="Arial"/>
          <w:color w:val="000000"/>
          <w:kern w:val="0"/>
          <w:szCs w:val="21"/>
        </w:rPr>
        <w:t>（清洁</w:t>
      </w:r>
      <w:r w:rsidR="00D7268A">
        <w:rPr>
          <w:rFonts w:ascii="Arial" w:eastAsia="宋体" w:hAnsi="Arial" w:cs="Arial" w:hint="eastAsia"/>
          <w:color w:val="000000"/>
          <w:kern w:val="0"/>
          <w:szCs w:val="21"/>
        </w:rPr>
        <w:t>、</w:t>
      </w:r>
      <w:r w:rsidR="00014F35" w:rsidRPr="00172279">
        <w:rPr>
          <w:rFonts w:ascii="Arial" w:eastAsia="宋体" w:hAnsi="Arial" w:cs="Arial"/>
          <w:color w:val="000000"/>
          <w:kern w:val="0"/>
          <w:szCs w:val="21"/>
        </w:rPr>
        <w:t>消毒</w:t>
      </w:r>
      <w:r w:rsidR="00014F35" w:rsidRPr="00172279">
        <w:rPr>
          <w:rFonts w:ascii="Arial" w:eastAsia="宋体" w:hAnsi="Arial" w:cs="Arial"/>
          <w:color w:val="000000"/>
          <w:kern w:val="0"/>
          <w:szCs w:val="21"/>
        </w:rPr>
        <w:t>/</w:t>
      </w:r>
      <w:r w:rsidR="00014F35" w:rsidRPr="00172279">
        <w:rPr>
          <w:rFonts w:ascii="Arial" w:eastAsia="宋体" w:hAnsi="Arial" w:cs="Arial"/>
          <w:color w:val="000000"/>
          <w:kern w:val="0"/>
          <w:szCs w:val="21"/>
        </w:rPr>
        <w:t>灭菌），并</w:t>
      </w:r>
      <w:r w:rsidR="00D7268A">
        <w:rPr>
          <w:rFonts w:ascii="Arial" w:eastAsia="宋体" w:hAnsi="Arial" w:cs="Arial" w:hint="eastAsia"/>
          <w:color w:val="000000"/>
          <w:kern w:val="0"/>
          <w:szCs w:val="21"/>
        </w:rPr>
        <w:t>不会</w:t>
      </w:r>
      <w:r w:rsidR="00014F35" w:rsidRPr="00172279">
        <w:rPr>
          <w:rFonts w:ascii="Arial" w:eastAsia="宋体" w:hAnsi="Arial" w:cs="Arial"/>
          <w:color w:val="000000"/>
          <w:kern w:val="0"/>
          <w:szCs w:val="21"/>
        </w:rPr>
        <w:t>用于</w:t>
      </w:r>
      <w:r w:rsidR="00FD1E00">
        <w:rPr>
          <w:rFonts w:ascii="Arial" w:eastAsia="宋体" w:hAnsi="Arial" w:cs="Arial" w:hint="eastAsia"/>
          <w:color w:val="000000"/>
          <w:kern w:val="0"/>
          <w:szCs w:val="21"/>
        </w:rPr>
        <w:t>其他</w:t>
      </w:r>
      <w:r w:rsidR="00014F35" w:rsidRPr="00172279">
        <w:rPr>
          <w:rFonts w:ascii="Arial" w:eastAsia="宋体" w:hAnsi="Arial" w:cs="Arial"/>
          <w:color w:val="000000"/>
          <w:kern w:val="0"/>
          <w:szCs w:val="21"/>
        </w:rPr>
        <w:t>病人。标识可以或可以</w:t>
      </w:r>
      <w:r w:rsidR="00D7268A" w:rsidRPr="00172279">
        <w:rPr>
          <w:rFonts w:ascii="Arial" w:eastAsia="宋体" w:hAnsi="Arial" w:cs="Arial"/>
          <w:color w:val="000000"/>
          <w:kern w:val="0"/>
          <w:szCs w:val="21"/>
        </w:rPr>
        <w:t>不</w:t>
      </w:r>
      <w:r w:rsidR="00014F35" w:rsidRPr="00172279">
        <w:rPr>
          <w:rFonts w:ascii="Arial" w:eastAsia="宋体" w:hAnsi="Arial" w:cs="Arial"/>
          <w:color w:val="000000"/>
          <w:kern w:val="0"/>
          <w:szCs w:val="21"/>
        </w:rPr>
        <w:t>将器械识别为单次使用或一次性</w:t>
      </w:r>
      <w:r w:rsidR="00D7268A">
        <w:rPr>
          <w:rFonts w:ascii="Arial" w:eastAsia="宋体" w:hAnsi="Arial" w:cs="Arial" w:hint="eastAsia"/>
          <w:color w:val="000000"/>
          <w:kern w:val="0"/>
          <w:szCs w:val="21"/>
        </w:rPr>
        <w:t>使用</w:t>
      </w:r>
      <w:r w:rsidR="00014F35" w:rsidRPr="00172279">
        <w:rPr>
          <w:rFonts w:ascii="Arial" w:eastAsia="宋体" w:hAnsi="Arial" w:cs="Arial"/>
          <w:color w:val="000000"/>
          <w:kern w:val="0"/>
          <w:szCs w:val="21"/>
        </w:rPr>
        <w:t>，并且不包括用于</w:t>
      </w:r>
      <w:r w:rsidR="00D7268A">
        <w:rPr>
          <w:rFonts w:ascii="Arial" w:eastAsia="宋体" w:hAnsi="Arial" w:cs="Arial"/>
          <w:color w:val="000000"/>
          <w:kern w:val="0"/>
          <w:szCs w:val="21"/>
        </w:rPr>
        <w:t>回收</w:t>
      </w:r>
      <w:r w:rsidR="00014F35" w:rsidRPr="00172279">
        <w:rPr>
          <w:rFonts w:ascii="Arial" w:eastAsia="宋体" w:hAnsi="Arial" w:cs="Arial"/>
          <w:color w:val="000000"/>
          <w:kern w:val="0"/>
          <w:szCs w:val="21"/>
        </w:rPr>
        <w:t>的说明书。</w:t>
      </w:r>
    </w:p>
    <w:p w:rsidR="00205A08" w:rsidRPr="00172279" w:rsidRDefault="00205A08" w:rsidP="00AE4B87">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b/>
          <w:color w:val="000000"/>
          <w:kern w:val="0"/>
          <w:szCs w:val="21"/>
        </w:rPr>
        <w:t>第三方</w:t>
      </w:r>
      <w:r w:rsidR="00D7268A">
        <w:rPr>
          <w:rFonts w:ascii="Arial" w:eastAsia="宋体" w:hAnsi="Arial" w:cs="Arial"/>
          <w:b/>
          <w:color w:val="000000"/>
          <w:kern w:val="0"/>
          <w:szCs w:val="21"/>
        </w:rPr>
        <w:t>回收</w:t>
      </w:r>
      <w:r w:rsidRPr="00172279">
        <w:rPr>
          <w:rFonts w:ascii="Arial" w:eastAsia="宋体" w:hAnsi="Arial" w:cs="Arial"/>
          <w:b/>
          <w:color w:val="000000"/>
          <w:kern w:val="0"/>
          <w:szCs w:val="21"/>
        </w:rPr>
        <w:t>单位</w:t>
      </w:r>
      <w:r w:rsidRPr="00172279">
        <w:rPr>
          <w:rFonts w:ascii="Arial" w:eastAsia="宋体" w:hAnsi="Arial" w:cs="Arial"/>
          <w:color w:val="000000"/>
          <w:kern w:val="0"/>
          <w:szCs w:val="21"/>
        </w:rPr>
        <w:t>：</w:t>
      </w:r>
      <w:r w:rsidR="00D7268A">
        <w:rPr>
          <w:rFonts w:ascii="Arial" w:eastAsia="宋体" w:hAnsi="Arial" w:cs="Arial" w:hint="eastAsia"/>
          <w:color w:val="000000"/>
          <w:kern w:val="0"/>
          <w:szCs w:val="21"/>
        </w:rPr>
        <w:t>为</w:t>
      </w:r>
      <w:r w:rsidR="00D7268A" w:rsidRPr="00172279">
        <w:rPr>
          <w:rFonts w:ascii="Arial" w:eastAsia="宋体" w:hAnsi="Arial" w:cs="Arial"/>
          <w:color w:val="000000"/>
          <w:kern w:val="0"/>
          <w:szCs w:val="21"/>
        </w:rPr>
        <w:t>另一方</w:t>
      </w:r>
      <w:r w:rsidR="00D7268A">
        <w:rPr>
          <w:rFonts w:ascii="Arial" w:eastAsia="宋体" w:hAnsi="Arial" w:cs="Arial"/>
          <w:color w:val="000000"/>
          <w:kern w:val="0"/>
          <w:szCs w:val="21"/>
        </w:rPr>
        <w:t>回收</w:t>
      </w:r>
      <w:r w:rsidR="00D7268A">
        <w:rPr>
          <w:rFonts w:ascii="Arial" w:eastAsia="宋体" w:hAnsi="Arial" w:cs="Arial" w:hint="eastAsia"/>
          <w:color w:val="000000"/>
          <w:kern w:val="0"/>
          <w:szCs w:val="21"/>
        </w:rPr>
        <w:t>已使用的</w:t>
      </w:r>
      <w:r w:rsidR="00D7268A">
        <w:rPr>
          <w:rFonts w:ascii="Arial" w:eastAsia="宋体" w:hAnsi="Arial" w:cs="Arial"/>
          <w:color w:val="000000"/>
          <w:kern w:val="0"/>
          <w:szCs w:val="21"/>
        </w:rPr>
        <w:t>一次性医疗器械</w:t>
      </w:r>
      <w:r w:rsidR="00D7268A">
        <w:rPr>
          <w:rFonts w:ascii="Arial" w:eastAsia="宋体" w:hAnsi="Arial" w:cs="Arial" w:hint="eastAsia"/>
          <w:color w:val="000000"/>
          <w:kern w:val="0"/>
          <w:szCs w:val="21"/>
        </w:rPr>
        <w:t>的</w:t>
      </w:r>
      <w:r w:rsidR="00D7268A" w:rsidRPr="00172279">
        <w:rPr>
          <w:rFonts w:ascii="Arial" w:eastAsia="宋体" w:hAnsi="Arial" w:cs="Arial"/>
          <w:color w:val="000000"/>
          <w:kern w:val="0"/>
          <w:szCs w:val="21"/>
        </w:rPr>
        <w:t>一方</w:t>
      </w:r>
      <w:r w:rsidRPr="00172279">
        <w:rPr>
          <w:rFonts w:ascii="Arial" w:eastAsia="宋体" w:hAnsi="Arial" w:cs="Arial"/>
          <w:color w:val="000000"/>
          <w:kern w:val="0"/>
          <w:szCs w:val="21"/>
        </w:rPr>
        <w:t>。</w:t>
      </w:r>
    </w:p>
    <w:p w:rsidR="00205A08" w:rsidRPr="00172279" w:rsidRDefault="00205A08" w:rsidP="00AE4B87">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b/>
          <w:color w:val="000000"/>
          <w:kern w:val="0"/>
          <w:szCs w:val="21"/>
        </w:rPr>
        <w:t>上市前要求</w:t>
      </w:r>
      <w:r w:rsidRPr="00172279">
        <w:rPr>
          <w:rFonts w:ascii="Arial" w:eastAsia="宋体" w:hAnsi="Arial" w:cs="Arial"/>
          <w:color w:val="000000"/>
          <w:kern w:val="0"/>
          <w:szCs w:val="21"/>
        </w:rPr>
        <w:t>：这些要求涉及包含</w:t>
      </w:r>
      <w:r w:rsidR="00D7268A">
        <w:rPr>
          <w:rFonts w:ascii="Arial" w:eastAsia="宋体" w:hAnsi="Arial" w:cs="Arial"/>
          <w:color w:val="000000"/>
          <w:kern w:val="0"/>
          <w:szCs w:val="21"/>
        </w:rPr>
        <w:t>安全性和有效性</w:t>
      </w:r>
      <w:r w:rsidRPr="00172279">
        <w:rPr>
          <w:rFonts w:ascii="Arial" w:eastAsia="宋体" w:hAnsi="Arial" w:cs="Arial"/>
          <w:color w:val="000000"/>
          <w:kern w:val="0"/>
          <w:szCs w:val="21"/>
        </w:rPr>
        <w:t>信息的提交</w:t>
      </w:r>
      <w:r w:rsidR="00D7268A">
        <w:rPr>
          <w:rFonts w:ascii="Arial" w:eastAsia="宋体" w:hAnsi="Arial" w:cs="Arial" w:hint="eastAsia"/>
          <w:color w:val="000000"/>
          <w:kern w:val="0"/>
          <w:szCs w:val="21"/>
        </w:rPr>
        <w:t>资料</w:t>
      </w:r>
      <w:r w:rsidRPr="00172279">
        <w:rPr>
          <w:rFonts w:ascii="Arial" w:eastAsia="宋体" w:hAnsi="Arial" w:cs="Arial"/>
          <w:color w:val="000000"/>
          <w:kern w:val="0"/>
          <w:szCs w:val="21"/>
        </w:rPr>
        <w:t>，</w:t>
      </w:r>
      <w:r w:rsidRPr="00172279">
        <w:rPr>
          <w:rFonts w:ascii="Arial" w:eastAsia="宋体" w:hAnsi="Arial" w:cs="Arial"/>
          <w:color w:val="000000"/>
          <w:kern w:val="0"/>
          <w:szCs w:val="21"/>
        </w:rPr>
        <w:t>FDA</w:t>
      </w:r>
      <w:r w:rsidRPr="00172279">
        <w:rPr>
          <w:rFonts w:ascii="Arial" w:eastAsia="宋体" w:hAnsi="Arial" w:cs="Arial"/>
          <w:color w:val="000000"/>
          <w:kern w:val="0"/>
          <w:szCs w:val="21"/>
        </w:rPr>
        <w:t>在销售</w:t>
      </w:r>
      <w:r w:rsidR="00E4230B" w:rsidRPr="00172279">
        <w:rPr>
          <w:rFonts w:ascii="Arial" w:eastAsia="宋体" w:hAnsi="Arial" w:cs="Arial"/>
          <w:color w:val="000000"/>
          <w:kern w:val="0"/>
          <w:szCs w:val="21"/>
        </w:rPr>
        <w:t>器械</w:t>
      </w:r>
      <w:r w:rsidRPr="00172279">
        <w:rPr>
          <w:rFonts w:ascii="Arial" w:eastAsia="宋体" w:hAnsi="Arial" w:cs="Arial"/>
          <w:color w:val="000000"/>
          <w:kern w:val="0"/>
          <w:szCs w:val="21"/>
        </w:rPr>
        <w:t>之前</w:t>
      </w:r>
      <w:r w:rsidR="00D7268A">
        <w:rPr>
          <w:rFonts w:ascii="Arial" w:eastAsia="宋体" w:hAnsi="Arial" w:cs="Arial" w:hint="eastAsia"/>
          <w:color w:val="000000"/>
          <w:kern w:val="0"/>
          <w:szCs w:val="21"/>
        </w:rPr>
        <w:t>对</w:t>
      </w:r>
      <w:r w:rsidR="00D7268A" w:rsidRPr="00172279">
        <w:rPr>
          <w:rFonts w:ascii="Arial" w:eastAsia="宋体" w:hAnsi="Arial" w:cs="Arial"/>
          <w:color w:val="000000"/>
          <w:kern w:val="0"/>
          <w:szCs w:val="21"/>
        </w:rPr>
        <w:t>提交</w:t>
      </w:r>
      <w:r w:rsidR="00D7268A">
        <w:rPr>
          <w:rFonts w:ascii="Arial" w:eastAsia="宋体" w:hAnsi="Arial" w:cs="Arial" w:hint="eastAsia"/>
          <w:color w:val="000000"/>
          <w:kern w:val="0"/>
          <w:szCs w:val="21"/>
        </w:rPr>
        <w:t>资料</w:t>
      </w:r>
      <w:r w:rsidRPr="00172279">
        <w:rPr>
          <w:rFonts w:ascii="Arial" w:eastAsia="宋体" w:hAnsi="Arial" w:cs="Arial"/>
          <w:color w:val="000000"/>
          <w:kern w:val="0"/>
          <w:szCs w:val="21"/>
        </w:rPr>
        <w:t>进行审查。</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SUD</w:t>
      </w:r>
      <w:r w:rsidRPr="00172279">
        <w:rPr>
          <w:rFonts w:ascii="Arial" w:eastAsia="宋体" w:hAnsi="Arial" w:cs="Arial"/>
          <w:color w:val="000000"/>
          <w:kern w:val="0"/>
          <w:szCs w:val="21"/>
        </w:rPr>
        <w:t>之前可能需要两种类型的上市前提交：（</w:t>
      </w:r>
      <w:r w:rsidRPr="00172279">
        <w:rPr>
          <w:rFonts w:ascii="Arial" w:eastAsia="宋体" w:hAnsi="Arial" w:cs="Arial"/>
          <w:color w:val="000000"/>
          <w:kern w:val="0"/>
          <w:szCs w:val="21"/>
        </w:rPr>
        <w:t>1</w:t>
      </w:r>
      <w:r w:rsidRPr="00172279">
        <w:rPr>
          <w:rFonts w:ascii="Arial" w:eastAsia="宋体" w:hAnsi="Arial" w:cs="Arial"/>
          <w:color w:val="000000"/>
          <w:kern w:val="0"/>
          <w:szCs w:val="21"/>
        </w:rPr>
        <w:t>）上市前批准申请（</w:t>
      </w:r>
      <w:r w:rsidRPr="00172279">
        <w:rPr>
          <w:rFonts w:ascii="Arial" w:eastAsia="宋体" w:hAnsi="Arial" w:cs="Arial"/>
          <w:color w:val="000000"/>
          <w:kern w:val="0"/>
          <w:szCs w:val="21"/>
        </w:rPr>
        <w:t>PMA</w:t>
      </w:r>
      <w:r w:rsidRPr="00172279">
        <w:rPr>
          <w:rFonts w:ascii="Arial" w:eastAsia="宋体" w:hAnsi="Arial" w:cs="Arial"/>
          <w:color w:val="000000"/>
          <w:kern w:val="0"/>
          <w:szCs w:val="21"/>
        </w:rPr>
        <w:t>）</w:t>
      </w:r>
      <w:r w:rsidR="00D7268A">
        <w:rPr>
          <w:rFonts w:ascii="Arial" w:eastAsia="宋体" w:hAnsi="Arial" w:cs="Arial"/>
          <w:color w:val="000000"/>
          <w:kern w:val="0"/>
          <w:szCs w:val="21"/>
        </w:rPr>
        <w:t>；</w:t>
      </w:r>
      <w:r w:rsidRPr="00172279">
        <w:rPr>
          <w:rFonts w:ascii="Arial" w:eastAsia="宋体" w:hAnsi="Arial" w:cs="Arial"/>
          <w:color w:val="000000"/>
          <w:kern w:val="0"/>
          <w:szCs w:val="21"/>
        </w:rPr>
        <w:t>见</w:t>
      </w:r>
      <w:r w:rsidR="00D7268A">
        <w:rPr>
          <w:rFonts w:ascii="Arial" w:eastAsia="宋体" w:hAnsi="Arial" w:cs="Arial" w:hint="eastAsia"/>
          <w:color w:val="000000"/>
          <w:kern w:val="0"/>
          <w:szCs w:val="21"/>
        </w:rPr>
        <w:t>法案</w:t>
      </w:r>
      <w:r w:rsidRPr="00172279">
        <w:rPr>
          <w:rFonts w:ascii="Arial" w:eastAsia="宋体" w:hAnsi="Arial" w:cs="Arial"/>
          <w:color w:val="000000"/>
          <w:kern w:val="0"/>
          <w:szCs w:val="21"/>
        </w:rPr>
        <w:t>第</w:t>
      </w:r>
      <w:r w:rsidRPr="00172279">
        <w:rPr>
          <w:rFonts w:ascii="Arial" w:eastAsia="宋体" w:hAnsi="Arial" w:cs="Arial"/>
          <w:color w:val="000000"/>
          <w:kern w:val="0"/>
          <w:szCs w:val="21"/>
        </w:rPr>
        <w:t>515</w:t>
      </w:r>
      <w:r w:rsidRPr="00172279">
        <w:rPr>
          <w:rFonts w:ascii="Arial" w:eastAsia="宋体" w:hAnsi="Arial" w:cs="Arial"/>
          <w:color w:val="000000"/>
          <w:kern w:val="0"/>
          <w:szCs w:val="21"/>
        </w:rPr>
        <w:t>（</w:t>
      </w:r>
      <w:r w:rsidRPr="00172279">
        <w:rPr>
          <w:rFonts w:ascii="Arial" w:eastAsia="宋体" w:hAnsi="Arial" w:cs="Arial"/>
          <w:color w:val="000000"/>
          <w:kern w:val="0"/>
          <w:szCs w:val="21"/>
        </w:rPr>
        <w:t>a</w:t>
      </w:r>
      <w:r w:rsidRPr="00172279">
        <w:rPr>
          <w:rFonts w:ascii="Arial" w:eastAsia="宋体" w:hAnsi="Arial" w:cs="Arial"/>
          <w:color w:val="000000"/>
          <w:kern w:val="0"/>
          <w:szCs w:val="21"/>
        </w:rPr>
        <w:t>）条，以及（</w:t>
      </w:r>
      <w:r w:rsidRPr="00172279">
        <w:rPr>
          <w:rFonts w:ascii="Arial" w:eastAsia="宋体" w:hAnsi="Arial" w:cs="Arial"/>
          <w:color w:val="000000"/>
          <w:kern w:val="0"/>
          <w:szCs w:val="21"/>
        </w:rPr>
        <w:t>2</w:t>
      </w:r>
      <w:r w:rsidRPr="00172279">
        <w:rPr>
          <w:rFonts w:ascii="Arial" w:eastAsia="宋体" w:hAnsi="Arial" w:cs="Arial"/>
          <w:color w:val="000000"/>
          <w:kern w:val="0"/>
          <w:szCs w:val="21"/>
        </w:rPr>
        <w:t>）上市前</w:t>
      </w:r>
      <w:r w:rsidR="00D7268A">
        <w:rPr>
          <w:rFonts w:ascii="Arial" w:eastAsia="宋体" w:hAnsi="Arial" w:cs="Arial" w:hint="eastAsia"/>
          <w:color w:val="000000"/>
          <w:kern w:val="0"/>
          <w:szCs w:val="21"/>
        </w:rPr>
        <w:t>通告提交资料</w:t>
      </w:r>
      <w:r w:rsidRPr="00172279">
        <w:rPr>
          <w:rFonts w:ascii="Arial" w:eastAsia="宋体" w:hAnsi="Arial" w:cs="Arial"/>
          <w:color w:val="000000"/>
          <w:kern w:val="0"/>
          <w:szCs w:val="21"/>
        </w:rPr>
        <w:t>（</w:t>
      </w:r>
      <w:r w:rsidRPr="00172279">
        <w:rPr>
          <w:rFonts w:ascii="Arial" w:eastAsia="宋体" w:hAnsi="Arial" w:cs="Arial"/>
          <w:color w:val="000000"/>
          <w:kern w:val="0"/>
          <w:szCs w:val="21"/>
        </w:rPr>
        <w:t>510</w:t>
      </w:r>
      <w:r w:rsidRPr="00172279">
        <w:rPr>
          <w:rFonts w:ascii="Arial" w:eastAsia="宋体" w:hAnsi="Arial" w:cs="Arial"/>
          <w:color w:val="000000"/>
          <w:kern w:val="0"/>
          <w:szCs w:val="21"/>
        </w:rPr>
        <w:t>（</w:t>
      </w:r>
      <w:r w:rsidRPr="00172279">
        <w:rPr>
          <w:rFonts w:ascii="Arial" w:eastAsia="宋体" w:hAnsi="Arial" w:cs="Arial"/>
          <w:color w:val="000000"/>
          <w:kern w:val="0"/>
          <w:szCs w:val="21"/>
        </w:rPr>
        <w:t>k</w:t>
      </w:r>
      <w:r w:rsidRPr="00172279">
        <w:rPr>
          <w:rFonts w:ascii="Arial" w:eastAsia="宋体" w:hAnsi="Arial" w:cs="Arial"/>
          <w:color w:val="000000"/>
          <w:kern w:val="0"/>
          <w:szCs w:val="21"/>
        </w:rPr>
        <w:t>），</w:t>
      </w:r>
      <w:r w:rsidR="00D7268A">
        <w:rPr>
          <w:rFonts w:ascii="Arial" w:eastAsia="宋体" w:hAnsi="Arial" w:cs="Arial"/>
          <w:color w:val="000000"/>
          <w:kern w:val="0"/>
          <w:szCs w:val="21"/>
        </w:rPr>
        <w:t>见法案</w:t>
      </w:r>
      <w:r w:rsidRPr="00172279">
        <w:rPr>
          <w:rFonts w:ascii="Arial" w:eastAsia="宋体" w:hAnsi="Arial" w:cs="Arial"/>
          <w:color w:val="000000"/>
          <w:kern w:val="0"/>
          <w:szCs w:val="21"/>
        </w:rPr>
        <w:t>第</w:t>
      </w:r>
      <w:r w:rsidRPr="00172279">
        <w:rPr>
          <w:rFonts w:ascii="Arial" w:eastAsia="宋体" w:hAnsi="Arial" w:cs="Arial"/>
          <w:color w:val="000000"/>
          <w:kern w:val="0"/>
          <w:szCs w:val="21"/>
        </w:rPr>
        <w:t>510</w:t>
      </w:r>
      <w:r w:rsidRPr="00172279">
        <w:rPr>
          <w:rFonts w:ascii="Arial" w:eastAsia="宋体" w:hAnsi="Arial" w:cs="Arial"/>
          <w:color w:val="000000"/>
          <w:kern w:val="0"/>
          <w:szCs w:val="21"/>
        </w:rPr>
        <w:t>（</w:t>
      </w:r>
      <w:r w:rsidRPr="00172279">
        <w:rPr>
          <w:rFonts w:ascii="Arial" w:eastAsia="宋体" w:hAnsi="Arial" w:cs="Arial"/>
          <w:color w:val="000000"/>
          <w:kern w:val="0"/>
          <w:szCs w:val="21"/>
        </w:rPr>
        <w:t>k</w:t>
      </w:r>
      <w:r w:rsidRPr="00172279">
        <w:rPr>
          <w:rFonts w:ascii="Arial" w:eastAsia="宋体" w:hAnsi="Arial" w:cs="Arial"/>
          <w:color w:val="000000"/>
          <w:kern w:val="0"/>
          <w:szCs w:val="21"/>
        </w:rPr>
        <w:t>）条。</w:t>
      </w:r>
    </w:p>
    <w:p w:rsidR="00205A08" w:rsidRPr="00172279" w:rsidRDefault="009F30ED" w:rsidP="00AE4B87">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b/>
          <w:color w:val="000000"/>
          <w:kern w:val="0"/>
          <w:szCs w:val="21"/>
        </w:rPr>
        <w:t>重复使用</w:t>
      </w:r>
      <w:r w:rsidRPr="00172279">
        <w:rPr>
          <w:rFonts w:ascii="Arial" w:eastAsia="宋体" w:hAnsi="Arial" w:cs="Arial"/>
          <w:color w:val="000000"/>
          <w:kern w:val="0"/>
          <w:szCs w:val="21"/>
        </w:rPr>
        <w:t>：重复使用或多次使用任何医疗器械，包括</w:t>
      </w:r>
      <w:r w:rsidR="00D7268A">
        <w:rPr>
          <w:rFonts w:ascii="Arial" w:eastAsia="宋体" w:hAnsi="Arial" w:cs="Arial" w:hint="eastAsia"/>
          <w:color w:val="000000"/>
          <w:kern w:val="0"/>
          <w:szCs w:val="21"/>
        </w:rPr>
        <w:t>预期</w:t>
      </w:r>
      <w:r w:rsidRPr="00172279">
        <w:rPr>
          <w:rFonts w:ascii="Arial" w:eastAsia="宋体" w:hAnsi="Arial" w:cs="Arial"/>
          <w:color w:val="000000"/>
          <w:kern w:val="0"/>
          <w:szCs w:val="21"/>
        </w:rPr>
        <w:t>重复使用或一次性使用的器械</w:t>
      </w:r>
      <w:r w:rsidR="00205A08" w:rsidRPr="00172279">
        <w:rPr>
          <w:rFonts w:ascii="Arial" w:eastAsia="宋体" w:hAnsi="Arial" w:cs="Arial"/>
          <w:color w:val="000000"/>
          <w:kern w:val="0"/>
          <w:szCs w:val="21"/>
        </w:rPr>
        <w:t>，在</w:t>
      </w:r>
      <w:r w:rsidR="00D7268A">
        <w:rPr>
          <w:rFonts w:ascii="Arial" w:eastAsia="宋体" w:hAnsi="Arial" w:cs="Arial" w:hint="eastAsia"/>
          <w:color w:val="000000"/>
          <w:kern w:val="0"/>
          <w:szCs w:val="21"/>
        </w:rPr>
        <w:t>两次</w:t>
      </w:r>
      <w:r w:rsidR="00205A08" w:rsidRPr="00172279">
        <w:rPr>
          <w:rFonts w:ascii="Arial" w:eastAsia="宋体" w:hAnsi="Arial" w:cs="Arial"/>
          <w:color w:val="000000"/>
          <w:kern w:val="0"/>
          <w:szCs w:val="21"/>
        </w:rPr>
        <w:t>使用之间进行</w:t>
      </w:r>
      <w:r w:rsidR="00D7268A">
        <w:rPr>
          <w:rFonts w:ascii="Arial" w:eastAsia="宋体" w:hAnsi="Arial" w:cs="Arial"/>
          <w:color w:val="000000"/>
          <w:kern w:val="0"/>
          <w:szCs w:val="21"/>
        </w:rPr>
        <w:t>回收</w:t>
      </w:r>
      <w:r w:rsidR="00205A08" w:rsidRPr="00172279">
        <w:rPr>
          <w:rFonts w:ascii="Arial" w:eastAsia="宋体" w:hAnsi="Arial" w:cs="Arial"/>
          <w:color w:val="000000"/>
          <w:kern w:val="0"/>
          <w:szCs w:val="21"/>
        </w:rPr>
        <w:t>（清洁</w:t>
      </w:r>
      <w:r w:rsidR="00D7268A">
        <w:rPr>
          <w:rFonts w:ascii="Arial" w:eastAsia="宋体" w:hAnsi="Arial" w:cs="Arial" w:hint="eastAsia"/>
          <w:color w:val="000000"/>
          <w:kern w:val="0"/>
          <w:szCs w:val="21"/>
        </w:rPr>
        <w:t>、</w:t>
      </w:r>
      <w:r w:rsidR="00205A08" w:rsidRPr="00172279">
        <w:rPr>
          <w:rFonts w:ascii="Arial" w:eastAsia="宋体" w:hAnsi="Arial" w:cs="Arial"/>
          <w:color w:val="000000"/>
          <w:kern w:val="0"/>
          <w:szCs w:val="21"/>
        </w:rPr>
        <w:t>消毒或灭菌）。</w:t>
      </w:r>
    </w:p>
    <w:p w:rsidR="00020024" w:rsidRDefault="00020024">
      <w:pPr>
        <w:widowControl/>
        <w:jc w:val="left"/>
        <w:rPr>
          <w:rFonts w:ascii="Arial" w:eastAsia="宋体" w:hAnsi="Arial" w:cs="Arial"/>
          <w:b/>
          <w:color w:val="000000"/>
          <w:kern w:val="0"/>
          <w:szCs w:val="21"/>
        </w:rPr>
      </w:pPr>
      <w:r>
        <w:rPr>
          <w:rFonts w:ascii="Arial" w:eastAsia="宋体" w:hAnsi="Arial" w:cs="Arial"/>
          <w:b/>
          <w:color w:val="000000"/>
          <w:kern w:val="0"/>
          <w:szCs w:val="21"/>
        </w:rPr>
        <w:br w:type="page"/>
      </w:r>
    </w:p>
    <w:p w:rsidR="009F30ED" w:rsidRPr="00172279" w:rsidRDefault="00D7268A" w:rsidP="00AE4B87">
      <w:pPr>
        <w:snapToGrid w:val="0"/>
        <w:spacing w:before="100" w:beforeAutospacing="1" w:after="100" w:afterAutospacing="1" w:line="312" w:lineRule="auto"/>
        <w:rPr>
          <w:rFonts w:ascii="Arial" w:eastAsia="宋体" w:hAnsi="Arial" w:cs="Arial"/>
          <w:color w:val="000000"/>
          <w:kern w:val="0"/>
          <w:szCs w:val="21"/>
        </w:rPr>
      </w:pPr>
      <w:r>
        <w:rPr>
          <w:rFonts w:ascii="Arial" w:eastAsia="宋体" w:hAnsi="Arial" w:cs="Arial"/>
          <w:b/>
          <w:color w:val="000000"/>
          <w:kern w:val="0"/>
          <w:szCs w:val="21"/>
        </w:rPr>
        <w:lastRenderedPageBreak/>
        <w:t>回收</w:t>
      </w:r>
      <w:r w:rsidR="009F30ED" w:rsidRPr="00172279">
        <w:rPr>
          <w:rFonts w:ascii="Arial" w:eastAsia="宋体" w:hAnsi="Arial" w:cs="Arial"/>
          <w:color w:val="000000"/>
          <w:kern w:val="0"/>
          <w:szCs w:val="21"/>
        </w:rPr>
        <w:t>：</w:t>
      </w:r>
      <w:r>
        <w:rPr>
          <w:rFonts w:ascii="Arial" w:eastAsia="宋体" w:hAnsi="Arial" w:cs="Arial"/>
          <w:color w:val="000000"/>
          <w:kern w:val="0"/>
          <w:szCs w:val="21"/>
        </w:rPr>
        <w:t>回收</w:t>
      </w:r>
      <w:r w:rsidR="009F30ED" w:rsidRPr="00172279">
        <w:rPr>
          <w:rFonts w:ascii="Arial" w:eastAsia="宋体" w:hAnsi="Arial" w:cs="Arial"/>
          <w:color w:val="000000"/>
          <w:kern w:val="0"/>
          <w:szCs w:val="21"/>
        </w:rPr>
        <w:t>包括使受污染</w:t>
      </w:r>
      <w:r>
        <w:rPr>
          <w:rFonts w:ascii="Arial" w:eastAsia="宋体" w:hAnsi="Arial" w:cs="Arial" w:hint="eastAsia"/>
          <w:color w:val="000000"/>
          <w:kern w:val="0"/>
          <w:szCs w:val="21"/>
        </w:rPr>
        <w:t>器械</w:t>
      </w:r>
      <w:r w:rsidR="009F30ED" w:rsidRPr="00172279">
        <w:rPr>
          <w:rFonts w:ascii="Arial" w:eastAsia="宋体" w:hAnsi="Arial" w:cs="Arial"/>
          <w:color w:val="000000"/>
          <w:kern w:val="0"/>
          <w:szCs w:val="21"/>
        </w:rPr>
        <w:t>可重复使用或一次性器械</w:t>
      </w:r>
      <w:r>
        <w:rPr>
          <w:rFonts w:ascii="Arial" w:eastAsia="宋体" w:hAnsi="Arial" w:cs="Arial" w:hint="eastAsia"/>
          <w:color w:val="000000"/>
          <w:kern w:val="0"/>
          <w:szCs w:val="21"/>
        </w:rPr>
        <w:t>可</w:t>
      </w:r>
      <w:r w:rsidR="009F30ED" w:rsidRPr="00172279">
        <w:rPr>
          <w:rFonts w:ascii="Arial" w:eastAsia="宋体" w:hAnsi="Arial" w:cs="Arial"/>
          <w:color w:val="000000"/>
          <w:kern w:val="0"/>
          <w:szCs w:val="21"/>
        </w:rPr>
        <w:t>供患者使用的所有步骤</w:t>
      </w:r>
      <w:r w:rsidR="00BA31F5">
        <w:rPr>
          <w:rFonts w:ascii="Arial" w:eastAsia="宋体" w:hAnsi="Arial" w:cs="Arial"/>
          <w:color w:val="000000"/>
          <w:kern w:val="0"/>
          <w:szCs w:val="21"/>
        </w:rPr>
        <w:t>。</w:t>
      </w:r>
      <w:r w:rsidR="009F30ED" w:rsidRPr="00172279">
        <w:rPr>
          <w:rFonts w:ascii="Arial" w:eastAsia="宋体" w:hAnsi="Arial" w:cs="Arial"/>
          <w:color w:val="000000"/>
          <w:kern w:val="0"/>
          <w:szCs w:val="21"/>
        </w:rPr>
        <w:t>步骤可以包括清洁，功能测试，重新包装，重新标记，消毒或灭菌。</w:t>
      </w:r>
    </w:p>
    <w:p w:rsidR="009F30ED" w:rsidRPr="00172279" w:rsidRDefault="009F30ED" w:rsidP="00AE4B87">
      <w:pPr>
        <w:snapToGrid w:val="0"/>
        <w:spacing w:before="100" w:beforeAutospacing="1" w:after="100" w:afterAutospacing="1" w:line="312" w:lineRule="auto"/>
        <w:rPr>
          <w:rFonts w:ascii="Arial" w:eastAsia="宋体" w:hAnsi="Arial" w:cs="Arial"/>
          <w:b/>
          <w:bCs/>
          <w:kern w:val="0"/>
          <w:szCs w:val="21"/>
        </w:rPr>
      </w:pPr>
      <w:r w:rsidRPr="00172279">
        <w:rPr>
          <w:rFonts w:ascii="Arial" w:eastAsia="宋体" w:hAnsi="Arial" w:cs="Arial"/>
          <w:b/>
          <w:bCs/>
          <w:kern w:val="0"/>
          <w:szCs w:val="21"/>
        </w:rPr>
        <w:t xml:space="preserve">III. </w:t>
      </w:r>
      <w:r w:rsidRPr="00172279">
        <w:rPr>
          <w:rFonts w:ascii="Arial" w:eastAsia="宋体" w:hAnsi="Arial" w:cs="Arial"/>
          <w:b/>
          <w:bCs/>
          <w:kern w:val="0"/>
          <w:szCs w:val="21"/>
        </w:rPr>
        <w:t>这个指南涉及</w:t>
      </w:r>
      <w:r w:rsidR="00D7268A">
        <w:rPr>
          <w:rFonts w:ascii="Arial" w:eastAsia="宋体" w:hAnsi="Arial" w:cs="Arial" w:hint="eastAsia"/>
          <w:b/>
          <w:bCs/>
          <w:kern w:val="0"/>
          <w:szCs w:val="21"/>
        </w:rPr>
        <w:t>哪些方面</w:t>
      </w:r>
      <w:r w:rsidRPr="00172279">
        <w:rPr>
          <w:rFonts w:ascii="Arial" w:eastAsia="宋体" w:hAnsi="Arial" w:cs="Arial"/>
          <w:b/>
          <w:bCs/>
          <w:kern w:val="0"/>
          <w:szCs w:val="21"/>
        </w:rPr>
        <w:t>？</w:t>
      </w:r>
    </w:p>
    <w:p w:rsidR="009F30ED" w:rsidRPr="00172279" w:rsidRDefault="009F30ED" w:rsidP="00AE4B87">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color w:val="000000"/>
          <w:kern w:val="0"/>
          <w:szCs w:val="21"/>
        </w:rPr>
        <w:t>本指南适用于对</w:t>
      </w:r>
      <w:r w:rsidR="00683028">
        <w:rPr>
          <w:rFonts w:ascii="Arial" w:eastAsia="宋体" w:hAnsi="Arial" w:cs="Arial"/>
          <w:color w:val="000000"/>
          <w:kern w:val="0"/>
          <w:szCs w:val="21"/>
        </w:rPr>
        <w:t>一次性使用医疗器械</w:t>
      </w:r>
      <w:r w:rsidRPr="00172279">
        <w:rPr>
          <w:rFonts w:ascii="Arial" w:eastAsia="宋体" w:hAnsi="Arial" w:cs="Arial"/>
          <w:color w:val="000000"/>
          <w:kern w:val="0"/>
          <w:szCs w:val="21"/>
        </w:rPr>
        <w:t>（</w:t>
      </w:r>
      <w:r w:rsidRPr="00172279">
        <w:rPr>
          <w:rFonts w:ascii="Arial" w:eastAsia="宋体" w:hAnsi="Arial" w:cs="Arial"/>
          <w:color w:val="000000"/>
          <w:kern w:val="0"/>
          <w:szCs w:val="21"/>
        </w:rPr>
        <w:t>SUD</w:t>
      </w:r>
      <w:r w:rsidRPr="00172279">
        <w:rPr>
          <w:rFonts w:ascii="Arial" w:eastAsia="宋体" w:hAnsi="Arial" w:cs="Arial"/>
          <w:color w:val="000000"/>
          <w:kern w:val="0"/>
          <w:szCs w:val="21"/>
        </w:rPr>
        <w:t>）进行</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的医院和第三方。</w:t>
      </w:r>
    </w:p>
    <w:p w:rsidR="009F30ED" w:rsidRPr="00172279" w:rsidRDefault="009F30ED" w:rsidP="00AE4B87">
      <w:pPr>
        <w:snapToGrid w:val="0"/>
        <w:spacing w:before="100" w:beforeAutospacing="1" w:after="100" w:afterAutospacing="1" w:line="312" w:lineRule="auto"/>
        <w:rPr>
          <w:rFonts w:ascii="Arial" w:eastAsia="宋体" w:hAnsi="Arial" w:cs="Arial"/>
          <w:b/>
          <w:bCs/>
          <w:kern w:val="0"/>
          <w:szCs w:val="21"/>
        </w:rPr>
      </w:pPr>
      <w:r w:rsidRPr="00172279">
        <w:rPr>
          <w:rFonts w:ascii="Arial" w:eastAsia="宋体" w:hAnsi="Arial" w:cs="Arial"/>
          <w:b/>
          <w:bCs/>
          <w:kern w:val="0"/>
          <w:szCs w:val="21"/>
        </w:rPr>
        <w:t>IV</w:t>
      </w:r>
      <w:r w:rsidRPr="00172279">
        <w:rPr>
          <w:rFonts w:ascii="Arial" w:eastAsia="宋体" w:hAnsi="Arial" w:cs="Arial"/>
          <w:b/>
          <w:bCs/>
          <w:kern w:val="0"/>
          <w:szCs w:val="21"/>
        </w:rPr>
        <w:t>．</w:t>
      </w:r>
      <w:r w:rsidRPr="00172279">
        <w:rPr>
          <w:rFonts w:ascii="Arial" w:eastAsia="宋体" w:hAnsi="Arial" w:cs="Arial"/>
          <w:b/>
          <w:bCs/>
          <w:kern w:val="0"/>
          <w:szCs w:val="21"/>
        </w:rPr>
        <w:t xml:space="preserve"> </w:t>
      </w:r>
      <w:r w:rsidRPr="00172279">
        <w:rPr>
          <w:rFonts w:ascii="Arial" w:eastAsia="宋体" w:hAnsi="Arial" w:cs="Arial"/>
          <w:b/>
          <w:bCs/>
          <w:kern w:val="0"/>
          <w:szCs w:val="21"/>
        </w:rPr>
        <w:t>标识要求是什么？</w:t>
      </w:r>
    </w:p>
    <w:p w:rsidR="009F30ED" w:rsidRPr="00172279" w:rsidRDefault="009F30ED" w:rsidP="00AE4B87">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color w:val="000000"/>
          <w:kern w:val="0"/>
          <w:szCs w:val="21"/>
        </w:rPr>
        <w:t>有几个标识要求适用于</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SUD</w:t>
      </w:r>
      <w:r w:rsidRPr="00172279">
        <w:rPr>
          <w:rFonts w:ascii="Arial" w:eastAsia="宋体" w:hAnsi="Arial" w:cs="Arial"/>
          <w:color w:val="000000"/>
          <w:kern w:val="0"/>
          <w:szCs w:val="21"/>
        </w:rPr>
        <w:t>。以下问题和答案有助于解释适用于</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以便人类重复使用的</w:t>
      </w:r>
      <w:r w:rsidR="00683028">
        <w:rPr>
          <w:rFonts w:ascii="Arial" w:eastAsia="宋体" w:hAnsi="Arial" w:cs="Arial"/>
          <w:color w:val="000000"/>
          <w:kern w:val="0"/>
          <w:szCs w:val="21"/>
        </w:rPr>
        <w:t>一次性使用医疗器械</w:t>
      </w:r>
      <w:r w:rsidRPr="00172279">
        <w:rPr>
          <w:rFonts w:ascii="Arial" w:eastAsia="宋体" w:hAnsi="Arial" w:cs="Arial"/>
          <w:color w:val="000000"/>
          <w:kern w:val="0"/>
          <w:szCs w:val="21"/>
        </w:rPr>
        <w:t>的标识要求。</w:t>
      </w:r>
    </w:p>
    <w:p w:rsidR="009F30ED" w:rsidRPr="00172279" w:rsidRDefault="009F30ED" w:rsidP="00AE4B87">
      <w:pPr>
        <w:pStyle w:val="a4"/>
        <w:numPr>
          <w:ilvl w:val="0"/>
          <w:numId w:val="2"/>
        </w:numPr>
        <w:snapToGrid w:val="0"/>
        <w:spacing w:before="100" w:beforeAutospacing="1" w:after="100" w:afterAutospacing="1" w:line="312" w:lineRule="auto"/>
        <w:ind w:firstLineChars="0"/>
        <w:rPr>
          <w:rFonts w:ascii="Arial" w:eastAsia="宋体" w:hAnsi="Arial" w:cs="Arial"/>
          <w:b/>
          <w:color w:val="000000"/>
          <w:kern w:val="0"/>
          <w:szCs w:val="21"/>
        </w:rPr>
      </w:pPr>
      <w:r w:rsidRPr="00172279">
        <w:rPr>
          <w:rFonts w:ascii="Arial" w:eastAsia="宋体" w:hAnsi="Arial" w:cs="Arial"/>
          <w:b/>
          <w:color w:val="000000"/>
          <w:kern w:val="0"/>
          <w:szCs w:val="21"/>
        </w:rPr>
        <w:t>医院和第三方</w:t>
      </w:r>
      <w:r w:rsidR="00D7268A">
        <w:rPr>
          <w:rFonts w:ascii="Arial" w:eastAsia="宋体" w:hAnsi="Arial" w:cs="Arial"/>
          <w:b/>
          <w:color w:val="000000"/>
          <w:kern w:val="0"/>
          <w:szCs w:val="21"/>
        </w:rPr>
        <w:t>回收</w:t>
      </w:r>
      <w:r w:rsidRPr="00172279">
        <w:rPr>
          <w:rFonts w:ascii="Arial" w:eastAsia="宋体" w:hAnsi="Arial" w:cs="Arial"/>
          <w:b/>
          <w:color w:val="000000"/>
          <w:kern w:val="0"/>
          <w:szCs w:val="21"/>
        </w:rPr>
        <w:t>的</w:t>
      </w:r>
      <w:r w:rsidRPr="00172279">
        <w:rPr>
          <w:rFonts w:ascii="Arial" w:eastAsia="宋体" w:hAnsi="Arial" w:cs="Arial"/>
          <w:b/>
          <w:color w:val="000000"/>
          <w:kern w:val="0"/>
          <w:szCs w:val="21"/>
        </w:rPr>
        <w:t>SUD</w:t>
      </w:r>
      <w:r w:rsidRPr="00172279">
        <w:rPr>
          <w:rFonts w:ascii="Arial" w:eastAsia="宋体" w:hAnsi="Arial" w:cs="Arial"/>
          <w:b/>
          <w:color w:val="000000"/>
          <w:kern w:val="0"/>
          <w:szCs w:val="21"/>
        </w:rPr>
        <w:t>是否必须符合</w:t>
      </w:r>
      <w:r w:rsidRPr="00172279">
        <w:rPr>
          <w:rFonts w:ascii="Arial" w:eastAsia="宋体" w:hAnsi="Arial" w:cs="Arial"/>
          <w:b/>
          <w:color w:val="000000"/>
          <w:kern w:val="0"/>
          <w:szCs w:val="21"/>
        </w:rPr>
        <w:t>FDA</w:t>
      </w:r>
      <w:r w:rsidR="005846B9" w:rsidRPr="00172279">
        <w:rPr>
          <w:rFonts w:ascii="Arial" w:eastAsia="宋体" w:hAnsi="Arial" w:cs="Arial"/>
          <w:b/>
          <w:color w:val="000000"/>
          <w:kern w:val="0"/>
          <w:szCs w:val="21"/>
        </w:rPr>
        <w:t>标识</w:t>
      </w:r>
      <w:r w:rsidRPr="00172279">
        <w:rPr>
          <w:rFonts w:ascii="Arial" w:eastAsia="宋体" w:hAnsi="Arial" w:cs="Arial"/>
          <w:b/>
          <w:color w:val="000000"/>
          <w:kern w:val="0"/>
          <w:szCs w:val="21"/>
        </w:rPr>
        <w:t>要求？</w:t>
      </w:r>
    </w:p>
    <w:p w:rsidR="005846B9" w:rsidRPr="00172279" w:rsidRDefault="005846B9" w:rsidP="00AE4B87">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color w:val="000000"/>
          <w:kern w:val="0"/>
          <w:szCs w:val="21"/>
        </w:rPr>
        <w:t>是的，所有器械，包括</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的</w:t>
      </w:r>
      <w:r w:rsidRPr="00172279">
        <w:rPr>
          <w:rFonts w:ascii="Arial" w:eastAsia="宋体" w:hAnsi="Arial" w:cs="Arial"/>
          <w:color w:val="000000"/>
          <w:kern w:val="0"/>
          <w:szCs w:val="21"/>
        </w:rPr>
        <w:t>SUD</w:t>
      </w:r>
      <w:r w:rsidRPr="00172279">
        <w:rPr>
          <w:rFonts w:ascii="Arial" w:eastAsia="宋体" w:hAnsi="Arial" w:cs="Arial"/>
          <w:color w:val="000000"/>
          <w:kern w:val="0"/>
          <w:szCs w:val="21"/>
        </w:rPr>
        <w:t>，都需要满足联邦</w:t>
      </w:r>
      <w:r w:rsidR="00F2165E">
        <w:rPr>
          <w:rFonts w:ascii="Arial" w:eastAsia="宋体" w:hAnsi="Arial" w:cs="Arial"/>
          <w:color w:val="000000"/>
          <w:kern w:val="0"/>
          <w:szCs w:val="21"/>
        </w:rPr>
        <w:t>食品、药品和</w:t>
      </w:r>
      <w:r w:rsidRPr="00172279">
        <w:rPr>
          <w:rFonts w:ascii="Arial" w:eastAsia="宋体" w:hAnsi="Arial" w:cs="Arial"/>
          <w:color w:val="000000"/>
          <w:kern w:val="0"/>
          <w:szCs w:val="21"/>
        </w:rPr>
        <w:t>化妆品法案（</w:t>
      </w:r>
      <w:r w:rsidR="00F2165E">
        <w:rPr>
          <w:rFonts w:ascii="Arial" w:eastAsia="宋体" w:hAnsi="Arial" w:cs="Arial" w:hint="eastAsia"/>
          <w:color w:val="000000"/>
          <w:kern w:val="0"/>
          <w:szCs w:val="21"/>
        </w:rPr>
        <w:t>法案</w:t>
      </w:r>
      <w:r w:rsidRPr="00172279">
        <w:rPr>
          <w:rFonts w:ascii="Arial" w:eastAsia="宋体" w:hAnsi="Arial" w:cs="Arial"/>
          <w:color w:val="000000"/>
          <w:kern w:val="0"/>
          <w:szCs w:val="21"/>
        </w:rPr>
        <w:t>）的标识要求。如果不符合</w:t>
      </w:r>
      <w:r w:rsidRPr="00172279">
        <w:rPr>
          <w:rFonts w:ascii="Arial" w:eastAsia="宋体" w:hAnsi="Arial" w:cs="Arial"/>
          <w:color w:val="000000"/>
          <w:kern w:val="0"/>
          <w:szCs w:val="21"/>
        </w:rPr>
        <w:t>FDA</w:t>
      </w:r>
      <w:r w:rsidRPr="00172279">
        <w:rPr>
          <w:rFonts w:ascii="Arial" w:eastAsia="宋体" w:hAnsi="Arial" w:cs="Arial"/>
          <w:color w:val="000000"/>
          <w:kern w:val="0"/>
          <w:szCs w:val="21"/>
        </w:rPr>
        <w:t>的法律和法规标识要求，将</w:t>
      </w:r>
      <w:bookmarkStart w:id="2" w:name="OLE_LINK1"/>
      <w:bookmarkStart w:id="3" w:name="OLE_LINK2"/>
      <w:r w:rsidR="00F2165E">
        <w:rPr>
          <w:rFonts w:ascii="Arial" w:eastAsia="宋体" w:hAnsi="Arial" w:cs="Arial" w:hint="eastAsia"/>
          <w:color w:val="000000"/>
          <w:kern w:val="0"/>
          <w:szCs w:val="21"/>
        </w:rPr>
        <w:t>造成</w:t>
      </w:r>
      <w:r w:rsidR="00E4230B" w:rsidRPr="00172279">
        <w:rPr>
          <w:rFonts w:ascii="Arial" w:eastAsia="宋体" w:hAnsi="Arial" w:cs="Arial"/>
          <w:color w:val="000000"/>
          <w:kern w:val="0"/>
          <w:szCs w:val="21"/>
        </w:rPr>
        <w:t>器械</w:t>
      </w:r>
      <w:r w:rsidRPr="00172279">
        <w:rPr>
          <w:rFonts w:ascii="Arial" w:eastAsia="宋体" w:hAnsi="Arial" w:cs="Arial"/>
          <w:color w:val="000000"/>
          <w:kern w:val="0"/>
          <w:szCs w:val="21"/>
        </w:rPr>
        <w:t>误标</w:t>
      </w:r>
      <w:bookmarkEnd w:id="2"/>
      <w:bookmarkEnd w:id="3"/>
      <w:r w:rsidRPr="00172279">
        <w:rPr>
          <w:rFonts w:ascii="Arial" w:eastAsia="宋体" w:hAnsi="Arial" w:cs="Arial"/>
          <w:color w:val="000000"/>
          <w:kern w:val="0"/>
          <w:szCs w:val="21"/>
        </w:rPr>
        <w:t>。参见</w:t>
      </w:r>
      <w:r w:rsidR="00F2165E">
        <w:rPr>
          <w:rFonts w:ascii="Arial" w:eastAsia="宋体" w:hAnsi="Arial" w:cs="Arial" w:hint="eastAsia"/>
          <w:color w:val="000000"/>
          <w:kern w:val="0"/>
          <w:szCs w:val="21"/>
        </w:rPr>
        <w:t>法案</w:t>
      </w:r>
      <w:r w:rsidRPr="00172279">
        <w:rPr>
          <w:rFonts w:ascii="Arial" w:eastAsia="宋体" w:hAnsi="Arial" w:cs="Arial"/>
          <w:color w:val="000000"/>
          <w:kern w:val="0"/>
          <w:szCs w:val="21"/>
        </w:rPr>
        <w:t>第</w:t>
      </w:r>
      <w:r w:rsidRPr="00172279">
        <w:rPr>
          <w:rFonts w:ascii="Arial" w:eastAsia="宋体" w:hAnsi="Arial" w:cs="Arial"/>
          <w:color w:val="000000"/>
          <w:kern w:val="0"/>
          <w:szCs w:val="21"/>
        </w:rPr>
        <w:t>502</w:t>
      </w:r>
      <w:r w:rsidRPr="00172279">
        <w:rPr>
          <w:rFonts w:ascii="Arial" w:eastAsia="宋体" w:hAnsi="Arial" w:cs="Arial"/>
          <w:color w:val="000000"/>
          <w:kern w:val="0"/>
          <w:szCs w:val="21"/>
        </w:rPr>
        <w:t>节。</w:t>
      </w:r>
    </w:p>
    <w:p w:rsidR="005846B9" w:rsidRPr="00172279" w:rsidRDefault="005846B9" w:rsidP="00AE4B87">
      <w:pPr>
        <w:pStyle w:val="a4"/>
        <w:numPr>
          <w:ilvl w:val="0"/>
          <w:numId w:val="2"/>
        </w:numPr>
        <w:snapToGrid w:val="0"/>
        <w:spacing w:before="100" w:beforeAutospacing="1" w:after="100" w:afterAutospacing="1" w:line="312" w:lineRule="auto"/>
        <w:ind w:firstLineChars="0"/>
        <w:rPr>
          <w:rFonts w:ascii="Arial" w:eastAsia="宋体" w:hAnsi="Arial" w:cs="Arial"/>
          <w:b/>
          <w:color w:val="000000"/>
          <w:kern w:val="0"/>
          <w:szCs w:val="21"/>
        </w:rPr>
      </w:pPr>
      <w:r w:rsidRPr="00172279">
        <w:rPr>
          <w:rFonts w:ascii="Arial" w:eastAsia="宋体" w:hAnsi="Arial" w:cs="Arial"/>
          <w:b/>
          <w:color w:val="000000"/>
          <w:kern w:val="0"/>
          <w:szCs w:val="21"/>
        </w:rPr>
        <w:t>如果</w:t>
      </w:r>
      <w:r w:rsidR="00D93157">
        <w:rPr>
          <w:rFonts w:ascii="Arial" w:eastAsia="宋体" w:hAnsi="Arial" w:cs="Arial"/>
          <w:b/>
          <w:color w:val="000000"/>
          <w:kern w:val="0"/>
          <w:szCs w:val="21"/>
        </w:rPr>
        <w:t>贵公司</w:t>
      </w:r>
      <w:r w:rsidR="00D7268A">
        <w:rPr>
          <w:rFonts w:ascii="Arial" w:eastAsia="宋体" w:hAnsi="Arial" w:cs="Arial"/>
          <w:b/>
          <w:color w:val="000000"/>
          <w:kern w:val="0"/>
          <w:szCs w:val="21"/>
        </w:rPr>
        <w:t>回收</w:t>
      </w:r>
      <w:r w:rsidR="00F2165E">
        <w:rPr>
          <w:rFonts w:ascii="Arial" w:eastAsia="宋体" w:hAnsi="Arial" w:cs="Arial" w:hint="eastAsia"/>
          <w:b/>
          <w:color w:val="000000"/>
          <w:kern w:val="0"/>
          <w:szCs w:val="21"/>
        </w:rPr>
        <w:t>、</w:t>
      </w:r>
      <w:bookmarkStart w:id="4" w:name="_GoBack"/>
      <w:bookmarkEnd w:id="4"/>
      <w:r w:rsidRPr="00172279">
        <w:rPr>
          <w:rFonts w:ascii="Arial" w:eastAsia="宋体" w:hAnsi="Arial" w:cs="Arial"/>
          <w:b/>
          <w:color w:val="000000"/>
          <w:kern w:val="0"/>
          <w:szCs w:val="21"/>
        </w:rPr>
        <w:t>使用</w:t>
      </w:r>
      <w:r w:rsidR="00F2165E">
        <w:rPr>
          <w:rFonts w:ascii="Arial" w:eastAsia="宋体" w:hAnsi="Arial" w:cs="Arial" w:hint="eastAsia"/>
          <w:b/>
          <w:color w:val="000000"/>
          <w:kern w:val="0"/>
          <w:szCs w:val="21"/>
        </w:rPr>
        <w:t>、</w:t>
      </w:r>
      <w:r w:rsidRPr="00172279">
        <w:rPr>
          <w:rFonts w:ascii="Arial" w:eastAsia="宋体" w:hAnsi="Arial" w:cs="Arial"/>
          <w:b/>
          <w:color w:val="000000"/>
          <w:kern w:val="0"/>
          <w:szCs w:val="21"/>
        </w:rPr>
        <w:t>运输或销售</w:t>
      </w:r>
      <w:r w:rsidRPr="00172279">
        <w:rPr>
          <w:rFonts w:ascii="Arial" w:eastAsia="宋体" w:hAnsi="Arial" w:cs="Arial"/>
          <w:b/>
          <w:color w:val="000000"/>
          <w:kern w:val="0"/>
          <w:szCs w:val="21"/>
        </w:rPr>
        <w:t>SUD</w:t>
      </w:r>
      <w:r w:rsidRPr="00172279">
        <w:rPr>
          <w:rFonts w:ascii="Arial" w:eastAsia="宋体" w:hAnsi="Arial" w:cs="Arial"/>
          <w:b/>
          <w:color w:val="000000"/>
          <w:kern w:val="0"/>
          <w:szCs w:val="21"/>
        </w:rPr>
        <w:t>，</w:t>
      </w:r>
      <w:r w:rsidR="00D93157">
        <w:rPr>
          <w:rFonts w:ascii="Arial" w:eastAsia="宋体" w:hAnsi="Arial" w:cs="Arial"/>
          <w:b/>
          <w:color w:val="000000"/>
          <w:kern w:val="0"/>
          <w:szCs w:val="21"/>
        </w:rPr>
        <w:t>贵公司</w:t>
      </w:r>
      <w:r w:rsidRPr="00172279">
        <w:rPr>
          <w:rFonts w:ascii="Arial" w:eastAsia="宋体" w:hAnsi="Arial" w:cs="Arial"/>
          <w:b/>
          <w:color w:val="000000"/>
          <w:kern w:val="0"/>
          <w:szCs w:val="21"/>
        </w:rPr>
        <w:t>的标识责任是什么？</w:t>
      </w:r>
    </w:p>
    <w:p w:rsidR="005846B9" w:rsidRPr="00172279" w:rsidRDefault="00F2165E" w:rsidP="00AE4B87">
      <w:pPr>
        <w:snapToGrid w:val="0"/>
        <w:spacing w:before="100" w:beforeAutospacing="1" w:after="100" w:afterAutospacing="1" w:line="312" w:lineRule="auto"/>
        <w:rPr>
          <w:rFonts w:ascii="Arial" w:eastAsia="宋体" w:hAnsi="Arial" w:cs="Arial"/>
          <w:color w:val="000000"/>
          <w:kern w:val="0"/>
          <w:szCs w:val="21"/>
        </w:rPr>
      </w:pPr>
      <w:r>
        <w:rPr>
          <w:rFonts w:ascii="Arial" w:eastAsia="宋体" w:hAnsi="Arial" w:cs="Arial" w:hint="eastAsia"/>
          <w:color w:val="000000"/>
          <w:kern w:val="0"/>
          <w:szCs w:val="21"/>
        </w:rPr>
        <w:t>某些</w:t>
      </w:r>
      <w:r w:rsidR="005846B9" w:rsidRPr="00172279">
        <w:rPr>
          <w:rFonts w:ascii="Arial" w:eastAsia="宋体" w:hAnsi="Arial" w:cs="Arial"/>
          <w:color w:val="000000"/>
          <w:kern w:val="0"/>
          <w:szCs w:val="21"/>
        </w:rPr>
        <w:t>标识责任适用于对</w:t>
      </w:r>
      <w:r>
        <w:rPr>
          <w:rFonts w:ascii="Arial" w:eastAsia="宋体" w:hAnsi="Arial" w:cs="Arial" w:hint="eastAsia"/>
          <w:color w:val="000000"/>
          <w:kern w:val="0"/>
          <w:szCs w:val="21"/>
        </w:rPr>
        <w:t>已</w:t>
      </w:r>
      <w:r w:rsidR="00D7268A">
        <w:rPr>
          <w:rFonts w:ascii="Arial" w:eastAsia="宋体" w:hAnsi="Arial" w:cs="Arial"/>
          <w:color w:val="000000"/>
          <w:kern w:val="0"/>
          <w:szCs w:val="21"/>
        </w:rPr>
        <w:t>回收</w:t>
      </w:r>
      <w:r w:rsidR="005846B9" w:rsidRPr="00172279">
        <w:rPr>
          <w:rFonts w:ascii="Arial" w:eastAsia="宋体" w:hAnsi="Arial" w:cs="Arial"/>
          <w:color w:val="000000"/>
          <w:kern w:val="0"/>
          <w:szCs w:val="21"/>
        </w:rPr>
        <w:t>SUD</w:t>
      </w:r>
      <w:r w:rsidR="005846B9" w:rsidRPr="00172279">
        <w:rPr>
          <w:rFonts w:ascii="Arial" w:eastAsia="宋体" w:hAnsi="Arial" w:cs="Arial"/>
          <w:color w:val="000000"/>
          <w:kern w:val="0"/>
          <w:szCs w:val="21"/>
        </w:rPr>
        <w:t>进行再加工</w:t>
      </w:r>
      <w:r>
        <w:rPr>
          <w:rFonts w:ascii="Arial" w:eastAsia="宋体" w:hAnsi="Arial" w:cs="Arial" w:hint="eastAsia"/>
          <w:color w:val="000000"/>
          <w:kern w:val="0"/>
          <w:szCs w:val="21"/>
        </w:rPr>
        <w:t>、</w:t>
      </w:r>
      <w:r w:rsidR="005846B9" w:rsidRPr="00172279">
        <w:rPr>
          <w:rFonts w:ascii="Arial" w:eastAsia="宋体" w:hAnsi="Arial" w:cs="Arial"/>
          <w:color w:val="000000"/>
          <w:kern w:val="0"/>
          <w:szCs w:val="21"/>
        </w:rPr>
        <w:t>使用</w:t>
      </w:r>
      <w:r>
        <w:rPr>
          <w:rFonts w:ascii="Arial" w:eastAsia="宋体" w:hAnsi="Arial" w:cs="Arial" w:hint="eastAsia"/>
          <w:color w:val="000000"/>
          <w:kern w:val="0"/>
          <w:szCs w:val="21"/>
        </w:rPr>
        <w:t>、</w:t>
      </w:r>
      <w:r w:rsidR="005846B9" w:rsidRPr="00172279">
        <w:rPr>
          <w:rFonts w:ascii="Arial" w:eastAsia="宋体" w:hAnsi="Arial" w:cs="Arial"/>
          <w:color w:val="000000"/>
          <w:kern w:val="0"/>
          <w:szCs w:val="21"/>
        </w:rPr>
        <w:t>运输或销售的</w:t>
      </w:r>
      <w:r>
        <w:rPr>
          <w:rFonts w:ascii="Arial" w:eastAsia="宋体" w:hAnsi="Arial" w:cs="Arial" w:hint="eastAsia"/>
          <w:color w:val="000000"/>
          <w:kern w:val="0"/>
          <w:szCs w:val="21"/>
        </w:rPr>
        <w:t>个</w:t>
      </w:r>
      <w:r w:rsidR="005846B9" w:rsidRPr="00172279">
        <w:rPr>
          <w:rFonts w:ascii="Arial" w:eastAsia="宋体" w:hAnsi="Arial" w:cs="Arial"/>
          <w:color w:val="000000"/>
          <w:kern w:val="0"/>
          <w:szCs w:val="21"/>
        </w:rPr>
        <w:t>人，无论该人是否需要提交上市前申请（</w:t>
      </w:r>
      <w:r w:rsidR="005846B9" w:rsidRPr="00172279">
        <w:rPr>
          <w:rFonts w:ascii="Arial" w:eastAsia="宋体" w:hAnsi="Arial" w:cs="Arial"/>
          <w:color w:val="000000"/>
          <w:kern w:val="0"/>
          <w:szCs w:val="21"/>
        </w:rPr>
        <w:t>510</w:t>
      </w:r>
      <w:r w:rsidR="005846B9" w:rsidRPr="00172279">
        <w:rPr>
          <w:rFonts w:ascii="Arial" w:eastAsia="宋体" w:hAnsi="Arial" w:cs="Arial"/>
          <w:color w:val="000000"/>
          <w:kern w:val="0"/>
          <w:szCs w:val="21"/>
        </w:rPr>
        <w:t>（</w:t>
      </w:r>
      <w:r w:rsidR="005846B9" w:rsidRPr="00172279">
        <w:rPr>
          <w:rFonts w:ascii="Arial" w:eastAsia="宋体" w:hAnsi="Arial" w:cs="Arial"/>
          <w:color w:val="000000"/>
          <w:kern w:val="0"/>
          <w:szCs w:val="21"/>
        </w:rPr>
        <w:t>k</w:t>
      </w:r>
      <w:r w:rsidR="005846B9" w:rsidRPr="00172279">
        <w:rPr>
          <w:rFonts w:ascii="Arial" w:eastAsia="宋体" w:hAnsi="Arial" w:cs="Arial"/>
          <w:color w:val="000000"/>
          <w:kern w:val="0"/>
          <w:szCs w:val="21"/>
        </w:rPr>
        <w:t>））或上市前批准申请（</w:t>
      </w:r>
      <w:r w:rsidR="005846B9" w:rsidRPr="00172279">
        <w:rPr>
          <w:rFonts w:ascii="Arial" w:eastAsia="宋体" w:hAnsi="Arial" w:cs="Arial"/>
          <w:color w:val="000000"/>
          <w:kern w:val="0"/>
          <w:szCs w:val="21"/>
        </w:rPr>
        <w:t>PMA</w:t>
      </w:r>
      <w:r>
        <w:rPr>
          <w:rFonts w:ascii="Arial" w:eastAsia="宋体" w:hAnsi="Arial" w:cs="Arial"/>
          <w:color w:val="000000"/>
          <w:kern w:val="0"/>
          <w:szCs w:val="21"/>
        </w:rPr>
        <w:t>）</w:t>
      </w:r>
      <w:r w:rsidR="005846B9" w:rsidRPr="00172279">
        <w:rPr>
          <w:rFonts w:ascii="Arial" w:eastAsia="宋体" w:hAnsi="Arial" w:cs="Arial"/>
          <w:color w:val="000000"/>
          <w:kern w:val="0"/>
          <w:szCs w:val="21"/>
        </w:rPr>
        <w:t>，也不论器械是否</w:t>
      </w:r>
      <w:r>
        <w:rPr>
          <w:rFonts w:ascii="Arial" w:eastAsia="宋体" w:hAnsi="Arial" w:cs="Arial" w:hint="eastAsia"/>
          <w:color w:val="000000"/>
          <w:kern w:val="0"/>
          <w:szCs w:val="21"/>
        </w:rPr>
        <w:t>豁免</w:t>
      </w:r>
      <w:r w:rsidR="005846B9" w:rsidRPr="00172279">
        <w:rPr>
          <w:rFonts w:ascii="Arial" w:eastAsia="宋体" w:hAnsi="Arial" w:cs="Arial"/>
          <w:color w:val="000000"/>
          <w:kern w:val="0"/>
          <w:szCs w:val="21"/>
        </w:rPr>
        <w:t>上市前要求。</w:t>
      </w:r>
    </w:p>
    <w:p w:rsidR="005846B9" w:rsidRPr="00172279" w:rsidRDefault="005846B9" w:rsidP="00AE4B87">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color w:val="000000"/>
          <w:kern w:val="0"/>
          <w:szCs w:val="21"/>
        </w:rPr>
        <w:t>以下情况将有助于描述</w:t>
      </w:r>
      <w:r w:rsidR="00F2165E">
        <w:rPr>
          <w:rFonts w:ascii="Arial" w:eastAsia="宋体" w:hAnsi="Arial" w:cs="Arial" w:hint="eastAsia"/>
          <w:color w:val="000000"/>
          <w:kern w:val="0"/>
          <w:szCs w:val="21"/>
        </w:rPr>
        <w:t>不受</w:t>
      </w:r>
      <w:r w:rsidRPr="00172279">
        <w:rPr>
          <w:rFonts w:ascii="Arial" w:eastAsia="宋体" w:hAnsi="Arial" w:cs="Arial"/>
          <w:color w:val="000000"/>
          <w:kern w:val="0"/>
          <w:szCs w:val="21"/>
        </w:rPr>
        <w:t>上市前要求</w:t>
      </w:r>
      <w:r w:rsidR="00F2165E">
        <w:rPr>
          <w:rFonts w:ascii="Arial" w:eastAsia="宋体" w:hAnsi="Arial" w:cs="Arial" w:hint="eastAsia"/>
          <w:color w:val="000000"/>
          <w:kern w:val="0"/>
          <w:szCs w:val="21"/>
        </w:rPr>
        <w:t>限制</w:t>
      </w:r>
      <w:r w:rsidRPr="00172279">
        <w:rPr>
          <w:rFonts w:ascii="Arial" w:eastAsia="宋体" w:hAnsi="Arial" w:cs="Arial"/>
          <w:color w:val="000000"/>
          <w:kern w:val="0"/>
          <w:szCs w:val="21"/>
        </w:rPr>
        <w:t>的标识责任：</w:t>
      </w:r>
    </w:p>
    <w:p w:rsidR="00327CA6" w:rsidRPr="00172279" w:rsidRDefault="00327CA6" w:rsidP="0065599B">
      <w:pPr>
        <w:pStyle w:val="a4"/>
        <w:numPr>
          <w:ilvl w:val="0"/>
          <w:numId w:val="3"/>
        </w:numPr>
        <w:snapToGrid w:val="0"/>
        <w:spacing w:before="100" w:beforeAutospacing="1" w:after="100" w:afterAutospacing="1" w:line="312" w:lineRule="auto"/>
        <w:ind w:firstLineChars="0" w:hanging="482"/>
        <w:rPr>
          <w:rFonts w:ascii="Arial" w:eastAsia="宋体" w:hAnsi="Arial" w:cs="Arial"/>
          <w:color w:val="000000"/>
          <w:kern w:val="0"/>
          <w:szCs w:val="21"/>
        </w:rPr>
      </w:pPr>
      <w:r w:rsidRPr="00172279">
        <w:rPr>
          <w:rFonts w:ascii="Arial" w:eastAsia="宋体" w:hAnsi="Arial" w:cs="Arial"/>
          <w:color w:val="000000"/>
          <w:kern w:val="0"/>
          <w:szCs w:val="21"/>
        </w:rPr>
        <w:t>如果医院对</w:t>
      </w:r>
      <w:r w:rsidRPr="00172279">
        <w:rPr>
          <w:rFonts w:ascii="Arial" w:eastAsia="宋体" w:hAnsi="Arial" w:cs="Arial"/>
          <w:color w:val="000000"/>
          <w:kern w:val="0"/>
          <w:szCs w:val="21"/>
        </w:rPr>
        <w:t>SUD</w:t>
      </w:r>
      <w:r w:rsidRPr="00172279">
        <w:rPr>
          <w:rFonts w:ascii="Arial" w:eastAsia="宋体" w:hAnsi="Arial" w:cs="Arial"/>
          <w:color w:val="000000"/>
          <w:kern w:val="0"/>
          <w:szCs w:val="21"/>
        </w:rPr>
        <w:t>进行</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，医院有责任确保该器械符合所有适用的</w:t>
      </w:r>
      <w:r w:rsidRPr="00172279">
        <w:rPr>
          <w:rFonts w:ascii="Arial" w:eastAsia="宋体" w:hAnsi="Arial" w:cs="Arial"/>
          <w:color w:val="000000"/>
          <w:kern w:val="0"/>
          <w:szCs w:val="21"/>
        </w:rPr>
        <w:t>FDA</w:t>
      </w:r>
      <w:r w:rsidRPr="00172279">
        <w:rPr>
          <w:rFonts w:ascii="Arial" w:eastAsia="宋体" w:hAnsi="Arial" w:cs="Arial"/>
          <w:color w:val="000000"/>
          <w:kern w:val="0"/>
          <w:szCs w:val="21"/>
        </w:rPr>
        <w:t>标识要求，即使该器械</w:t>
      </w:r>
      <w:r w:rsidR="00F2165E">
        <w:rPr>
          <w:rFonts w:ascii="Arial" w:eastAsia="宋体" w:hAnsi="Arial" w:cs="Arial" w:hint="eastAsia"/>
          <w:color w:val="000000"/>
          <w:kern w:val="0"/>
          <w:szCs w:val="21"/>
        </w:rPr>
        <w:t>豁免</w:t>
      </w:r>
      <w:r w:rsidRPr="00172279">
        <w:rPr>
          <w:rFonts w:ascii="Arial" w:eastAsia="宋体" w:hAnsi="Arial" w:cs="Arial"/>
          <w:color w:val="000000"/>
          <w:kern w:val="0"/>
          <w:szCs w:val="21"/>
        </w:rPr>
        <w:t>上市前要求。如果医院不能确保器械符合</w:t>
      </w:r>
      <w:r w:rsidRPr="00172279">
        <w:rPr>
          <w:rFonts w:ascii="Arial" w:eastAsia="宋体" w:hAnsi="Arial" w:cs="Arial"/>
          <w:color w:val="000000"/>
          <w:kern w:val="0"/>
          <w:szCs w:val="21"/>
        </w:rPr>
        <w:t>FDA</w:t>
      </w:r>
      <w:r w:rsidRPr="00172279">
        <w:rPr>
          <w:rFonts w:ascii="Arial" w:eastAsia="宋体" w:hAnsi="Arial" w:cs="Arial"/>
          <w:color w:val="000000"/>
          <w:kern w:val="0"/>
          <w:szCs w:val="21"/>
        </w:rPr>
        <w:t>标识要求，则</w:t>
      </w:r>
      <w:r w:rsidR="00F2165E">
        <w:rPr>
          <w:rFonts w:ascii="Arial" w:eastAsia="宋体" w:hAnsi="Arial" w:cs="Arial" w:hint="eastAsia"/>
          <w:color w:val="000000"/>
          <w:kern w:val="0"/>
          <w:szCs w:val="21"/>
        </w:rPr>
        <w:t>会造成</w:t>
      </w:r>
      <w:r w:rsidR="00F2165E" w:rsidRPr="00172279">
        <w:rPr>
          <w:rFonts w:ascii="Arial" w:eastAsia="宋体" w:hAnsi="Arial" w:cs="Arial"/>
          <w:color w:val="000000"/>
          <w:kern w:val="0"/>
          <w:szCs w:val="21"/>
        </w:rPr>
        <w:t>器械误标</w:t>
      </w:r>
      <w:r w:rsidRPr="00172279">
        <w:rPr>
          <w:rFonts w:ascii="Arial" w:eastAsia="宋体" w:hAnsi="Arial" w:cs="Arial"/>
          <w:color w:val="000000"/>
          <w:kern w:val="0"/>
          <w:szCs w:val="21"/>
        </w:rPr>
        <w:t>，</w:t>
      </w:r>
      <w:r w:rsidR="00FF397E">
        <w:rPr>
          <w:rFonts w:ascii="Arial" w:eastAsia="宋体" w:hAnsi="Arial" w:cs="Arial" w:hint="eastAsia"/>
          <w:color w:val="000000"/>
          <w:kern w:val="0"/>
          <w:szCs w:val="21"/>
        </w:rPr>
        <w:t>可以</w:t>
      </w:r>
      <w:r w:rsidR="00F2165E" w:rsidRPr="00172279">
        <w:rPr>
          <w:rFonts w:ascii="Arial" w:eastAsia="宋体" w:hAnsi="Arial" w:cs="Arial"/>
          <w:color w:val="000000"/>
          <w:kern w:val="0"/>
          <w:szCs w:val="21"/>
        </w:rPr>
        <w:t>认为</w:t>
      </w:r>
      <w:r w:rsidRPr="00172279">
        <w:rPr>
          <w:rFonts w:ascii="Arial" w:eastAsia="宋体" w:hAnsi="Arial" w:cs="Arial"/>
          <w:color w:val="000000"/>
          <w:kern w:val="0"/>
          <w:szCs w:val="21"/>
        </w:rPr>
        <w:t>医院对违反该法案第</w:t>
      </w:r>
      <w:r w:rsidRPr="00172279">
        <w:rPr>
          <w:rFonts w:ascii="Arial" w:eastAsia="宋体" w:hAnsi="Arial" w:cs="Arial"/>
          <w:color w:val="000000"/>
          <w:kern w:val="0"/>
          <w:szCs w:val="21"/>
        </w:rPr>
        <w:t>301</w:t>
      </w:r>
      <w:r w:rsidRPr="00172279">
        <w:rPr>
          <w:rFonts w:ascii="Arial" w:eastAsia="宋体" w:hAnsi="Arial" w:cs="Arial"/>
          <w:color w:val="000000"/>
          <w:kern w:val="0"/>
          <w:szCs w:val="21"/>
        </w:rPr>
        <w:t>（</w:t>
      </w:r>
      <w:r w:rsidRPr="00172279">
        <w:rPr>
          <w:rFonts w:ascii="Arial" w:eastAsia="宋体" w:hAnsi="Arial" w:cs="Arial"/>
          <w:color w:val="000000"/>
          <w:kern w:val="0"/>
          <w:szCs w:val="21"/>
        </w:rPr>
        <w:t>k</w:t>
      </w:r>
      <w:r w:rsidRPr="00172279">
        <w:rPr>
          <w:rFonts w:ascii="Arial" w:eastAsia="宋体" w:hAnsi="Arial" w:cs="Arial"/>
          <w:color w:val="000000"/>
          <w:kern w:val="0"/>
          <w:szCs w:val="21"/>
        </w:rPr>
        <w:t>）节造成器械误标负责。</w:t>
      </w:r>
    </w:p>
    <w:p w:rsidR="00327CA6" w:rsidRPr="00172279" w:rsidRDefault="00327CA6" w:rsidP="0065599B">
      <w:pPr>
        <w:pStyle w:val="a4"/>
        <w:numPr>
          <w:ilvl w:val="0"/>
          <w:numId w:val="3"/>
        </w:numPr>
        <w:snapToGrid w:val="0"/>
        <w:spacing w:before="100" w:beforeAutospacing="1" w:after="100" w:afterAutospacing="1" w:line="312" w:lineRule="auto"/>
        <w:ind w:firstLineChars="0" w:hanging="482"/>
        <w:rPr>
          <w:rFonts w:ascii="Arial" w:eastAsia="宋体" w:hAnsi="Arial" w:cs="Arial"/>
          <w:color w:val="000000"/>
          <w:kern w:val="0"/>
          <w:szCs w:val="21"/>
        </w:rPr>
      </w:pPr>
      <w:r w:rsidRPr="00172279">
        <w:rPr>
          <w:rFonts w:ascii="Arial" w:eastAsia="宋体" w:hAnsi="Arial" w:cs="Arial"/>
          <w:color w:val="000000"/>
          <w:kern w:val="0"/>
          <w:szCs w:val="21"/>
        </w:rPr>
        <w:t>如果医院将</w:t>
      </w:r>
      <w:r w:rsidRPr="00172279">
        <w:rPr>
          <w:rFonts w:ascii="Arial" w:eastAsia="宋体" w:hAnsi="Arial" w:cs="Arial"/>
          <w:color w:val="000000"/>
          <w:kern w:val="0"/>
          <w:szCs w:val="21"/>
        </w:rPr>
        <w:t>SUD</w:t>
      </w:r>
      <w:r w:rsidRPr="00172279">
        <w:rPr>
          <w:rFonts w:ascii="Arial" w:eastAsia="宋体" w:hAnsi="Arial" w:cs="Arial"/>
          <w:color w:val="000000"/>
          <w:kern w:val="0"/>
          <w:szCs w:val="21"/>
        </w:rPr>
        <w:t>运送给第三方进行</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，医院需要确保在将器械发送给第三方之前，器械符合标识要求，使器械不被认为是</w:t>
      </w:r>
      <w:r w:rsidR="00FF397E">
        <w:rPr>
          <w:rFonts w:ascii="Arial" w:eastAsia="宋体" w:hAnsi="Arial" w:cs="Arial"/>
          <w:color w:val="000000"/>
          <w:kern w:val="0"/>
          <w:szCs w:val="21"/>
        </w:rPr>
        <w:t>误标</w:t>
      </w:r>
      <w:r w:rsidRPr="00172279">
        <w:rPr>
          <w:rFonts w:ascii="Arial" w:eastAsia="宋体" w:hAnsi="Arial" w:cs="Arial"/>
          <w:color w:val="000000"/>
          <w:kern w:val="0"/>
          <w:szCs w:val="21"/>
        </w:rPr>
        <w:t>的。参见本法案第</w:t>
      </w:r>
      <w:r w:rsidRPr="00172279">
        <w:rPr>
          <w:rFonts w:ascii="Arial" w:eastAsia="宋体" w:hAnsi="Arial" w:cs="Arial"/>
          <w:kern w:val="0"/>
          <w:szCs w:val="21"/>
        </w:rPr>
        <w:t>301</w:t>
      </w:r>
      <w:r w:rsidR="00E423BF">
        <w:rPr>
          <w:rFonts w:ascii="Arial" w:eastAsia="宋体" w:hAnsi="Arial" w:cs="Arial"/>
          <w:kern w:val="0"/>
          <w:szCs w:val="21"/>
        </w:rPr>
        <w:t>（</w:t>
      </w:r>
      <w:r w:rsidRPr="00172279">
        <w:rPr>
          <w:rFonts w:ascii="Arial" w:eastAsia="宋体" w:hAnsi="Arial" w:cs="Arial"/>
          <w:kern w:val="0"/>
          <w:szCs w:val="21"/>
        </w:rPr>
        <w:t>a</w:t>
      </w:r>
      <w:r w:rsidR="00E423BF">
        <w:rPr>
          <w:rFonts w:ascii="Arial" w:eastAsia="宋体" w:hAnsi="Arial" w:cs="Arial"/>
          <w:kern w:val="0"/>
          <w:szCs w:val="21"/>
        </w:rPr>
        <w:t>）</w:t>
      </w:r>
      <w:r w:rsidRPr="00172279">
        <w:rPr>
          <w:rFonts w:ascii="Arial" w:eastAsia="宋体" w:hAnsi="Arial" w:cs="Arial"/>
          <w:kern w:val="0"/>
          <w:szCs w:val="21"/>
        </w:rPr>
        <w:t>节。然而，医院可以以免除标识要求的方式</w:t>
      </w:r>
      <w:r w:rsidR="00FF397E">
        <w:rPr>
          <w:rFonts w:ascii="Arial" w:eastAsia="宋体" w:hAnsi="Arial" w:cs="Arial" w:hint="eastAsia"/>
          <w:kern w:val="0"/>
          <w:szCs w:val="21"/>
        </w:rPr>
        <w:t>来</w:t>
      </w:r>
      <w:r w:rsidRPr="00172279">
        <w:rPr>
          <w:rFonts w:ascii="Arial" w:eastAsia="宋体" w:hAnsi="Arial" w:cs="Arial"/>
          <w:kern w:val="0"/>
          <w:szCs w:val="21"/>
        </w:rPr>
        <w:t>标记运送用于进一步处理的器械</w:t>
      </w:r>
      <w:r w:rsidR="00BA31F5">
        <w:rPr>
          <w:rFonts w:ascii="Arial" w:eastAsia="宋体" w:hAnsi="Arial" w:cs="Arial"/>
          <w:kern w:val="0"/>
          <w:szCs w:val="21"/>
        </w:rPr>
        <w:t>。</w:t>
      </w:r>
      <w:r w:rsidRPr="00172279">
        <w:rPr>
          <w:rFonts w:ascii="Arial" w:eastAsia="宋体" w:hAnsi="Arial" w:cs="Arial"/>
          <w:kern w:val="0"/>
          <w:szCs w:val="21"/>
        </w:rPr>
        <w:t>（</w:t>
      </w:r>
      <w:r w:rsidR="00FF397E">
        <w:rPr>
          <w:rFonts w:ascii="Arial" w:eastAsia="宋体" w:hAnsi="Arial" w:cs="Arial" w:hint="eastAsia"/>
          <w:kern w:val="0"/>
          <w:szCs w:val="21"/>
        </w:rPr>
        <w:t>关于</w:t>
      </w:r>
      <w:r w:rsidR="00FF397E" w:rsidRPr="00172279">
        <w:rPr>
          <w:rFonts w:ascii="Arial" w:eastAsia="宋体" w:hAnsi="Arial" w:cs="Arial"/>
          <w:kern w:val="0"/>
          <w:szCs w:val="21"/>
        </w:rPr>
        <w:t>某些标识要求</w:t>
      </w:r>
      <w:r w:rsidR="00FF397E">
        <w:rPr>
          <w:rFonts w:ascii="Arial" w:eastAsia="宋体" w:hAnsi="Arial" w:cs="Arial" w:hint="eastAsia"/>
          <w:kern w:val="0"/>
          <w:szCs w:val="21"/>
        </w:rPr>
        <w:t>的</w:t>
      </w:r>
      <w:r w:rsidR="00FF397E" w:rsidRPr="00172279">
        <w:rPr>
          <w:rFonts w:ascii="Arial" w:eastAsia="宋体" w:hAnsi="Arial" w:cs="Arial"/>
          <w:kern w:val="0"/>
          <w:szCs w:val="21"/>
        </w:rPr>
        <w:t>可能豁免</w:t>
      </w:r>
      <w:r w:rsidR="00FF397E">
        <w:rPr>
          <w:rFonts w:ascii="Arial" w:eastAsia="宋体" w:hAnsi="Arial" w:cs="Arial" w:hint="eastAsia"/>
          <w:kern w:val="0"/>
          <w:szCs w:val="21"/>
        </w:rPr>
        <w:t>，</w:t>
      </w:r>
      <w:r w:rsidRPr="00172279">
        <w:rPr>
          <w:rFonts w:ascii="Arial" w:eastAsia="宋体" w:hAnsi="Arial" w:cs="Arial"/>
          <w:kern w:val="0"/>
          <w:szCs w:val="21"/>
        </w:rPr>
        <w:t>参见对问题</w:t>
      </w:r>
      <w:r w:rsidRPr="00172279">
        <w:rPr>
          <w:rFonts w:ascii="Arial" w:eastAsia="宋体" w:hAnsi="Arial" w:cs="Arial"/>
          <w:kern w:val="0"/>
          <w:szCs w:val="21"/>
        </w:rPr>
        <w:t>12</w:t>
      </w:r>
      <w:r w:rsidRPr="00172279">
        <w:rPr>
          <w:rFonts w:ascii="Arial" w:eastAsia="宋体" w:hAnsi="Arial" w:cs="Arial"/>
          <w:kern w:val="0"/>
          <w:szCs w:val="21"/>
        </w:rPr>
        <w:t>的答复）。</w:t>
      </w:r>
    </w:p>
    <w:p w:rsidR="0065599B" w:rsidRDefault="0065599B">
      <w:pPr>
        <w:widowControl/>
        <w:jc w:val="left"/>
        <w:rPr>
          <w:rFonts w:ascii="Arial" w:eastAsia="宋体" w:hAnsi="Arial" w:cs="Arial"/>
          <w:color w:val="000000"/>
          <w:kern w:val="0"/>
          <w:szCs w:val="21"/>
        </w:rPr>
      </w:pPr>
      <w:r>
        <w:rPr>
          <w:rFonts w:ascii="Arial" w:eastAsia="宋体" w:hAnsi="Arial" w:cs="Arial"/>
          <w:color w:val="000000"/>
          <w:kern w:val="0"/>
          <w:szCs w:val="21"/>
        </w:rPr>
        <w:br w:type="page"/>
      </w:r>
    </w:p>
    <w:p w:rsidR="00A10B3C" w:rsidRPr="00172279" w:rsidRDefault="00A10B3C" w:rsidP="0065599B">
      <w:pPr>
        <w:pStyle w:val="a4"/>
        <w:numPr>
          <w:ilvl w:val="0"/>
          <w:numId w:val="3"/>
        </w:numPr>
        <w:snapToGrid w:val="0"/>
        <w:spacing w:before="100" w:beforeAutospacing="1" w:after="100" w:afterAutospacing="1" w:line="312" w:lineRule="auto"/>
        <w:ind w:firstLineChars="0" w:hanging="482"/>
        <w:rPr>
          <w:rFonts w:ascii="Arial" w:eastAsia="宋体" w:hAnsi="Arial" w:cs="Arial"/>
          <w:color w:val="000000"/>
          <w:kern w:val="0"/>
          <w:szCs w:val="21"/>
        </w:rPr>
      </w:pPr>
      <w:r w:rsidRPr="00172279">
        <w:rPr>
          <w:rFonts w:ascii="Arial" w:eastAsia="宋体" w:hAnsi="Arial" w:cs="Arial"/>
          <w:color w:val="000000"/>
          <w:kern w:val="0"/>
          <w:szCs w:val="21"/>
        </w:rPr>
        <w:lastRenderedPageBreak/>
        <w:t>如果医院接收到来自第三方</w:t>
      </w:r>
      <w:r w:rsidR="00FF397E">
        <w:rPr>
          <w:rFonts w:ascii="Arial" w:eastAsia="宋体" w:hAnsi="Arial" w:cs="Arial" w:hint="eastAsia"/>
          <w:color w:val="000000"/>
          <w:kern w:val="0"/>
          <w:szCs w:val="21"/>
        </w:rPr>
        <w:t>已</w:t>
      </w:r>
      <w:r w:rsidR="00D7268A">
        <w:rPr>
          <w:rFonts w:ascii="Arial" w:eastAsia="宋体" w:hAnsi="Arial" w:cs="Arial"/>
          <w:color w:val="000000"/>
          <w:kern w:val="0"/>
          <w:szCs w:val="21"/>
        </w:rPr>
        <w:t>回收</w:t>
      </w:r>
      <w:r w:rsidR="00FF397E">
        <w:rPr>
          <w:rFonts w:ascii="Arial" w:eastAsia="宋体" w:hAnsi="Arial" w:cs="Arial" w:hint="eastAsia"/>
          <w:color w:val="000000"/>
          <w:kern w:val="0"/>
          <w:szCs w:val="21"/>
        </w:rPr>
        <w:t>的</w:t>
      </w:r>
      <w:r w:rsidRPr="00172279">
        <w:rPr>
          <w:rFonts w:ascii="Arial" w:eastAsia="宋体" w:hAnsi="Arial" w:cs="Arial"/>
          <w:color w:val="000000"/>
          <w:kern w:val="0"/>
          <w:szCs w:val="21"/>
        </w:rPr>
        <w:t>SUD</w:t>
      </w:r>
      <w:r w:rsidRPr="00172279">
        <w:rPr>
          <w:rFonts w:ascii="Arial" w:eastAsia="宋体" w:hAnsi="Arial" w:cs="Arial"/>
          <w:color w:val="000000"/>
          <w:kern w:val="0"/>
          <w:szCs w:val="21"/>
        </w:rPr>
        <w:t>器械</w:t>
      </w:r>
      <w:r w:rsidR="00FF397E">
        <w:rPr>
          <w:rFonts w:ascii="Arial" w:eastAsia="宋体" w:hAnsi="Arial" w:cs="Arial"/>
          <w:color w:val="000000"/>
          <w:kern w:val="0"/>
          <w:szCs w:val="21"/>
        </w:rPr>
        <w:t>误标</w:t>
      </w:r>
      <w:r w:rsidRPr="00172279">
        <w:rPr>
          <w:rFonts w:ascii="Arial" w:eastAsia="宋体" w:hAnsi="Arial" w:cs="Arial"/>
          <w:color w:val="000000"/>
          <w:kern w:val="0"/>
          <w:szCs w:val="21"/>
        </w:rPr>
        <w:t>，</w:t>
      </w:r>
      <w:r w:rsidR="00FF397E">
        <w:rPr>
          <w:rFonts w:ascii="Arial" w:eastAsia="宋体" w:hAnsi="Arial" w:cs="Arial" w:hint="eastAsia"/>
          <w:color w:val="000000"/>
          <w:kern w:val="0"/>
          <w:szCs w:val="21"/>
        </w:rPr>
        <w:t>可以</w:t>
      </w:r>
      <w:r w:rsidR="00FF397E" w:rsidRPr="00172279">
        <w:rPr>
          <w:rFonts w:ascii="Arial" w:eastAsia="宋体" w:hAnsi="Arial" w:cs="Arial"/>
          <w:color w:val="000000"/>
          <w:kern w:val="0"/>
          <w:szCs w:val="21"/>
        </w:rPr>
        <w:t>认为</w:t>
      </w:r>
      <w:r w:rsidRPr="00172279">
        <w:rPr>
          <w:rFonts w:ascii="Arial" w:eastAsia="宋体" w:hAnsi="Arial" w:cs="Arial"/>
          <w:color w:val="000000"/>
          <w:kern w:val="0"/>
          <w:szCs w:val="21"/>
        </w:rPr>
        <w:t>医院</w:t>
      </w:r>
      <w:r w:rsidR="00272C24" w:rsidRPr="00172279">
        <w:rPr>
          <w:rFonts w:ascii="Arial" w:eastAsia="宋体" w:hAnsi="Arial" w:cs="Arial"/>
          <w:color w:val="000000"/>
          <w:kern w:val="0"/>
          <w:szCs w:val="21"/>
        </w:rPr>
        <w:t>对接收</w:t>
      </w:r>
      <w:r w:rsidR="00FF397E">
        <w:rPr>
          <w:rFonts w:ascii="Arial" w:eastAsia="宋体" w:hAnsi="Arial" w:cs="Arial" w:hint="eastAsia"/>
          <w:color w:val="000000"/>
          <w:kern w:val="0"/>
          <w:szCs w:val="21"/>
        </w:rPr>
        <w:t>误标</w:t>
      </w:r>
      <w:r w:rsidR="00272C24" w:rsidRPr="00172279">
        <w:rPr>
          <w:rFonts w:ascii="Arial" w:eastAsia="宋体" w:hAnsi="Arial" w:cs="Arial"/>
          <w:color w:val="000000"/>
          <w:kern w:val="0"/>
          <w:szCs w:val="21"/>
        </w:rPr>
        <w:t>的器械负责</w:t>
      </w:r>
      <w:r w:rsidRPr="00172279">
        <w:rPr>
          <w:rFonts w:ascii="Arial" w:eastAsia="宋体" w:hAnsi="Arial" w:cs="Arial"/>
          <w:color w:val="000000"/>
          <w:kern w:val="0"/>
          <w:szCs w:val="21"/>
        </w:rPr>
        <w:t>。</w:t>
      </w:r>
      <w:r w:rsidR="00272C24" w:rsidRPr="00172279">
        <w:rPr>
          <w:rFonts w:ascii="Arial" w:eastAsia="宋体" w:hAnsi="Arial" w:cs="Arial"/>
          <w:color w:val="000000"/>
          <w:kern w:val="0"/>
          <w:szCs w:val="21"/>
        </w:rPr>
        <w:t>参</w:t>
      </w:r>
      <w:r w:rsidRPr="00172279">
        <w:rPr>
          <w:rFonts w:ascii="Arial" w:eastAsia="宋体" w:hAnsi="Arial" w:cs="Arial"/>
          <w:color w:val="000000"/>
          <w:kern w:val="0"/>
          <w:szCs w:val="21"/>
        </w:rPr>
        <w:t>见</w:t>
      </w:r>
      <w:r w:rsidR="00FF397E">
        <w:rPr>
          <w:rFonts w:ascii="Arial" w:eastAsia="宋体" w:hAnsi="Arial" w:cs="Arial" w:hint="eastAsia"/>
          <w:color w:val="000000"/>
          <w:kern w:val="0"/>
          <w:szCs w:val="21"/>
        </w:rPr>
        <w:t>法案</w:t>
      </w:r>
      <w:r w:rsidRPr="00172279">
        <w:rPr>
          <w:rFonts w:ascii="Arial" w:eastAsia="宋体" w:hAnsi="Arial" w:cs="Arial"/>
          <w:color w:val="000000"/>
          <w:kern w:val="0"/>
          <w:szCs w:val="21"/>
        </w:rPr>
        <w:t>第</w:t>
      </w:r>
      <w:r w:rsidRPr="00172279">
        <w:rPr>
          <w:rFonts w:ascii="Arial" w:eastAsia="宋体" w:hAnsi="Arial" w:cs="Arial"/>
          <w:color w:val="000000"/>
          <w:kern w:val="0"/>
          <w:szCs w:val="21"/>
        </w:rPr>
        <w:t>301</w:t>
      </w:r>
      <w:r w:rsidRPr="00172279">
        <w:rPr>
          <w:rFonts w:ascii="Arial" w:eastAsia="宋体" w:hAnsi="Arial" w:cs="Arial"/>
          <w:color w:val="000000"/>
          <w:kern w:val="0"/>
          <w:szCs w:val="21"/>
        </w:rPr>
        <w:t>（</w:t>
      </w:r>
      <w:r w:rsidRPr="00172279">
        <w:rPr>
          <w:rFonts w:ascii="Arial" w:eastAsia="宋体" w:hAnsi="Arial" w:cs="Arial"/>
          <w:color w:val="000000"/>
          <w:kern w:val="0"/>
          <w:szCs w:val="21"/>
        </w:rPr>
        <w:t>c</w:t>
      </w:r>
      <w:r w:rsidRPr="00172279">
        <w:rPr>
          <w:rFonts w:ascii="Arial" w:eastAsia="宋体" w:hAnsi="Arial" w:cs="Arial"/>
          <w:color w:val="000000"/>
          <w:kern w:val="0"/>
          <w:szCs w:val="21"/>
        </w:rPr>
        <w:t>）条。</w:t>
      </w:r>
    </w:p>
    <w:p w:rsidR="0057792A" w:rsidRPr="00172279" w:rsidRDefault="0057792A" w:rsidP="0065599B">
      <w:pPr>
        <w:pStyle w:val="a4"/>
        <w:numPr>
          <w:ilvl w:val="0"/>
          <w:numId w:val="3"/>
        </w:numPr>
        <w:snapToGrid w:val="0"/>
        <w:spacing w:before="100" w:beforeAutospacing="1" w:after="100" w:afterAutospacing="1" w:line="312" w:lineRule="auto"/>
        <w:ind w:firstLineChars="0" w:hanging="482"/>
        <w:rPr>
          <w:rFonts w:ascii="Arial" w:eastAsia="宋体" w:hAnsi="Arial" w:cs="Arial"/>
          <w:color w:val="000000"/>
          <w:kern w:val="0"/>
          <w:szCs w:val="21"/>
        </w:rPr>
      </w:pPr>
      <w:r w:rsidRPr="00172279">
        <w:rPr>
          <w:rFonts w:ascii="Arial" w:eastAsia="宋体" w:hAnsi="Arial" w:cs="Arial"/>
          <w:color w:val="000000"/>
          <w:kern w:val="0"/>
          <w:szCs w:val="21"/>
        </w:rPr>
        <w:t>如果第三方</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单位从医院接收到</w:t>
      </w:r>
      <w:r w:rsidR="00FF397E">
        <w:rPr>
          <w:rFonts w:ascii="Arial" w:eastAsia="宋体" w:hAnsi="Arial" w:cs="Arial" w:hint="eastAsia"/>
          <w:color w:val="000000"/>
          <w:kern w:val="0"/>
          <w:szCs w:val="21"/>
        </w:rPr>
        <w:t>已</w:t>
      </w:r>
      <w:r w:rsidR="00D7268A">
        <w:rPr>
          <w:rFonts w:ascii="Arial" w:eastAsia="宋体" w:hAnsi="Arial" w:cs="Arial"/>
          <w:color w:val="000000"/>
          <w:kern w:val="0"/>
          <w:szCs w:val="21"/>
        </w:rPr>
        <w:t>回收</w:t>
      </w:r>
      <w:r w:rsidR="00FF397E">
        <w:rPr>
          <w:rFonts w:ascii="Arial" w:eastAsia="宋体" w:hAnsi="Arial" w:cs="Arial" w:hint="eastAsia"/>
          <w:color w:val="000000"/>
          <w:kern w:val="0"/>
          <w:szCs w:val="21"/>
        </w:rPr>
        <w:t>的</w:t>
      </w:r>
      <w:r w:rsidRPr="00172279">
        <w:rPr>
          <w:rFonts w:ascii="Arial" w:eastAsia="宋体" w:hAnsi="Arial" w:cs="Arial"/>
          <w:color w:val="000000"/>
          <w:kern w:val="0"/>
          <w:szCs w:val="21"/>
        </w:rPr>
        <w:t>SUD</w:t>
      </w:r>
      <w:r w:rsidRPr="00172279">
        <w:rPr>
          <w:rFonts w:ascii="Arial" w:eastAsia="宋体" w:hAnsi="Arial" w:cs="Arial"/>
          <w:color w:val="000000"/>
          <w:kern w:val="0"/>
          <w:szCs w:val="21"/>
        </w:rPr>
        <w:t>器械</w:t>
      </w:r>
      <w:r w:rsidR="00FF397E">
        <w:rPr>
          <w:rFonts w:ascii="Arial" w:eastAsia="宋体" w:hAnsi="Arial" w:cs="Arial"/>
          <w:color w:val="000000"/>
          <w:kern w:val="0"/>
          <w:szCs w:val="21"/>
        </w:rPr>
        <w:t>误标</w:t>
      </w:r>
      <w:r w:rsidRPr="00172279">
        <w:rPr>
          <w:rFonts w:ascii="Arial" w:eastAsia="宋体" w:hAnsi="Arial" w:cs="Arial"/>
          <w:color w:val="000000"/>
          <w:kern w:val="0"/>
          <w:szCs w:val="21"/>
        </w:rPr>
        <w:t>，则可以认为第三方</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单位对接收标记错误的器械负责。参见</w:t>
      </w:r>
      <w:r w:rsidR="00FF397E">
        <w:rPr>
          <w:rFonts w:ascii="Arial" w:eastAsia="宋体" w:hAnsi="Arial" w:cs="Arial" w:hint="eastAsia"/>
          <w:color w:val="000000"/>
          <w:kern w:val="0"/>
          <w:szCs w:val="21"/>
        </w:rPr>
        <w:t>法案</w:t>
      </w:r>
      <w:r w:rsidRPr="00172279">
        <w:rPr>
          <w:rFonts w:ascii="Arial" w:eastAsia="宋体" w:hAnsi="Arial" w:cs="Arial"/>
          <w:color w:val="000000"/>
          <w:kern w:val="0"/>
          <w:szCs w:val="21"/>
        </w:rPr>
        <w:t>第</w:t>
      </w:r>
      <w:r w:rsidRPr="00172279">
        <w:rPr>
          <w:rFonts w:ascii="Arial" w:eastAsia="宋体" w:hAnsi="Arial" w:cs="Arial"/>
          <w:color w:val="000000"/>
          <w:kern w:val="0"/>
          <w:szCs w:val="21"/>
        </w:rPr>
        <w:t>301</w:t>
      </w:r>
      <w:r w:rsidRPr="00172279">
        <w:rPr>
          <w:rFonts w:ascii="Arial" w:eastAsia="宋体" w:hAnsi="Arial" w:cs="Arial"/>
          <w:color w:val="000000"/>
          <w:kern w:val="0"/>
          <w:szCs w:val="21"/>
        </w:rPr>
        <w:t>（</w:t>
      </w:r>
      <w:r w:rsidRPr="00172279">
        <w:rPr>
          <w:rFonts w:ascii="Arial" w:eastAsia="宋体" w:hAnsi="Arial" w:cs="Arial"/>
          <w:color w:val="000000"/>
          <w:kern w:val="0"/>
          <w:szCs w:val="21"/>
        </w:rPr>
        <w:t>c</w:t>
      </w:r>
      <w:r w:rsidRPr="00172279">
        <w:rPr>
          <w:rFonts w:ascii="Arial" w:eastAsia="宋体" w:hAnsi="Arial" w:cs="Arial"/>
          <w:color w:val="000000"/>
          <w:kern w:val="0"/>
          <w:szCs w:val="21"/>
        </w:rPr>
        <w:t>）条。</w:t>
      </w:r>
    </w:p>
    <w:p w:rsidR="0057792A" w:rsidRPr="00172279" w:rsidRDefault="0057792A" w:rsidP="0065599B">
      <w:pPr>
        <w:pStyle w:val="a4"/>
        <w:numPr>
          <w:ilvl w:val="0"/>
          <w:numId w:val="3"/>
        </w:numPr>
        <w:snapToGrid w:val="0"/>
        <w:spacing w:before="100" w:beforeAutospacing="1" w:after="100" w:afterAutospacing="1" w:line="312" w:lineRule="auto"/>
        <w:ind w:firstLineChars="0" w:hanging="482"/>
        <w:rPr>
          <w:rFonts w:ascii="Arial" w:eastAsia="宋体" w:hAnsi="Arial" w:cs="Arial"/>
          <w:color w:val="000000"/>
          <w:kern w:val="0"/>
          <w:szCs w:val="21"/>
        </w:rPr>
      </w:pPr>
      <w:r w:rsidRPr="00172279">
        <w:rPr>
          <w:rFonts w:ascii="Arial" w:eastAsia="宋体" w:hAnsi="Arial" w:cs="Arial"/>
          <w:color w:val="000000"/>
          <w:kern w:val="0"/>
          <w:szCs w:val="21"/>
        </w:rPr>
        <w:t>如果第三方</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单位将器械运送到不符合标识要求的医院，则</w:t>
      </w:r>
      <w:r w:rsidR="00FF397E" w:rsidRPr="00172279">
        <w:rPr>
          <w:rFonts w:ascii="Arial" w:eastAsia="宋体" w:hAnsi="Arial" w:cs="Arial"/>
          <w:color w:val="000000"/>
          <w:kern w:val="0"/>
          <w:szCs w:val="21"/>
        </w:rPr>
        <w:t>可以认为</w:t>
      </w:r>
      <w:r w:rsidRPr="00172279">
        <w:rPr>
          <w:rFonts w:ascii="Arial" w:eastAsia="宋体" w:hAnsi="Arial" w:cs="Arial"/>
          <w:color w:val="000000"/>
          <w:kern w:val="0"/>
          <w:szCs w:val="21"/>
        </w:rPr>
        <w:t>第三方</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单位对运送标记错误的器械负责</w:t>
      </w:r>
      <w:r w:rsidR="00BA31F5">
        <w:rPr>
          <w:rFonts w:ascii="Arial" w:eastAsia="宋体" w:hAnsi="Arial" w:cs="Arial"/>
          <w:color w:val="000000"/>
          <w:kern w:val="0"/>
          <w:szCs w:val="21"/>
        </w:rPr>
        <w:t>。</w:t>
      </w:r>
      <w:r w:rsidRPr="00172279">
        <w:rPr>
          <w:rFonts w:ascii="Arial" w:eastAsia="宋体" w:hAnsi="Arial" w:cs="Arial"/>
          <w:color w:val="000000"/>
          <w:kern w:val="0"/>
          <w:szCs w:val="21"/>
        </w:rPr>
        <w:t>参</w:t>
      </w:r>
      <w:r w:rsidR="00D7268A">
        <w:rPr>
          <w:rFonts w:ascii="Arial" w:eastAsia="宋体" w:hAnsi="Arial" w:cs="Arial"/>
          <w:color w:val="000000"/>
          <w:kern w:val="0"/>
          <w:szCs w:val="21"/>
        </w:rPr>
        <w:t>见法案</w:t>
      </w:r>
      <w:r w:rsidRPr="00172279">
        <w:rPr>
          <w:rFonts w:ascii="Arial" w:eastAsia="宋体" w:hAnsi="Arial" w:cs="Arial"/>
          <w:color w:val="000000"/>
          <w:kern w:val="0"/>
          <w:szCs w:val="21"/>
        </w:rPr>
        <w:t>第</w:t>
      </w:r>
      <w:r w:rsidRPr="00172279">
        <w:rPr>
          <w:rFonts w:ascii="Arial" w:eastAsia="宋体" w:hAnsi="Arial" w:cs="Arial"/>
          <w:color w:val="000000"/>
          <w:kern w:val="0"/>
          <w:szCs w:val="21"/>
        </w:rPr>
        <w:t>301</w:t>
      </w:r>
      <w:r w:rsidRPr="00172279">
        <w:rPr>
          <w:rFonts w:ascii="Arial" w:eastAsia="宋体" w:hAnsi="Arial" w:cs="Arial"/>
          <w:color w:val="000000"/>
          <w:kern w:val="0"/>
          <w:szCs w:val="21"/>
        </w:rPr>
        <w:t>（</w:t>
      </w:r>
      <w:r w:rsidRPr="00172279">
        <w:rPr>
          <w:rFonts w:ascii="Arial" w:eastAsia="宋体" w:hAnsi="Arial" w:cs="Arial"/>
          <w:color w:val="000000"/>
          <w:kern w:val="0"/>
          <w:szCs w:val="21"/>
        </w:rPr>
        <w:t>a</w:t>
      </w:r>
      <w:r w:rsidRPr="00172279">
        <w:rPr>
          <w:rFonts w:ascii="Arial" w:eastAsia="宋体" w:hAnsi="Arial" w:cs="Arial"/>
          <w:color w:val="000000"/>
          <w:kern w:val="0"/>
          <w:szCs w:val="21"/>
        </w:rPr>
        <w:t>）条。</w:t>
      </w:r>
    </w:p>
    <w:p w:rsidR="0057792A" w:rsidRPr="00172279" w:rsidRDefault="0057792A" w:rsidP="00AE4B87">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color w:val="000000"/>
          <w:kern w:val="0"/>
          <w:szCs w:val="21"/>
        </w:rPr>
        <w:t>总而言之，</w:t>
      </w:r>
      <w:r w:rsidR="00D93157">
        <w:rPr>
          <w:rFonts w:ascii="Arial" w:eastAsia="宋体" w:hAnsi="Arial" w:cs="Arial"/>
          <w:color w:val="000000"/>
          <w:kern w:val="0"/>
          <w:szCs w:val="21"/>
        </w:rPr>
        <w:t>贵公司</w:t>
      </w:r>
      <w:r w:rsidRPr="00172279">
        <w:rPr>
          <w:rFonts w:ascii="Arial" w:eastAsia="宋体" w:hAnsi="Arial" w:cs="Arial"/>
          <w:color w:val="000000"/>
          <w:kern w:val="0"/>
          <w:szCs w:val="21"/>
        </w:rPr>
        <w:t>应确保</w:t>
      </w:r>
      <w:r w:rsidR="00D93157">
        <w:rPr>
          <w:rFonts w:ascii="Arial" w:eastAsia="宋体" w:hAnsi="Arial" w:cs="Arial"/>
          <w:color w:val="000000"/>
          <w:kern w:val="0"/>
          <w:szCs w:val="21"/>
        </w:rPr>
        <w:t>贵公司</w:t>
      </w:r>
      <w:r w:rsidRPr="00172279">
        <w:rPr>
          <w:rFonts w:ascii="Arial" w:eastAsia="宋体" w:hAnsi="Arial" w:cs="Arial"/>
          <w:color w:val="000000"/>
          <w:kern w:val="0"/>
          <w:szCs w:val="21"/>
        </w:rPr>
        <w:t>收到</w:t>
      </w:r>
      <w:r w:rsidR="00FF397E">
        <w:rPr>
          <w:rFonts w:ascii="Arial" w:eastAsia="宋体" w:hAnsi="Arial" w:cs="Arial" w:hint="eastAsia"/>
          <w:color w:val="000000"/>
          <w:kern w:val="0"/>
          <w:szCs w:val="21"/>
        </w:rPr>
        <w:t>、</w:t>
      </w:r>
      <w:r w:rsidRPr="00172279">
        <w:rPr>
          <w:rFonts w:ascii="Arial" w:eastAsia="宋体" w:hAnsi="Arial" w:cs="Arial"/>
          <w:color w:val="000000"/>
          <w:kern w:val="0"/>
          <w:szCs w:val="21"/>
        </w:rPr>
        <w:t>使用</w:t>
      </w:r>
      <w:r w:rsidR="00FF397E">
        <w:rPr>
          <w:rFonts w:ascii="Arial" w:eastAsia="宋体" w:hAnsi="Arial" w:cs="Arial" w:hint="eastAsia"/>
          <w:color w:val="000000"/>
          <w:kern w:val="0"/>
          <w:szCs w:val="21"/>
        </w:rPr>
        <w:t>、</w:t>
      </w:r>
      <w:r w:rsidRPr="00172279">
        <w:rPr>
          <w:rFonts w:ascii="Arial" w:eastAsia="宋体" w:hAnsi="Arial" w:cs="Arial"/>
          <w:color w:val="000000"/>
          <w:kern w:val="0"/>
          <w:szCs w:val="21"/>
        </w:rPr>
        <w:t>运输或销售的所有</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SUD</w:t>
      </w:r>
      <w:r w:rsidRPr="00172279">
        <w:rPr>
          <w:rFonts w:ascii="Arial" w:eastAsia="宋体" w:hAnsi="Arial" w:cs="Arial"/>
          <w:color w:val="000000"/>
          <w:kern w:val="0"/>
          <w:szCs w:val="21"/>
        </w:rPr>
        <w:t>都按照</w:t>
      </w:r>
      <w:r w:rsidRPr="00172279">
        <w:rPr>
          <w:rFonts w:ascii="Arial" w:eastAsia="宋体" w:hAnsi="Arial" w:cs="Arial"/>
          <w:color w:val="000000"/>
          <w:kern w:val="0"/>
          <w:szCs w:val="21"/>
        </w:rPr>
        <w:t>FDA</w:t>
      </w:r>
      <w:r w:rsidR="00FF397E">
        <w:rPr>
          <w:rFonts w:ascii="Arial" w:eastAsia="宋体" w:hAnsi="Arial" w:cs="Arial" w:hint="eastAsia"/>
          <w:color w:val="000000"/>
          <w:kern w:val="0"/>
          <w:szCs w:val="21"/>
        </w:rPr>
        <w:t>法规</w:t>
      </w:r>
      <w:r w:rsidRPr="00172279">
        <w:rPr>
          <w:rFonts w:ascii="Arial" w:eastAsia="宋体" w:hAnsi="Arial" w:cs="Arial"/>
          <w:color w:val="000000"/>
          <w:kern w:val="0"/>
          <w:szCs w:val="21"/>
        </w:rPr>
        <w:t>进行正确标记。</w:t>
      </w:r>
      <w:r w:rsidR="005C57B6" w:rsidRPr="00172279">
        <w:rPr>
          <w:rFonts w:ascii="Arial" w:eastAsia="宋体" w:hAnsi="Arial" w:cs="Arial"/>
          <w:color w:val="000000"/>
          <w:kern w:val="0"/>
          <w:szCs w:val="21"/>
        </w:rPr>
        <w:t>不符合</w:t>
      </w:r>
      <w:r w:rsidR="005C57B6" w:rsidRPr="00172279">
        <w:rPr>
          <w:rFonts w:ascii="Arial" w:eastAsia="宋体" w:hAnsi="Arial" w:cs="Arial"/>
          <w:color w:val="000000"/>
          <w:kern w:val="0"/>
          <w:szCs w:val="21"/>
        </w:rPr>
        <w:t>FDA</w:t>
      </w:r>
      <w:r w:rsidR="005C57B6" w:rsidRPr="00172279">
        <w:rPr>
          <w:rFonts w:ascii="Arial" w:eastAsia="宋体" w:hAnsi="Arial" w:cs="Arial"/>
          <w:color w:val="000000"/>
          <w:kern w:val="0"/>
          <w:szCs w:val="21"/>
        </w:rPr>
        <w:t>标识要求将导致</w:t>
      </w:r>
      <w:r w:rsidR="00E4230B" w:rsidRPr="00172279">
        <w:rPr>
          <w:rFonts w:ascii="Arial" w:eastAsia="宋体" w:hAnsi="Arial" w:cs="Arial"/>
          <w:color w:val="000000"/>
          <w:kern w:val="0"/>
          <w:szCs w:val="21"/>
        </w:rPr>
        <w:t>器械</w:t>
      </w:r>
      <w:r w:rsidR="005C57B6" w:rsidRPr="00172279">
        <w:rPr>
          <w:rFonts w:ascii="Arial" w:eastAsia="宋体" w:hAnsi="Arial" w:cs="Arial"/>
          <w:color w:val="000000"/>
          <w:kern w:val="0"/>
          <w:szCs w:val="21"/>
        </w:rPr>
        <w:t>“</w:t>
      </w:r>
      <w:r w:rsidR="00FF397E">
        <w:rPr>
          <w:rFonts w:ascii="Arial" w:eastAsia="宋体" w:hAnsi="Arial" w:cs="Arial" w:hint="eastAsia"/>
          <w:color w:val="000000"/>
          <w:kern w:val="0"/>
          <w:szCs w:val="21"/>
        </w:rPr>
        <w:t>误标</w:t>
      </w:r>
      <w:r w:rsidR="00FF397E" w:rsidRPr="00172279">
        <w:rPr>
          <w:rFonts w:ascii="Arial" w:eastAsia="宋体" w:hAnsi="Arial" w:cs="Arial"/>
          <w:color w:val="000000"/>
          <w:kern w:val="0"/>
          <w:szCs w:val="21"/>
        </w:rPr>
        <w:t>”</w:t>
      </w:r>
      <w:r w:rsidR="00FF397E">
        <w:rPr>
          <w:rFonts w:ascii="Arial" w:eastAsia="宋体" w:hAnsi="Arial" w:cs="Arial" w:hint="eastAsia"/>
          <w:color w:val="000000"/>
          <w:kern w:val="0"/>
          <w:szCs w:val="21"/>
        </w:rPr>
        <w:t>，</w:t>
      </w:r>
      <w:r w:rsidR="005C57B6" w:rsidRPr="00172279">
        <w:rPr>
          <w:rFonts w:ascii="Arial" w:eastAsia="宋体" w:hAnsi="Arial" w:cs="Arial"/>
          <w:color w:val="000000"/>
          <w:kern w:val="0"/>
          <w:szCs w:val="21"/>
        </w:rPr>
        <w:t>违反</w:t>
      </w:r>
      <w:r w:rsidR="005C57B6" w:rsidRPr="00172279">
        <w:rPr>
          <w:rFonts w:ascii="Arial" w:eastAsia="宋体" w:hAnsi="Arial" w:cs="Arial"/>
          <w:color w:val="000000"/>
          <w:kern w:val="0"/>
          <w:szCs w:val="21"/>
        </w:rPr>
        <w:t>FDA</w:t>
      </w:r>
      <w:r w:rsidR="005C57B6" w:rsidRPr="00172279">
        <w:rPr>
          <w:rFonts w:ascii="Arial" w:eastAsia="宋体" w:hAnsi="Arial" w:cs="Arial"/>
          <w:color w:val="000000"/>
          <w:kern w:val="0"/>
          <w:szCs w:val="21"/>
        </w:rPr>
        <w:t>法律</w:t>
      </w:r>
      <w:r w:rsidR="00BA31F5">
        <w:rPr>
          <w:rFonts w:ascii="Arial" w:eastAsia="宋体" w:hAnsi="Arial" w:cs="Arial"/>
          <w:color w:val="000000"/>
          <w:kern w:val="0"/>
          <w:szCs w:val="21"/>
        </w:rPr>
        <w:t>。</w:t>
      </w:r>
      <w:r w:rsidR="00FF397E">
        <w:rPr>
          <w:rFonts w:ascii="Arial" w:eastAsia="宋体" w:hAnsi="Arial" w:cs="Arial" w:hint="eastAsia"/>
          <w:color w:val="000000"/>
          <w:kern w:val="0"/>
          <w:szCs w:val="21"/>
        </w:rPr>
        <w:t>法案</w:t>
      </w:r>
      <w:r w:rsidR="005C57B6" w:rsidRPr="00172279">
        <w:rPr>
          <w:rFonts w:ascii="Arial" w:eastAsia="宋体" w:hAnsi="Arial" w:cs="Arial"/>
          <w:color w:val="000000"/>
          <w:kern w:val="0"/>
          <w:szCs w:val="21"/>
        </w:rPr>
        <w:t>第</w:t>
      </w:r>
      <w:r w:rsidR="005C57B6" w:rsidRPr="00172279">
        <w:rPr>
          <w:rFonts w:ascii="Arial" w:eastAsia="宋体" w:hAnsi="Arial" w:cs="Arial"/>
          <w:color w:val="000000"/>
          <w:kern w:val="0"/>
          <w:szCs w:val="21"/>
        </w:rPr>
        <w:t>502</w:t>
      </w:r>
      <w:r w:rsidR="005C57B6" w:rsidRPr="00172279">
        <w:rPr>
          <w:rFonts w:ascii="Arial" w:eastAsia="宋体" w:hAnsi="Arial" w:cs="Arial"/>
          <w:color w:val="000000"/>
          <w:kern w:val="0"/>
          <w:szCs w:val="21"/>
        </w:rPr>
        <w:t>节。</w:t>
      </w:r>
    </w:p>
    <w:p w:rsidR="005C57B6" w:rsidRPr="00172279" w:rsidRDefault="005C57B6" w:rsidP="00AE4B87">
      <w:pPr>
        <w:pStyle w:val="a4"/>
        <w:numPr>
          <w:ilvl w:val="0"/>
          <w:numId w:val="2"/>
        </w:numPr>
        <w:snapToGrid w:val="0"/>
        <w:spacing w:before="100" w:beforeAutospacing="1" w:after="100" w:afterAutospacing="1" w:line="312" w:lineRule="auto"/>
        <w:ind w:firstLineChars="0"/>
        <w:rPr>
          <w:rFonts w:ascii="Arial" w:eastAsia="宋体" w:hAnsi="Arial" w:cs="Arial"/>
          <w:b/>
          <w:color w:val="000000"/>
          <w:kern w:val="0"/>
          <w:szCs w:val="21"/>
        </w:rPr>
      </w:pPr>
      <w:r w:rsidRPr="00172279">
        <w:rPr>
          <w:rFonts w:ascii="Arial" w:eastAsia="宋体" w:hAnsi="Arial" w:cs="Arial"/>
          <w:b/>
          <w:color w:val="000000"/>
          <w:kern w:val="0"/>
          <w:szCs w:val="21"/>
        </w:rPr>
        <w:t>如果我为</w:t>
      </w:r>
      <w:r w:rsidR="00FF397E">
        <w:rPr>
          <w:rFonts w:ascii="Arial" w:eastAsia="宋体" w:hAnsi="Arial" w:cs="Arial" w:hint="eastAsia"/>
          <w:b/>
          <w:color w:val="000000"/>
          <w:kern w:val="0"/>
          <w:szCs w:val="21"/>
        </w:rPr>
        <w:t>已</w:t>
      </w:r>
      <w:r w:rsidR="00D7268A">
        <w:rPr>
          <w:rFonts w:ascii="Arial" w:eastAsia="宋体" w:hAnsi="Arial" w:cs="Arial"/>
          <w:b/>
          <w:color w:val="000000"/>
          <w:kern w:val="0"/>
          <w:szCs w:val="21"/>
        </w:rPr>
        <w:t>回收</w:t>
      </w:r>
      <w:r w:rsidRPr="00172279">
        <w:rPr>
          <w:rFonts w:ascii="Arial" w:eastAsia="宋体" w:hAnsi="Arial" w:cs="Arial"/>
          <w:b/>
          <w:color w:val="000000"/>
          <w:kern w:val="0"/>
          <w:szCs w:val="21"/>
        </w:rPr>
        <w:t>SUD</w:t>
      </w:r>
      <w:r w:rsidRPr="00172279">
        <w:rPr>
          <w:rFonts w:ascii="Arial" w:eastAsia="宋体" w:hAnsi="Arial" w:cs="Arial"/>
          <w:b/>
          <w:color w:val="000000"/>
          <w:kern w:val="0"/>
          <w:szCs w:val="21"/>
        </w:rPr>
        <w:t>提交上市前</w:t>
      </w:r>
      <w:r w:rsidR="00FF397E">
        <w:rPr>
          <w:rFonts w:ascii="Arial" w:eastAsia="宋体" w:hAnsi="Arial" w:cs="Arial" w:hint="eastAsia"/>
          <w:b/>
          <w:color w:val="000000"/>
          <w:kern w:val="0"/>
          <w:szCs w:val="21"/>
        </w:rPr>
        <w:t>提交</w:t>
      </w:r>
      <w:r w:rsidRPr="00172279">
        <w:rPr>
          <w:rFonts w:ascii="Arial" w:eastAsia="宋体" w:hAnsi="Arial" w:cs="Arial"/>
          <w:b/>
          <w:color w:val="000000"/>
          <w:kern w:val="0"/>
          <w:szCs w:val="21"/>
        </w:rPr>
        <w:t>或申请，我必须向</w:t>
      </w:r>
      <w:r w:rsidRPr="00172279">
        <w:rPr>
          <w:rFonts w:ascii="Arial" w:eastAsia="宋体" w:hAnsi="Arial" w:cs="Arial"/>
          <w:b/>
          <w:color w:val="000000"/>
          <w:kern w:val="0"/>
          <w:szCs w:val="21"/>
        </w:rPr>
        <w:t>FDA</w:t>
      </w:r>
      <w:r w:rsidRPr="00172279">
        <w:rPr>
          <w:rFonts w:ascii="Arial" w:eastAsia="宋体" w:hAnsi="Arial" w:cs="Arial"/>
          <w:b/>
          <w:color w:val="000000"/>
          <w:kern w:val="0"/>
          <w:szCs w:val="21"/>
        </w:rPr>
        <w:t>提交什么标识以供</w:t>
      </w:r>
      <w:r w:rsidR="00FF397E">
        <w:rPr>
          <w:rFonts w:ascii="Arial" w:eastAsia="宋体" w:hAnsi="Arial" w:cs="Arial" w:hint="eastAsia"/>
          <w:b/>
          <w:color w:val="000000"/>
          <w:kern w:val="0"/>
          <w:szCs w:val="21"/>
        </w:rPr>
        <w:t>审查</w:t>
      </w:r>
      <w:r w:rsidRPr="00172279">
        <w:rPr>
          <w:rFonts w:ascii="Arial" w:eastAsia="宋体" w:hAnsi="Arial" w:cs="Arial"/>
          <w:b/>
          <w:color w:val="000000"/>
          <w:kern w:val="0"/>
          <w:szCs w:val="21"/>
        </w:rPr>
        <w:t>？</w:t>
      </w:r>
    </w:p>
    <w:p w:rsidR="00CD5236" w:rsidRPr="00172279" w:rsidRDefault="00677CAA" w:rsidP="00AE4B87">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color w:val="000000"/>
          <w:kern w:val="0"/>
          <w:szCs w:val="21"/>
        </w:rPr>
        <w:t>对于需要上市前许可或批准的器械</w:t>
      </w:r>
      <w:r w:rsidR="005C57B6" w:rsidRPr="00172279">
        <w:rPr>
          <w:rFonts w:ascii="Arial" w:eastAsia="宋体" w:hAnsi="Arial" w:cs="Arial"/>
          <w:color w:val="000000"/>
          <w:kern w:val="0"/>
          <w:szCs w:val="21"/>
        </w:rPr>
        <w:t>，</w:t>
      </w:r>
      <w:r w:rsidR="005C57B6" w:rsidRPr="00172279">
        <w:rPr>
          <w:rFonts w:ascii="Arial" w:eastAsia="宋体" w:hAnsi="Arial" w:cs="Arial"/>
          <w:color w:val="000000"/>
          <w:kern w:val="0"/>
          <w:szCs w:val="21"/>
        </w:rPr>
        <w:t>FDA</w:t>
      </w:r>
      <w:r w:rsidR="005C57B6" w:rsidRPr="00172279">
        <w:rPr>
          <w:rFonts w:ascii="Arial" w:eastAsia="宋体" w:hAnsi="Arial" w:cs="Arial"/>
          <w:color w:val="000000"/>
          <w:kern w:val="0"/>
          <w:szCs w:val="21"/>
        </w:rPr>
        <w:t>在</w:t>
      </w:r>
      <w:r w:rsidRPr="00172279">
        <w:rPr>
          <w:rFonts w:ascii="Arial" w:eastAsia="宋体" w:hAnsi="Arial" w:cs="Arial"/>
          <w:color w:val="000000"/>
          <w:kern w:val="0"/>
          <w:szCs w:val="21"/>
        </w:rPr>
        <w:t>其</w:t>
      </w:r>
      <w:r w:rsidR="005C57B6" w:rsidRPr="00172279">
        <w:rPr>
          <w:rFonts w:ascii="Arial" w:eastAsia="宋体" w:hAnsi="Arial" w:cs="Arial"/>
          <w:color w:val="000000"/>
          <w:kern w:val="0"/>
          <w:szCs w:val="21"/>
        </w:rPr>
        <w:t>决定</w:t>
      </w:r>
      <w:r w:rsidRPr="00172279">
        <w:rPr>
          <w:rFonts w:ascii="Arial" w:eastAsia="宋体" w:hAnsi="Arial" w:cs="Arial"/>
          <w:color w:val="000000"/>
          <w:kern w:val="0"/>
          <w:szCs w:val="21"/>
        </w:rPr>
        <w:t>该器械是否可以进行商业</w:t>
      </w:r>
      <w:r w:rsidR="005C57B6" w:rsidRPr="00172279">
        <w:rPr>
          <w:rFonts w:ascii="Arial" w:eastAsia="宋体" w:hAnsi="Arial" w:cs="Arial"/>
          <w:color w:val="000000"/>
          <w:kern w:val="0"/>
          <w:szCs w:val="21"/>
        </w:rPr>
        <w:t>销</w:t>
      </w:r>
      <w:r w:rsidRPr="00172279">
        <w:rPr>
          <w:rFonts w:ascii="Arial" w:eastAsia="宋体" w:hAnsi="Arial" w:cs="Arial"/>
          <w:color w:val="000000"/>
          <w:kern w:val="0"/>
          <w:szCs w:val="21"/>
        </w:rPr>
        <w:t>售之前，审查该器械的</w:t>
      </w:r>
      <w:r w:rsidR="00D85182">
        <w:rPr>
          <w:rFonts w:ascii="Arial" w:eastAsia="宋体" w:hAnsi="Arial" w:cs="Arial" w:hint="eastAsia"/>
          <w:color w:val="000000"/>
          <w:kern w:val="0"/>
          <w:szCs w:val="21"/>
        </w:rPr>
        <w:t>拟定</w:t>
      </w:r>
      <w:r w:rsidRPr="00172279">
        <w:rPr>
          <w:rFonts w:ascii="Arial" w:eastAsia="宋体" w:hAnsi="Arial" w:cs="Arial"/>
          <w:color w:val="000000"/>
          <w:kern w:val="0"/>
          <w:szCs w:val="21"/>
        </w:rPr>
        <w:t>标识</w:t>
      </w:r>
      <w:r w:rsidR="005C57B6" w:rsidRPr="00172279">
        <w:rPr>
          <w:rFonts w:ascii="Arial" w:eastAsia="宋体" w:hAnsi="Arial" w:cs="Arial"/>
          <w:color w:val="000000"/>
          <w:kern w:val="0"/>
          <w:szCs w:val="21"/>
        </w:rPr>
        <w:t>。</w:t>
      </w:r>
      <w:r w:rsidR="00CD5236" w:rsidRPr="00172279">
        <w:rPr>
          <w:rFonts w:ascii="Arial" w:eastAsia="宋体" w:hAnsi="Arial" w:cs="Arial"/>
          <w:color w:val="000000"/>
          <w:kern w:val="0"/>
          <w:szCs w:val="21"/>
        </w:rPr>
        <w:t>要求提交</w:t>
      </w:r>
      <w:r w:rsidR="00D85182">
        <w:rPr>
          <w:rFonts w:ascii="Arial" w:eastAsia="宋体" w:hAnsi="Arial" w:cs="Arial" w:hint="eastAsia"/>
          <w:color w:val="000000"/>
          <w:kern w:val="0"/>
          <w:szCs w:val="21"/>
        </w:rPr>
        <w:t>上市提交</w:t>
      </w:r>
      <w:r w:rsidR="00CD5236" w:rsidRPr="00172279">
        <w:rPr>
          <w:rFonts w:ascii="Arial" w:eastAsia="宋体" w:hAnsi="Arial" w:cs="Arial"/>
          <w:color w:val="000000"/>
          <w:kern w:val="0"/>
          <w:szCs w:val="21"/>
        </w:rPr>
        <w:t>材料的人员对标签负责。</w:t>
      </w:r>
    </w:p>
    <w:p w:rsidR="00CD5236" w:rsidRPr="00172279" w:rsidRDefault="00CD5236" w:rsidP="00AE4B87">
      <w:pPr>
        <w:pStyle w:val="a4"/>
        <w:numPr>
          <w:ilvl w:val="0"/>
          <w:numId w:val="2"/>
        </w:numPr>
        <w:snapToGrid w:val="0"/>
        <w:spacing w:before="100" w:beforeAutospacing="1" w:after="100" w:afterAutospacing="1" w:line="312" w:lineRule="auto"/>
        <w:ind w:firstLineChars="0"/>
        <w:rPr>
          <w:rFonts w:ascii="Arial" w:eastAsia="宋体" w:hAnsi="Arial" w:cs="Arial"/>
          <w:b/>
          <w:color w:val="000000"/>
          <w:kern w:val="0"/>
          <w:szCs w:val="21"/>
        </w:rPr>
      </w:pPr>
      <w:r w:rsidRPr="00172279">
        <w:rPr>
          <w:rFonts w:ascii="Arial" w:eastAsia="宋体" w:hAnsi="Arial" w:cs="Arial"/>
          <w:b/>
          <w:color w:val="000000"/>
          <w:kern w:val="0"/>
          <w:szCs w:val="21"/>
        </w:rPr>
        <w:t>适用于</w:t>
      </w:r>
      <w:r w:rsidR="00D85182">
        <w:rPr>
          <w:rFonts w:ascii="Arial" w:eastAsia="宋体" w:hAnsi="Arial" w:cs="Arial" w:hint="eastAsia"/>
          <w:b/>
          <w:color w:val="000000"/>
          <w:kern w:val="0"/>
          <w:szCs w:val="21"/>
        </w:rPr>
        <w:t>已</w:t>
      </w:r>
      <w:r w:rsidR="00D7268A">
        <w:rPr>
          <w:rFonts w:ascii="Arial" w:eastAsia="宋体" w:hAnsi="Arial" w:cs="Arial"/>
          <w:b/>
          <w:color w:val="000000"/>
          <w:kern w:val="0"/>
          <w:szCs w:val="21"/>
        </w:rPr>
        <w:t>回收</w:t>
      </w:r>
      <w:r w:rsidRPr="00172279">
        <w:rPr>
          <w:rFonts w:ascii="Arial" w:eastAsia="宋体" w:hAnsi="Arial" w:cs="Arial"/>
          <w:b/>
          <w:color w:val="000000"/>
          <w:kern w:val="0"/>
          <w:szCs w:val="21"/>
        </w:rPr>
        <w:t>SUD</w:t>
      </w:r>
      <w:r w:rsidRPr="00172279">
        <w:rPr>
          <w:rFonts w:ascii="Arial" w:eastAsia="宋体" w:hAnsi="Arial" w:cs="Arial"/>
          <w:b/>
          <w:color w:val="000000"/>
          <w:kern w:val="0"/>
          <w:szCs w:val="21"/>
        </w:rPr>
        <w:t>器械的一般标识要求是什么？</w:t>
      </w:r>
    </w:p>
    <w:p w:rsidR="00CD5236" w:rsidRPr="00172279" w:rsidRDefault="00CD5236" w:rsidP="00AE4B87">
      <w:pPr>
        <w:snapToGrid w:val="0"/>
        <w:spacing w:before="100" w:beforeAutospacing="1" w:after="100" w:afterAutospacing="1" w:line="312" w:lineRule="auto"/>
        <w:ind w:firstLine="480"/>
        <w:rPr>
          <w:rFonts w:ascii="Arial" w:eastAsia="宋体" w:hAnsi="Arial" w:cs="Arial"/>
          <w:color w:val="000000"/>
          <w:kern w:val="0"/>
          <w:szCs w:val="21"/>
        </w:rPr>
      </w:pPr>
      <w:r w:rsidRPr="00172279">
        <w:rPr>
          <w:rFonts w:ascii="Arial" w:eastAsia="宋体" w:hAnsi="Arial" w:cs="Arial"/>
          <w:color w:val="000000"/>
          <w:kern w:val="0"/>
          <w:szCs w:val="21"/>
        </w:rPr>
        <w:t>为了满足</w:t>
      </w:r>
      <w:r w:rsidRPr="00172279">
        <w:rPr>
          <w:rFonts w:ascii="Arial" w:eastAsia="宋体" w:hAnsi="Arial" w:cs="Arial"/>
          <w:color w:val="000000"/>
          <w:kern w:val="0"/>
          <w:szCs w:val="21"/>
        </w:rPr>
        <w:t>FDA</w:t>
      </w:r>
      <w:r w:rsidRPr="00172279">
        <w:rPr>
          <w:rFonts w:ascii="Arial" w:eastAsia="宋体" w:hAnsi="Arial" w:cs="Arial"/>
          <w:color w:val="000000"/>
          <w:kern w:val="0"/>
          <w:szCs w:val="21"/>
        </w:rPr>
        <w:t>的一般器械标识要求，</w:t>
      </w:r>
      <w:r w:rsidR="00D85182">
        <w:rPr>
          <w:rFonts w:ascii="Arial" w:eastAsia="宋体" w:hAnsi="Arial" w:cs="Arial" w:hint="eastAsia"/>
          <w:color w:val="000000"/>
          <w:kern w:val="0"/>
          <w:szCs w:val="21"/>
        </w:rPr>
        <w:t>已</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SUD</w:t>
      </w:r>
      <w:r w:rsidRPr="00172279">
        <w:rPr>
          <w:rFonts w:ascii="Arial" w:eastAsia="宋体" w:hAnsi="Arial" w:cs="Arial"/>
          <w:color w:val="000000"/>
          <w:kern w:val="0"/>
          <w:szCs w:val="21"/>
        </w:rPr>
        <w:t>的标识必须：</w:t>
      </w:r>
    </w:p>
    <w:p w:rsidR="00CD5236" w:rsidRPr="00172279" w:rsidRDefault="00CD5236" w:rsidP="00AE4B87">
      <w:pPr>
        <w:pStyle w:val="a4"/>
        <w:numPr>
          <w:ilvl w:val="0"/>
          <w:numId w:val="4"/>
        </w:numPr>
        <w:snapToGrid w:val="0"/>
        <w:spacing w:before="100" w:beforeAutospacing="1" w:after="100" w:afterAutospacing="1" w:line="312" w:lineRule="auto"/>
        <w:ind w:firstLineChars="0"/>
        <w:rPr>
          <w:rFonts w:ascii="Arial" w:eastAsia="宋体" w:hAnsi="Arial" w:cs="Arial"/>
          <w:color w:val="000000"/>
          <w:kern w:val="0"/>
          <w:szCs w:val="21"/>
        </w:rPr>
      </w:pPr>
      <w:r w:rsidRPr="00172279">
        <w:rPr>
          <w:rFonts w:ascii="Arial" w:eastAsia="宋体" w:hAnsi="Arial" w:cs="Arial"/>
          <w:color w:val="000000"/>
          <w:kern w:val="0"/>
          <w:szCs w:val="21"/>
        </w:rPr>
        <w:t>包括制造商，包装商或经销商的名称和营业地（法案第</w:t>
      </w:r>
      <w:r w:rsidRPr="00172279">
        <w:rPr>
          <w:rFonts w:ascii="Arial" w:eastAsia="宋体" w:hAnsi="Arial" w:cs="Arial"/>
          <w:color w:val="000000"/>
          <w:kern w:val="0"/>
          <w:szCs w:val="21"/>
        </w:rPr>
        <w:t>502</w:t>
      </w:r>
      <w:r w:rsidRPr="00172279">
        <w:rPr>
          <w:rFonts w:ascii="Arial" w:eastAsia="宋体" w:hAnsi="Arial" w:cs="Arial"/>
          <w:color w:val="000000"/>
          <w:kern w:val="0"/>
          <w:szCs w:val="21"/>
        </w:rPr>
        <w:t>（</w:t>
      </w:r>
      <w:r w:rsidRPr="00172279">
        <w:rPr>
          <w:rFonts w:ascii="Arial" w:eastAsia="宋体" w:hAnsi="Arial" w:cs="Arial"/>
          <w:color w:val="000000"/>
          <w:kern w:val="0"/>
          <w:szCs w:val="21"/>
        </w:rPr>
        <w:t>b</w:t>
      </w:r>
      <w:r w:rsidRPr="00172279">
        <w:rPr>
          <w:rFonts w:ascii="Arial" w:eastAsia="宋体" w:hAnsi="Arial" w:cs="Arial"/>
          <w:color w:val="000000"/>
          <w:kern w:val="0"/>
          <w:szCs w:val="21"/>
        </w:rPr>
        <w:t>）节</w:t>
      </w:r>
      <w:r w:rsidR="00D7268A">
        <w:rPr>
          <w:rFonts w:ascii="Arial" w:eastAsia="宋体" w:hAnsi="Arial" w:cs="Arial"/>
          <w:color w:val="000000"/>
          <w:kern w:val="0"/>
          <w:szCs w:val="21"/>
        </w:rPr>
        <w:t>；</w:t>
      </w:r>
      <w:r w:rsidRPr="00172279">
        <w:rPr>
          <w:rFonts w:ascii="Arial" w:eastAsia="宋体" w:hAnsi="Arial" w:cs="Arial"/>
          <w:color w:val="000000"/>
          <w:kern w:val="0"/>
          <w:szCs w:val="21"/>
        </w:rPr>
        <w:t>21 CFR 801.1</w:t>
      </w:r>
      <w:r w:rsidRPr="00172279">
        <w:rPr>
          <w:rFonts w:ascii="Arial" w:eastAsia="宋体" w:hAnsi="Arial" w:cs="Arial"/>
          <w:color w:val="000000"/>
          <w:kern w:val="0"/>
          <w:szCs w:val="21"/>
        </w:rPr>
        <w:t>）。</w:t>
      </w:r>
    </w:p>
    <w:p w:rsidR="00CD5236" w:rsidRPr="00172279" w:rsidRDefault="00275032" w:rsidP="00AE4B87">
      <w:pPr>
        <w:pStyle w:val="a4"/>
        <w:numPr>
          <w:ilvl w:val="0"/>
          <w:numId w:val="4"/>
        </w:numPr>
        <w:snapToGrid w:val="0"/>
        <w:spacing w:before="100" w:beforeAutospacing="1" w:after="100" w:afterAutospacing="1" w:line="312" w:lineRule="auto"/>
        <w:ind w:firstLineChars="0"/>
        <w:rPr>
          <w:rFonts w:ascii="Arial" w:eastAsia="宋体" w:hAnsi="Arial" w:cs="Arial"/>
          <w:color w:val="000000"/>
          <w:kern w:val="0"/>
          <w:szCs w:val="21"/>
        </w:rPr>
      </w:pPr>
      <w:r w:rsidRPr="00172279">
        <w:rPr>
          <w:rFonts w:ascii="Arial" w:eastAsia="宋体" w:hAnsi="Arial" w:cs="Arial"/>
          <w:color w:val="000000"/>
          <w:kern w:val="0"/>
          <w:szCs w:val="21"/>
        </w:rPr>
        <w:t>承担器械的通用或一般名称（</w:t>
      </w:r>
      <w:r w:rsidR="00D85182">
        <w:rPr>
          <w:rFonts w:ascii="Arial" w:eastAsia="宋体" w:hAnsi="Arial" w:cs="Arial" w:hint="eastAsia"/>
          <w:color w:val="000000"/>
          <w:kern w:val="0"/>
          <w:szCs w:val="21"/>
        </w:rPr>
        <w:t>法案</w:t>
      </w:r>
      <w:r w:rsidRPr="00172279">
        <w:rPr>
          <w:rFonts w:ascii="Arial" w:eastAsia="宋体" w:hAnsi="Arial" w:cs="Arial"/>
          <w:color w:val="000000"/>
          <w:kern w:val="0"/>
          <w:szCs w:val="21"/>
        </w:rPr>
        <w:t>第</w:t>
      </w:r>
      <w:r w:rsidRPr="00172279">
        <w:rPr>
          <w:rFonts w:ascii="Arial" w:eastAsia="宋体" w:hAnsi="Arial" w:cs="Arial"/>
          <w:color w:val="000000"/>
          <w:kern w:val="0"/>
          <w:szCs w:val="21"/>
        </w:rPr>
        <w:t>502</w:t>
      </w:r>
      <w:r w:rsidRPr="00172279">
        <w:rPr>
          <w:rFonts w:ascii="Arial" w:eastAsia="宋体" w:hAnsi="Arial" w:cs="Arial"/>
          <w:color w:val="000000"/>
          <w:kern w:val="0"/>
          <w:szCs w:val="21"/>
        </w:rPr>
        <w:t>（</w:t>
      </w:r>
      <w:r w:rsidRPr="00172279">
        <w:rPr>
          <w:rFonts w:ascii="Arial" w:eastAsia="宋体" w:hAnsi="Arial" w:cs="Arial"/>
          <w:color w:val="000000"/>
          <w:kern w:val="0"/>
          <w:szCs w:val="21"/>
        </w:rPr>
        <w:t>e</w:t>
      </w:r>
      <w:r w:rsidRPr="00172279">
        <w:rPr>
          <w:rFonts w:ascii="Arial" w:eastAsia="宋体" w:hAnsi="Arial" w:cs="Arial"/>
          <w:color w:val="000000"/>
          <w:kern w:val="0"/>
          <w:szCs w:val="21"/>
        </w:rPr>
        <w:t>）（</w:t>
      </w:r>
      <w:r w:rsidRPr="00172279">
        <w:rPr>
          <w:rFonts w:ascii="Arial" w:eastAsia="宋体" w:hAnsi="Arial" w:cs="Arial"/>
          <w:color w:val="000000"/>
          <w:kern w:val="0"/>
          <w:szCs w:val="21"/>
        </w:rPr>
        <w:t>2</w:t>
      </w:r>
      <w:r w:rsidRPr="00172279">
        <w:rPr>
          <w:rFonts w:ascii="Arial" w:eastAsia="宋体" w:hAnsi="Arial" w:cs="Arial"/>
          <w:color w:val="000000"/>
          <w:kern w:val="0"/>
          <w:szCs w:val="21"/>
        </w:rPr>
        <w:t>）条）。</w:t>
      </w:r>
    </w:p>
    <w:p w:rsidR="00275032" w:rsidRPr="00172279" w:rsidRDefault="00275032" w:rsidP="00AE4B87">
      <w:pPr>
        <w:pStyle w:val="a4"/>
        <w:numPr>
          <w:ilvl w:val="0"/>
          <w:numId w:val="4"/>
        </w:numPr>
        <w:snapToGrid w:val="0"/>
        <w:spacing w:before="100" w:beforeAutospacing="1" w:after="100" w:afterAutospacing="1" w:line="312" w:lineRule="auto"/>
        <w:ind w:firstLineChars="0"/>
        <w:rPr>
          <w:rFonts w:ascii="Arial" w:eastAsia="宋体" w:hAnsi="Arial" w:cs="Arial"/>
          <w:color w:val="000000"/>
          <w:kern w:val="0"/>
          <w:szCs w:val="21"/>
        </w:rPr>
      </w:pPr>
      <w:r w:rsidRPr="00172279">
        <w:rPr>
          <w:rFonts w:ascii="Arial" w:eastAsia="宋体" w:hAnsi="Arial" w:cs="Arial"/>
          <w:color w:val="000000"/>
          <w:kern w:val="0"/>
          <w:szCs w:val="21"/>
        </w:rPr>
        <w:t>声明内容的数量（第</w:t>
      </w:r>
      <w:r w:rsidRPr="00172279">
        <w:rPr>
          <w:rFonts w:ascii="Arial" w:eastAsia="宋体" w:hAnsi="Arial" w:cs="Arial"/>
          <w:color w:val="000000"/>
          <w:kern w:val="0"/>
          <w:szCs w:val="21"/>
        </w:rPr>
        <w:t>502</w:t>
      </w:r>
      <w:r w:rsidRPr="00172279">
        <w:rPr>
          <w:rFonts w:ascii="Arial" w:eastAsia="宋体" w:hAnsi="Arial" w:cs="Arial"/>
          <w:color w:val="000000"/>
          <w:kern w:val="0"/>
          <w:szCs w:val="21"/>
        </w:rPr>
        <w:t>（</w:t>
      </w:r>
      <w:r w:rsidRPr="00172279">
        <w:rPr>
          <w:rFonts w:ascii="Arial" w:eastAsia="宋体" w:hAnsi="Arial" w:cs="Arial"/>
          <w:color w:val="000000"/>
          <w:kern w:val="0"/>
          <w:szCs w:val="21"/>
        </w:rPr>
        <w:t>b</w:t>
      </w:r>
      <w:r w:rsidRPr="00172279">
        <w:rPr>
          <w:rFonts w:ascii="Arial" w:eastAsia="宋体" w:hAnsi="Arial" w:cs="Arial"/>
          <w:color w:val="000000"/>
          <w:kern w:val="0"/>
          <w:szCs w:val="21"/>
        </w:rPr>
        <w:t>）（</w:t>
      </w:r>
      <w:r w:rsidRPr="00172279">
        <w:rPr>
          <w:rFonts w:ascii="Arial" w:eastAsia="宋体" w:hAnsi="Arial" w:cs="Arial"/>
          <w:color w:val="000000"/>
          <w:kern w:val="0"/>
          <w:szCs w:val="21"/>
        </w:rPr>
        <w:t>2</w:t>
      </w:r>
      <w:r w:rsidRPr="00172279">
        <w:rPr>
          <w:rFonts w:ascii="Arial" w:eastAsia="宋体" w:hAnsi="Arial" w:cs="Arial"/>
          <w:color w:val="000000"/>
          <w:kern w:val="0"/>
          <w:szCs w:val="21"/>
        </w:rPr>
        <w:t>）节）。</w:t>
      </w:r>
    </w:p>
    <w:p w:rsidR="00275032" w:rsidRPr="00172279" w:rsidRDefault="00275032" w:rsidP="00AE4B87">
      <w:pPr>
        <w:pStyle w:val="a4"/>
        <w:numPr>
          <w:ilvl w:val="0"/>
          <w:numId w:val="4"/>
        </w:numPr>
        <w:snapToGrid w:val="0"/>
        <w:spacing w:before="100" w:beforeAutospacing="1" w:after="100" w:afterAutospacing="1" w:line="312" w:lineRule="auto"/>
        <w:ind w:firstLineChars="0"/>
        <w:rPr>
          <w:rFonts w:ascii="Arial" w:eastAsia="宋体" w:hAnsi="Arial" w:cs="Arial"/>
          <w:color w:val="000000"/>
          <w:kern w:val="0"/>
          <w:szCs w:val="21"/>
        </w:rPr>
      </w:pPr>
      <w:r w:rsidRPr="00172279">
        <w:rPr>
          <w:rFonts w:ascii="Arial" w:eastAsia="宋体" w:hAnsi="Arial" w:cs="Arial"/>
          <w:color w:val="000000"/>
          <w:kern w:val="0"/>
          <w:szCs w:val="21"/>
        </w:rPr>
        <w:t>包括适当的使用说明</w:t>
      </w:r>
      <w:r w:rsidR="00D85182">
        <w:rPr>
          <w:rFonts w:ascii="Arial" w:eastAsia="宋体" w:hAnsi="Arial" w:cs="Arial" w:hint="eastAsia"/>
          <w:color w:val="000000"/>
          <w:kern w:val="0"/>
          <w:szCs w:val="21"/>
        </w:rPr>
        <w:t>书</w:t>
      </w:r>
      <w:r w:rsidRPr="00172279">
        <w:rPr>
          <w:rFonts w:ascii="Arial" w:eastAsia="宋体" w:hAnsi="Arial" w:cs="Arial"/>
          <w:color w:val="000000"/>
          <w:kern w:val="0"/>
          <w:szCs w:val="21"/>
        </w:rPr>
        <w:t>（法案第</w:t>
      </w:r>
      <w:r w:rsidRPr="00172279">
        <w:rPr>
          <w:rFonts w:ascii="Arial" w:eastAsia="宋体" w:hAnsi="Arial" w:cs="Arial"/>
          <w:color w:val="000000"/>
          <w:kern w:val="0"/>
          <w:szCs w:val="21"/>
        </w:rPr>
        <w:t>502</w:t>
      </w:r>
      <w:r w:rsidRPr="00172279">
        <w:rPr>
          <w:rFonts w:ascii="Arial" w:eastAsia="宋体" w:hAnsi="Arial" w:cs="Arial"/>
          <w:color w:val="000000"/>
          <w:kern w:val="0"/>
          <w:szCs w:val="21"/>
        </w:rPr>
        <w:t>（</w:t>
      </w:r>
      <w:r w:rsidRPr="00172279">
        <w:rPr>
          <w:rFonts w:ascii="Arial" w:eastAsia="宋体" w:hAnsi="Arial" w:cs="Arial"/>
          <w:color w:val="000000"/>
          <w:kern w:val="0"/>
          <w:szCs w:val="21"/>
        </w:rPr>
        <w:t>f</w:t>
      </w:r>
      <w:r w:rsidRPr="00172279">
        <w:rPr>
          <w:rFonts w:ascii="Arial" w:eastAsia="宋体" w:hAnsi="Arial" w:cs="Arial"/>
          <w:color w:val="000000"/>
          <w:kern w:val="0"/>
          <w:szCs w:val="21"/>
        </w:rPr>
        <w:t>）（</w:t>
      </w:r>
      <w:r w:rsidRPr="00172279">
        <w:rPr>
          <w:rFonts w:ascii="Arial" w:eastAsia="宋体" w:hAnsi="Arial" w:cs="Arial"/>
          <w:color w:val="000000"/>
          <w:kern w:val="0"/>
          <w:szCs w:val="21"/>
        </w:rPr>
        <w:t>1</w:t>
      </w:r>
      <w:r w:rsidRPr="00172279">
        <w:rPr>
          <w:rFonts w:ascii="Arial" w:eastAsia="宋体" w:hAnsi="Arial" w:cs="Arial"/>
          <w:color w:val="000000"/>
          <w:kern w:val="0"/>
          <w:szCs w:val="21"/>
        </w:rPr>
        <w:t>）</w:t>
      </w:r>
      <w:r w:rsidR="00FD1E00">
        <w:rPr>
          <w:rFonts w:ascii="Arial" w:eastAsia="宋体" w:hAnsi="Arial" w:cs="Arial"/>
          <w:color w:val="000000"/>
          <w:kern w:val="0"/>
          <w:szCs w:val="21"/>
        </w:rPr>
        <w:t>条；</w:t>
      </w:r>
      <w:r w:rsidRPr="00172279">
        <w:rPr>
          <w:rFonts w:ascii="Arial" w:eastAsia="宋体" w:hAnsi="Arial" w:cs="Arial"/>
          <w:color w:val="000000"/>
          <w:kern w:val="0"/>
          <w:szCs w:val="21"/>
        </w:rPr>
        <w:t>21 CFR 801.5</w:t>
      </w:r>
      <w:r w:rsidRPr="00172279">
        <w:rPr>
          <w:rFonts w:ascii="Arial" w:eastAsia="宋体" w:hAnsi="Arial" w:cs="Arial"/>
          <w:color w:val="000000"/>
          <w:kern w:val="0"/>
          <w:szCs w:val="21"/>
        </w:rPr>
        <w:t>）或</w:t>
      </w:r>
      <w:r w:rsidR="00D85182" w:rsidRPr="00172279">
        <w:rPr>
          <w:rFonts w:ascii="Arial" w:eastAsia="宋体" w:hAnsi="Arial" w:cs="Arial"/>
          <w:color w:val="000000"/>
          <w:kern w:val="0"/>
          <w:szCs w:val="21"/>
        </w:rPr>
        <w:t>豁免</w:t>
      </w:r>
      <w:r w:rsidRPr="00172279">
        <w:rPr>
          <w:rFonts w:ascii="Arial" w:eastAsia="宋体" w:hAnsi="Arial" w:cs="Arial"/>
          <w:color w:val="000000"/>
          <w:kern w:val="0"/>
          <w:szCs w:val="21"/>
        </w:rPr>
        <w:t>适当使用说明</w:t>
      </w:r>
      <w:r w:rsidR="00D85182">
        <w:rPr>
          <w:rFonts w:ascii="Arial" w:eastAsia="宋体" w:hAnsi="Arial" w:cs="Arial" w:hint="eastAsia"/>
          <w:color w:val="000000"/>
          <w:kern w:val="0"/>
          <w:szCs w:val="21"/>
        </w:rPr>
        <w:t>书的</w:t>
      </w:r>
      <w:r w:rsidRPr="00172279">
        <w:rPr>
          <w:rFonts w:ascii="Arial" w:eastAsia="宋体" w:hAnsi="Arial" w:cs="Arial"/>
          <w:color w:val="000000"/>
          <w:kern w:val="0"/>
          <w:szCs w:val="21"/>
        </w:rPr>
        <w:t>资格（</w:t>
      </w:r>
      <w:r w:rsidR="00D85182">
        <w:rPr>
          <w:rFonts w:ascii="Arial" w:eastAsia="宋体" w:hAnsi="Arial" w:cs="Arial" w:hint="eastAsia"/>
          <w:color w:val="000000"/>
          <w:kern w:val="0"/>
          <w:szCs w:val="21"/>
        </w:rPr>
        <w:t>处方</w:t>
      </w:r>
      <w:r w:rsidRPr="00172279">
        <w:rPr>
          <w:rFonts w:ascii="Arial" w:eastAsia="宋体" w:hAnsi="Arial" w:cs="Arial"/>
          <w:color w:val="000000"/>
          <w:kern w:val="0"/>
          <w:szCs w:val="21"/>
        </w:rPr>
        <w:t>器械豁免，</w:t>
      </w:r>
      <w:r w:rsidRPr="00172279">
        <w:rPr>
          <w:rFonts w:ascii="Arial" w:eastAsia="宋体" w:hAnsi="Arial" w:cs="Arial"/>
          <w:color w:val="000000"/>
          <w:kern w:val="0"/>
          <w:szCs w:val="21"/>
        </w:rPr>
        <w:t>21 CFR 801.109</w:t>
      </w:r>
      <w:r w:rsidRPr="00172279">
        <w:rPr>
          <w:rFonts w:ascii="Arial" w:eastAsia="宋体" w:hAnsi="Arial" w:cs="Arial"/>
          <w:color w:val="000000"/>
          <w:kern w:val="0"/>
          <w:szCs w:val="21"/>
        </w:rPr>
        <w:t>）。</w:t>
      </w:r>
    </w:p>
    <w:p w:rsidR="00A227B2" w:rsidRDefault="00A227B2">
      <w:pPr>
        <w:widowControl/>
        <w:jc w:val="left"/>
        <w:rPr>
          <w:rFonts w:ascii="Arial" w:eastAsia="宋体" w:hAnsi="Arial" w:cs="Arial"/>
          <w:color w:val="000000"/>
          <w:kern w:val="0"/>
          <w:szCs w:val="21"/>
        </w:rPr>
      </w:pPr>
      <w:r>
        <w:rPr>
          <w:rFonts w:ascii="Arial" w:eastAsia="宋体" w:hAnsi="Arial" w:cs="Arial"/>
          <w:color w:val="000000"/>
          <w:kern w:val="0"/>
          <w:szCs w:val="21"/>
        </w:rPr>
        <w:br w:type="page"/>
      </w:r>
    </w:p>
    <w:p w:rsidR="00E66C34" w:rsidRPr="00172279" w:rsidRDefault="00E66C34" w:rsidP="00AE4B87">
      <w:pPr>
        <w:pStyle w:val="a4"/>
        <w:numPr>
          <w:ilvl w:val="0"/>
          <w:numId w:val="4"/>
        </w:numPr>
        <w:snapToGrid w:val="0"/>
        <w:spacing w:before="100" w:beforeAutospacing="1" w:after="100" w:afterAutospacing="1" w:line="312" w:lineRule="auto"/>
        <w:ind w:firstLineChars="0"/>
        <w:rPr>
          <w:rFonts w:ascii="Arial" w:eastAsia="宋体" w:hAnsi="Arial" w:cs="Arial"/>
          <w:color w:val="000000"/>
          <w:kern w:val="0"/>
          <w:szCs w:val="21"/>
        </w:rPr>
      </w:pPr>
      <w:r w:rsidRPr="00172279">
        <w:rPr>
          <w:rFonts w:ascii="Arial" w:eastAsia="宋体" w:hAnsi="Arial" w:cs="Arial"/>
          <w:color w:val="000000"/>
          <w:kern w:val="0"/>
          <w:szCs w:val="21"/>
        </w:rPr>
        <w:lastRenderedPageBreak/>
        <w:t>包括适当的警告（</w:t>
      </w:r>
      <w:r w:rsidR="00D85182">
        <w:rPr>
          <w:rFonts w:ascii="Arial" w:eastAsia="宋体" w:hAnsi="Arial" w:cs="Arial" w:hint="eastAsia"/>
          <w:color w:val="000000"/>
          <w:kern w:val="0"/>
          <w:szCs w:val="21"/>
        </w:rPr>
        <w:t>法案</w:t>
      </w:r>
      <w:r w:rsidRPr="00172279">
        <w:rPr>
          <w:rFonts w:ascii="Arial" w:eastAsia="宋体" w:hAnsi="Arial" w:cs="Arial"/>
          <w:color w:val="000000"/>
          <w:kern w:val="0"/>
          <w:szCs w:val="21"/>
        </w:rPr>
        <w:t>第</w:t>
      </w:r>
      <w:r w:rsidRPr="00172279">
        <w:rPr>
          <w:rFonts w:ascii="Arial" w:eastAsia="宋体" w:hAnsi="Arial" w:cs="Arial"/>
          <w:color w:val="000000"/>
          <w:kern w:val="0"/>
          <w:szCs w:val="21"/>
        </w:rPr>
        <w:t>502</w:t>
      </w:r>
      <w:r w:rsidRPr="00172279">
        <w:rPr>
          <w:rFonts w:ascii="Arial" w:eastAsia="宋体" w:hAnsi="Arial" w:cs="Arial"/>
          <w:color w:val="000000"/>
          <w:kern w:val="0"/>
          <w:szCs w:val="21"/>
        </w:rPr>
        <w:t>（</w:t>
      </w:r>
      <w:r w:rsidRPr="00172279">
        <w:rPr>
          <w:rFonts w:ascii="Arial" w:eastAsia="宋体" w:hAnsi="Arial" w:cs="Arial"/>
          <w:color w:val="000000"/>
          <w:kern w:val="0"/>
          <w:szCs w:val="21"/>
        </w:rPr>
        <w:t>f</w:t>
      </w:r>
      <w:r w:rsidRPr="00172279">
        <w:rPr>
          <w:rFonts w:ascii="Arial" w:eastAsia="宋体" w:hAnsi="Arial" w:cs="Arial"/>
          <w:color w:val="000000"/>
          <w:kern w:val="0"/>
          <w:szCs w:val="21"/>
        </w:rPr>
        <w:t>）（</w:t>
      </w:r>
      <w:r w:rsidRPr="00172279">
        <w:rPr>
          <w:rFonts w:ascii="Arial" w:eastAsia="宋体" w:hAnsi="Arial" w:cs="Arial"/>
          <w:color w:val="000000"/>
          <w:kern w:val="0"/>
          <w:szCs w:val="21"/>
        </w:rPr>
        <w:t>2</w:t>
      </w:r>
      <w:r w:rsidRPr="00172279">
        <w:rPr>
          <w:rFonts w:ascii="Arial" w:eastAsia="宋体" w:hAnsi="Arial" w:cs="Arial"/>
          <w:color w:val="000000"/>
          <w:kern w:val="0"/>
          <w:szCs w:val="21"/>
        </w:rPr>
        <w:t>）条）。</w:t>
      </w:r>
    </w:p>
    <w:p w:rsidR="00E66C34" w:rsidRPr="00172279" w:rsidRDefault="00E66C34" w:rsidP="00A2342C">
      <w:pPr>
        <w:pStyle w:val="a4"/>
        <w:numPr>
          <w:ilvl w:val="0"/>
          <w:numId w:val="4"/>
        </w:numPr>
        <w:snapToGrid w:val="0"/>
        <w:spacing w:before="100" w:beforeAutospacing="1" w:after="100" w:afterAutospacing="1" w:line="312" w:lineRule="auto"/>
        <w:ind w:left="1123" w:firstLineChars="0"/>
        <w:rPr>
          <w:rFonts w:ascii="Arial" w:eastAsia="宋体" w:hAnsi="Arial" w:cs="Arial"/>
          <w:color w:val="000000"/>
          <w:kern w:val="0"/>
          <w:szCs w:val="21"/>
        </w:rPr>
      </w:pPr>
      <w:r w:rsidRPr="00172279">
        <w:rPr>
          <w:rFonts w:ascii="Arial" w:eastAsia="宋体" w:hAnsi="Arial" w:cs="Arial"/>
          <w:color w:val="000000"/>
          <w:kern w:val="0"/>
          <w:szCs w:val="21"/>
        </w:rPr>
        <w:t>不是虚假或误导（本法第</w:t>
      </w:r>
      <w:r w:rsidRPr="00172279">
        <w:rPr>
          <w:rFonts w:ascii="Arial" w:eastAsia="宋体" w:hAnsi="Arial" w:cs="Arial"/>
          <w:color w:val="000000"/>
          <w:kern w:val="0"/>
          <w:szCs w:val="21"/>
        </w:rPr>
        <w:t>502</w:t>
      </w:r>
      <w:r w:rsidRPr="00172279">
        <w:rPr>
          <w:rFonts w:ascii="Arial" w:eastAsia="宋体" w:hAnsi="Arial" w:cs="Arial"/>
          <w:color w:val="000000"/>
          <w:kern w:val="0"/>
          <w:szCs w:val="21"/>
        </w:rPr>
        <w:t>（</w:t>
      </w:r>
      <w:r w:rsidRPr="00172279">
        <w:rPr>
          <w:rFonts w:ascii="Arial" w:eastAsia="宋体" w:hAnsi="Arial" w:cs="Arial"/>
          <w:color w:val="000000"/>
          <w:kern w:val="0"/>
          <w:szCs w:val="21"/>
        </w:rPr>
        <w:t>a</w:t>
      </w:r>
      <w:r w:rsidRPr="00172279">
        <w:rPr>
          <w:rFonts w:ascii="Arial" w:eastAsia="宋体" w:hAnsi="Arial" w:cs="Arial"/>
          <w:color w:val="000000"/>
          <w:kern w:val="0"/>
          <w:szCs w:val="21"/>
        </w:rPr>
        <w:t>）条）。</w:t>
      </w:r>
    </w:p>
    <w:p w:rsidR="00D85182" w:rsidRDefault="00E66C34" w:rsidP="00A2342C">
      <w:pPr>
        <w:pStyle w:val="a4"/>
        <w:numPr>
          <w:ilvl w:val="0"/>
          <w:numId w:val="4"/>
        </w:numPr>
        <w:snapToGrid w:val="0"/>
        <w:spacing w:before="100" w:beforeAutospacing="1" w:after="100" w:afterAutospacing="1" w:line="312" w:lineRule="auto"/>
        <w:ind w:left="1123" w:firstLineChars="0"/>
        <w:rPr>
          <w:rFonts w:ascii="Arial" w:eastAsia="宋体" w:hAnsi="Arial" w:cs="Arial"/>
          <w:color w:val="000000"/>
          <w:kern w:val="0"/>
          <w:szCs w:val="21"/>
        </w:rPr>
      </w:pPr>
      <w:r w:rsidRPr="00172279">
        <w:rPr>
          <w:rFonts w:ascii="Arial" w:eastAsia="宋体" w:hAnsi="Arial" w:cs="Arial"/>
          <w:color w:val="000000"/>
          <w:kern w:val="0"/>
          <w:szCs w:val="21"/>
        </w:rPr>
        <w:t>充分突出</w:t>
      </w:r>
      <w:r w:rsidR="00D85182">
        <w:rPr>
          <w:rFonts w:ascii="Arial" w:eastAsia="宋体" w:hAnsi="Arial" w:cs="Arial" w:hint="eastAsia"/>
          <w:color w:val="000000"/>
          <w:kern w:val="0"/>
          <w:szCs w:val="21"/>
        </w:rPr>
        <w:t>需要</w:t>
      </w:r>
      <w:r w:rsidRPr="00172279">
        <w:rPr>
          <w:rFonts w:ascii="Arial" w:eastAsia="宋体" w:hAnsi="Arial" w:cs="Arial"/>
          <w:color w:val="000000"/>
          <w:kern w:val="0"/>
          <w:szCs w:val="21"/>
        </w:rPr>
        <w:t>显示在标签上的信息（法案第</w:t>
      </w:r>
      <w:r w:rsidRPr="00172279">
        <w:rPr>
          <w:rFonts w:ascii="Arial" w:eastAsia="宋体" w:hAnsi="Arial" w:cs="Arial"/>
          <w:color w:val="000000"/>
          <w:kern w:val="0"/>
          <w:szCs w:val="21"/>
        </w:rPr>
        <w:t>502</w:t>
      </w:r>
      <w:r w:rsidRPr="00172279">
        <w:rPr>
          <w:rFonts w:ascii="Arial" w:eastAsia="宋体" w:hAnsi="Arial" w:cs="Arial"/>
          <w:color w:val="000000"/>
          <w:kern w:val="0"/>
          <w:szCs w:val="21"/>
        </w:rPr>
        <w:t>（</w:t>
      </w:r>
      <w:r w:rsidRPr="00172279">
        <w:rPr>
          <w:rFonts w:ascii="Arial" w:eastAsia="宋体" w:hAnsi="Arial" w:cs="Arial"/>
          <w:color w:val="000000"/>
          <w:kern w:val="0"/>
          <w:szCs w:val="21"/>
        </w:rPr>
        <w:t>c</w:t>
      </w:r>
      <w:r w:rsidRPr="00172279">
        <w:rPr>
          <w:rFonts w:ascii="Arial" w:eastAsia="宋体" w:hAnsi="Arial" w:cs="Arial"/>
          <w:color w:val="000000"/>
          <w:kern w:val="0"/>
          <w:szCs w:val="21"/>
        </w:rPr>
        <w:t>）节</w:t>
      </w:r>
      <w:r w:rsidR="00D7268A">
        <w:rPr>
          <w:rFonts w:ascii="Arial" w:eastAsia="宋体" w:hAnsi="Arial" w:cs="Arial"/>
          <w:color w:val="000000"/>
          <w:kern w:val="0"/>
          <w:szCs w:val="21"/>
        </w:rPr>
        <w:t>；</w:t>
      </w:r>
      <w:r w:rsidRPr="00172279">
        <w:rPr>
          <w:rFonts w:ascii="Arial" w:eastAsia="宋体" w:hAnsi="Arial" w:cs="Arial"/>
          <w:color w:val="000000"/>
          <w:kern w:val="0"/>
          <w:szCs w:val="21"/>
        </w:rPr>
        <w:t>21 CFR 801.15</w:t>
      </w:r>
      <w:r w:rsidRPr="00172279">
        <w:rPr>
          <w:rFonts w:ascii="Arial" w:eastAsia="宋体" w:hAnsi="Arial" w:cs="Arial"/>
          <w:color w:val="000000"/>
          <w:kern w:val="0"/>
          <w:szCs w:val="21"/>
        </w:rPr>
        <w:t>）。</w:t>
      </w:r>
    </w:p>
    <w:p w:rsidR="00E66C34" w:rsidRPr="00172279" w:rsidRDefault="00E66C34" w:rsidP="00A2342C">
      <w:pPr>
        <w:pStyle w:val="a4"/>
        <w:snapToGrid w:val="0"/>
        <w:spacing w:before="100" w:beforeAutospacing="1" w:after="100" w:afterAutospacing="1" w:line="312" w:lineRule="auto"/>
        <w:ind w:left="1123" w:firstLineChars="0" w:firstLine="0"/>
        <w:rPr>
          <w:rFonts w:ascii="Arial" w:eastAsia="宋体" w:hAnsi="Arial" w:cs="Arial"/>
          <w:color w:val="000000"/>
          <w:kern w:val="0"/>
          <w:szCs w:val="21"/>
        </w:rPr>
      </w:pPr>
      <w:r w:rsidRPr="00172279">
        <w:rPr>
          <w:rFonts w:ascii="Arial" w:eastAsia="宋体" w:hAnsi="Arial" w:cs="Arial"/>
          <w:color w:val="000000"/>
          <w:kern w:val="0"/>
          <w:szCs w:val="21"/>
        </w:rPr>
        <w:t>所需的标识信息需要以对读者显而易见的方式显示</w:t>
      </w:r>
      <w:r w:rsidR="00BA31F5">
        <w:rPr>
          <w:rFonts w:ascii="Arial" w:eastAsia="宋体" w:hAnsi="Arial" w:cs="Arial"/>
          <w:color w:val="000000"/>
          <w:kern w:val="0"/>
          <w:szCs w:val="21"/>
        </w:rPr>
        <w:t>。</w:t>
      </w:r>
      <w:r w:rsidRPr="00172279">
        <w:rPr>
          <w:rFonts w:ascii="Arial" w:eastAsia="宋体" w:hAnsi="Arial" w:cs="Arial"/>
          <w:color w:val="000000"/>
          <w:kern w:val="0"/>
          <w:szCs w:val="21"/>
        </w:rPr>
        <w:t>第</w:t>
      </w:r>
      <w:r w:rsidRPr="00172279">
        <w:rPr>
          <w:rFonts w:ascii="Arial" w:eastAsia="宋体" w:hAnsi="Arial" w:cs="Arial"/>
          <w:color w:val="000000"/>
          <w:kern w:val="0"/>
          <w:szCs w:val="21"/>
        </w:rPr>
        <w:t>801.15</w:t>
      </w:r>
      <w:r w:rsidRPr="00172279">
        <w:rPr>
          <w:rFonts w:ascii="Arial" w:eastAsia="宋体" w:hAnsi="Arial" w:cs="Arial"/>
          <w:color w:val="000000"/>
          <w:kern w:val="0"/>
          <w:szCs w:val="21"/>
        </w:rPr>
        <w:t>节描述了与如何显示标识信息相关的具体要求。</w:t>
      </w:r>
    </w:p>
    <w:p w:rsidR="008B681E" w:rsidRPr="00172279" w:rsidRDefault="00E66C34">
      <w:pPr>
        <w:pStyle w:val="a4"/>
        <w:numPr>
          <w:ilvl w:val="0"/>
          <w:numId w:val="4"/>
        </w:numPr>
        <w:snapToGrid w:val="0"/>
        <w:spacing w:before="100" w:beforeAutospacing="1" w:after="100" w:afterAutospacing="1" w:line="312" w:lineRule="auto"/>
        <w:ind w:firstLineChars="0"/>
        <w:rPr>
          <w:rFonts w:ascii="Arial" w:eastAsia="宋体" w:hAnsi="Arial" w:cs="Arial"/>
          <w:szCs w:val="21"/>
        </w:rPr>
      </w:pPr>
      <w:r w:rsidRPr="00172279">
        <w:rPr>
          <w:rFonts w:ascii="Arial" w:eastAsia="宋体" w:hAnsi="Arial" w:cs="Arial"/>
          <w:color w:val="000000"/>
          <w:kern w:val="0"/>
          <w:szCs w:val="21"/>
        </w:rPr>
        <w:t>除了仅在</w:t>
      </w:r>
      <w:r w:rsidR="00D85182" w:rsidRPr="00D85182">
        <w:rPr>
          <w:rFonts w:ascii="Arial" w:eastAsia="宋体" w:hAnsi="Arial" w:cs="Arial" w:hint="eastAsia"/>
          <w:kern w:val="0"/>
          <w:szCs w:val="21"/>
        </w:rPr>
        <w:t>波多黎各</w:t>
      </w:r>
      <w:r w:rsidRPr="00172279">
        <w:rPr>
          <w:rFonts w:ascii="Arial" w:eastAsia="宋体" w:hAnsi="Arial" w:cs="Arial"/>
          <w:color w:val="000000"/>
          <w:kern w:val="0"/>
          <w:szCs w:val="21"/>
        </w:rPr>
        <w:t>或主要语言不是英语的美国领土</w:t>
      </w:r>
      <w:r w:rsidR="002F5571">
        <w:rPr>
          <w:rFonts w:ascii="Arial" w:eastAsia="宋体" w:hAnsi="Arial" w:cs="Arial" w:hint="eastAsia"/>
          <w:color w:val="000000"/>
          <w:kern w:val="0"/>
          <w:szCs w:val="21"/>
        </w:rPr>
        <w:t>销售的器械</w:t>
      </w:r>
      <w:r w:rsidRPr="00172279">
        <w:rPr>
          <w:rFonts w:ascii="Arial" w:eastAsia="宋体" w:hAnsi="Arial" w:cs="Arial"/>
          <w:color w:val="000000"/>
          <w:kern w:val="0"/>
          <w:szCs w:val="21"/>
        </w:rPr>
        <w:t>，或仅在美国境外</w:t>
      </w:r>
      <w:r w:rsidR="002F5571">
        <w:rPr>
          <w:rFonts w:ascii="Arial" w:eastAsia="宋体" w:hAnsi="Arial" w:cs="Arial" w:hint="eastAsia"/>
          <w:color w:val="000000"/>
          <w:kern w:val="0"/>
          <w:szCs w:val="21"/>
        </w:rPr>
        <w:t>销售且</w:t>
      </w:r>
      <w:r w:rsidRPr="00172279">
        <w:rPr>
          <w:rFonts w:ascii="Arial" w:eastAsia="宋体" w:hAnsi="Arial" w:cs="Arial"/>
          <w:color w:val="000000"/>
          <w:kern w:val="0"/>
          <w:szCs w:val="21"/>
        </w:rPr>
        <w:t>符合</w:t>
      </w:r>
      <w:r w:rsidRPr="00172279">
        <w:rPr>
          <w:rFonts w:ascii="Arial" w:eastAsia="宋体" w:hAnsi="Arial" w:cs="Arial"/>
          <w:color w:val="000000"/>
          <w:kern w:val="0"/>
          <w:szCs w:val="21"/>
        </w:rPr>
        <w:t>FDA</w:t>
      </w:r>
      <w:r w:rsidR="008B681E" w:rsidRPr="00172279">
        <w:rPr>
          <w:rFonts w:ascii="Arial" w:eastAsia="宋体" w:hAnsi="Arial" w:cs="Arial"/>
          <w:color w:val="000000"/>
          <w:kern w:val="0"/>
          <w:szCs w:val="21"/>
        </w:rPr>
        <w:t>出口要求的器械</w:t>
      </w:r>
      <w:r w:rsidRPr="00172279">
        <w:rPr>
          <w:rFonts w:ascii="Arial" w:eastAsia="宋体" w:hAnsi="Arial" w:cs="Arial"/>
          <w:color w:val="000000"/>
          <w:kern w:val="0"/>
          <w:szCs w:val="21"/>
        </w:rPr>
        <w:t>（</w:t>
      </w:r>
      <w:r w:rsidRPr="00172279">
        <w:rPr>
          <w:rFonts w:ascii="Arial" w:eastAsia="宋体" w:hAnsi="Arial" w:cs="Arial"/>
          <w:color w:val="000000"/>
          <w:kern w:val="0"/>
          <w:szCs w:val="21"/>
        </w:rPr>
        <w:t>21 CFR 801.15</w:t>
      </w:r>
      <w:r w:rsidRPr="00172279">
        <w:rPr>
          <w:rFonts w:ascii="Arial" w:eastAsia="宋体" w:hAnsi="Arial" w:cs="Arial"/>
          <w:color w:val="000000"/>
          <w:kern w:val="0"/>
          <w:szCs w:val="21"/>
        </w:rPr>
        <w:t>（</w:t>
      </w:r>
      <w:r w:rsidRPr="00172279">
        <w:rPr>
          <w:rFonts w:ascii="Arial" w:eastAsia="宋体" w:hAnsi="Arial" w:cs="Arial"/>
          <w:color w:val="000000"/>
          <w:kern w:val="0"/>
          <w:szCs w:val="21"/>
        </w:rPr>
        <w:t>c</w:t>
      </w:r>
      <w:r w:rsidRPr="00172279">
        <w:rPr>
          <w:rFonts w:ascii="Arial" w:eastAsia="宋体" w:hAnsi="Arial" w:cs="Arial"/>
          <w:color w:val="000000"/>
          <w:kern w:val="0"/>
          <w:szCs w:val="21"/>
        </w:rPr>
        <w:t>））</w:t>
      </w:r>
      <w:r w:rsidR="00D85182">
        <w:rPr>
          <w:rFonts w:ascii="Arial" w:eastAsia="宋体" w:hAnsi="Arial" w:cs="Arial" w:hint="eastAsia"/>
          <w:color w:val="000000"/>
          <w:kern w:val="0"/>
          <w:szCs w:val="21"/>
        </w:rPr>
        <w:t>，</w:t>
      </w:r>
      <w:r w:rsidR="002F5571">
        <w:rPr>
          <w:rFonts w:ascii="Arial" w:eastAsia="宋体" w:hAnsi="Arial" w:cs="Arial" w:hint="eastAsia"/>
          <w:color w:val="000000"/>
          <w:kern w:val="0"/>
          <w:szCs w:val="21"/>
        </w:rPr>
        <w:t>其他器械</w:t>
      </w:r>
      <w:r w:rsidR="00D85182">
        <w:rPr>
          <w:rFonts w:ascii="Arial" w:eastAsia="宋体" w:hAnsi="Arial" w:cs="Arial" w:hint="eastAsia"/>
          <w:color w:val="000000"/>
          <w:kern w:val="0"/>
          <w:szCs w:val="21"/>
        </w:rPr>
        <w:t>均以英语表示</w:t>
      </w:r>
      <w:r w:rsidR="008B681E" w:rsidRPr="00172279">
        <w:rPr>
          <w:rFonts w:ascii="Arial" w:eastAsia="宋体" w:hAnsi="Arial" w:cs="Arial"/>
          <w:color w:val="000000"/>
          <w:kern w:val="0"/>
          <w:szCs w:val="21"/>
        </w:rPr>
        <w:t>。</w:t>
      </w:r>
    </w:p>
    <w:p w:rsidR="008B681E" w:rsidRPr="00172279" w:rsidRDefault="008B681E" w:rsidP="00A227B2">
      <w:pPr>
        <w:pStyle w:val="a4"/>
        <w:numPr>
          <w:ilvl w:val="0"/>
          <w:numId w:val="2"/>
        </w:numPr>
        <w:snapToGrid w:val="0"/>
        <w:spacing w:before="100" w:beforeAutospacing="1" w:after="100" w:afterAutospacing="1" w:line="312" w:lineRule="auto"/>
        <w:ind w:firstLineChars="0"/>
        <w:rPr>
          <w:rFonts w:ascii="Arial" w:eastAsia="宋体" w:hAnsi="Arial" w:cs="Arial"/>
          <w:b/>
          <w:szCs w:val="21"/>
        </w:rPr>
      </w:pPr>
      <w:r w:rsidRPr="00172279">
        <w:rPr>
          <w:rFonts w:ascii="Arial" w:eastAsia="宋体" w:hAnsi="Arial" w:cs="Arial"/>
          <w:b/>
          <w:color w:val="000000"/>
          <w:kern w:val="0"/>
          <w:szCs w:val="21"/>
        </w:rPr>
        <w:t>器械标签上必须显示哪些信息？</w:t>
      </w:r>
    </w:p>
    <w:p w:rsidR="008B681E" w:rsidRPr="00172279" w:rsidRDefault="008B681E" w:rsidP="00A227B2">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color w:val="000000"/>
          <w:kern w:val="0"/>
          <w:szCs w:val="21"/>
        </w:rPr>
        <w:t>FDA</w:t>
      </w:r>
      <w:r w:rsidRPr="00172279">
        <w:rPr>
          <w:rFonts w:ascii="Arial" w:eastAsia="宋体" w:hAnsi="Arial" w:cs="Arial"/>
          <w:color w:val="000000"/>
          <w:kern w:val="0"/>
          <w:szCs w:val="21"/>
        </w:rPr>
        <w:t>法规要求，如果器械是在包装中，</w:t>
      </w:r>
      <w:proofErr w:type="gramStart"/>
      <w:r w:rsidR="002F5571">
        <w:rPr>
          <w:rFonts w:ascii="Arial" w:eastAsia="宋体" w:hAnsi="Arial" w:cs="Arial" w:hint="eastAsia"/>
          <w:color w:val="000000"/>
          <w:kern w:val="0"/>
          <w:szCs w:val="21"/>
        </w:rPr>
        <w:t>则</w:t>
      </w:r>
      <w:r w:rsidRPr="00172279">
        <w:rPr>
          <w:rFonts w:ascii="Arial" w:eastAsia="宋体" w:hAnsi="Arial" w:cs="Arial"/>
          <w:color w:val="000000"/>
          <w:kern w:val="0"/>
          <w:szCs w:val="21"/>
        </w:rPr>
        <w:t>某些</w:t>
      </w:r>
      <w:proofErr w:type="gramEnd"/>
      <w:r w:rsidRPr="00172279">
        <w:rPr>
          <w:rFonts w:ascii="Arial" w:eastAsia="宋体" w:hAnsi="Arial" w:cs="Arial"/>
          <w:color w:val="000000"/>
          <w:kern w:val="0"/>
          <w:szCs w:val="21"/>
        </w:rPr>
        <w:t>信息应</w:t>
      </w:r>
      <w:r w:rsidR="002F5571">
        <w:rPr>
          <w:rFonts w:ascii="Arial" w:eastAsia="宋体" w:hAnsi="Arial" w:cs="Arial" w:hint="eastAsia"/>
          <w:color w:val="000000"/>
          <w:kern w:val="0"/>
          <w:szCs w:val="21"/>
        </w:rPr>
        <w:t>出现</w:t>
      </w:r>
      <w:r w:rsidRPr="00172279">
        <w:rPr>
          <w:rFonts w:ascii="Arial" w:eastAsia="宋体" w:hAnsi="Arial" w:cs="Arial"/>
          <w:color w:val="000000"/>
          <w:kern w:val="0"/>
          <w:szCs w:val="21"/>
        </w:rPr>
        <w:t>在器械的标签上。具体来说，</w:t>
      </w:r>
      <w:r w:rsidRPr="00172279">
        <w:rPr>
          <w:rFonts w:ascii="Arial" w:eastAsia="宋体" w:hAnsi="Arial" w:cs="Arial"/>
          <w:color w:val="000000"/>
          <w:kern w:val="0"/>
          <w:szCs w:val="21"/>
        </w:rPr>
        <w:t>FDA</w:t>
      </w:r>
      <w:r w:rsidRPr="00172279">
        <w:rPr>
          <w:rFonts w:ascii="Arial" w:eastAsia="宋体" w:hAnsi="Arial" w:cs="Arial"/>
          <w:color w:val="000000"/>
          <w:kern w:val="0"/>
          <w:szCs w:val="21"/>
        </w:rPr>
        <w:t>法规第</w:t>
      </w:r>
      <w:r w:rsidRPr="00172279">
        <w:rPr>
          <w:rFonts w:ascii="Arial" w:eastAsia="宋体" w:hAnsi="Arial" w:cs="Arial"/>
          <w:color w:val="000000"/>
          <w:kern w:val="0"/>
          <w:szCs w:val="21"/>
        </w:rPr>
        <w:t>801.1</w:t>
      </w:r>
      <w:r w:rsidRPr="00172279">
        <w:rPr>
          <w:rFonts w:ascii="Arial" w:eastAsia="宋体" w:hAnsi="Arial" w:cs="Arial"/>
          <w:color w:val="000000"/>
          <w:kern w:val="0"/>
          <w:szCs w:val="21"/>
        </w:rPr>
        <w:t>节和法案第</w:t>
      </w:r>
      <w:r w:rsidRPr="00172279">
        <w:rPr>
          <w:rFonts w:ascii="Arial" w:eastAsia="宋体" w:hAnsi="Arial" w:cs="Arial"/>
          <w:color w:val="000000"/>
          <w:kern w:val="0"/>
          <w:szCs w:val="21"/>
        </w:rPr>
        <w:t>201</w:t>
      </w:r>
      <w:r w:rsidRPr="00172279">
        <w:rPr>
          <w:rFonts w:ascii="Arial" w:eastAsia="宋体" w:hAnsi="Arial" w:cs="Arial"/>
          <w:color w:val="000000"/>
          <w:kern w:val="0"/>
          <w:szCs w:val="21"/>
        </w:rPr>
        <w:t>（</w:t>
      </w:r>
      <w:r w:rsidRPr="00172279">
        <w:rPr>
          <w:rFonts w:ascii="Arial" w:eastAsia="宋体" w:hAnsi="Arial" w:cs="Arial"/>
          <w:color w:val="000000"/>
          <w:kern w:val="0"/>
          <w:szCs w:val="21"/>
        </w:rPr>
        <w:t>k</w:t>
      </w:r>
      <w:r w:rsidRPr="00172279">
        <w:rPr>
          <w:rFonts w:ascii="Arial" w:eastAsia="宋体" w:hAnsi="Arial" w:cs="Arial"/>
          <w:color w:val="000000"/>
          <w:kern w:val="0"/>
          <w:szCs w:val="21"/>
        </w:rPr>
        <w:t>）条要求器械直接包装上的标签以及零售包装的任何外部容器或包装物，以明显的方式包括</w:t>
      </w:r>
      <w:r w:rsidR="002F5571">
        <w:rPr>
          <w:rFonts w:ascii="Arial" w:eastAsia="宋体" w:hAnsi="Arial" w:cs="Arial"/>
          <w:color w:val="000000"/>
          <w:kern w:val="0"/>
          <w:szCs w:val="21"/>
        </w:rPr>
        <w:t>：</w:t>
      </w:r>
      <w:r w:rsidRPr="00172279">
        <w:rPr>
          <w:rFonts w:ascii="Arial" w:eastAsia="宋体" w:hAnsi="Arial" w:cs="Arial"/>
          <w:color w:val="000000"/>
          <w:kern w:val="0"/>
          <w:szCs w:val="21"/>
        </w:rPr>
        <w:t>制造商</w:t>
      </w:r>
      <w:r w:rsidR="002F5571">
        <w:rPr>
          <w:rFonts w:ascii="Arial" w:eastAsia="宋体" w:hAnsi="Arial" w:cs="Arial" w:hint="eastAsia"/>
          <w:color w:val="000000"/>
          <w:kern w:val="0"/>
          <w:szCs w:val="21"/>
        </w:rPr>
        <w:t>、</w:t>
      </w:r>
      <w:r w:rsidRPr="00172279">
        <w:rPr>
          <w:rFonts w:ascii="Arial" w:eastAsia="宋体" w:hAnsi="Arial" w:cs="Arial"/>
          <w:color w:val="000000"/>
          <w:kern w:val="0"/>
          <w:szCs w:val="21"/>
        </w:rPr>
        <w:t>包装商或经销商的名称和地址。</w:t>
      </w:r>
      <w:r w:rsidR="00837FFC" w:rsidRPr="00172279">
        <w:rPr>
          <w:rFonts w:ascii="Arial" w:eastAsia="宋体" w:hAnsi="Arial" w:cs="Arial"/>
          <w:color w:val="000000"/>
          <w:kern w:val="0"/>
          <w:szCs w:val="21"/>
        </w:rPr>
        <w:t>这些标签要求适用于第三方和医院的一次性器械</w:t>
      </w:r>
      <w:r w:rsidR="00D7268A">
        <w:rPr>
          <w:rFonts w:ascii="Arial" w:eastAsia="宋体" w:hAnsi="Arial" w:cs="Arial"/>
          <w:color w:val="000000"/>
          <w:kern w:val="0"/>
          <w:szCs w:val="21"/>
        </w:rPr>
        <w:t>回收</w:t>
      </w:r>
      <w:r w:rsidR="00837FFC" w:rsidRPr="00172279">
        <w:rPr>
          <w:rFonts w:ascii="Arial" w:eastAsia="宋体" w:hAnsi="Arial" w:cs="Arial"/>
          <w:color w:val="000000"/>
          <w:kern w:val="0"/>
          <w:szCs w:val="21"/>
        </w:rPr>
        <w:t>单位。</w:t>
      </w:r>
    </w:p>
    <w:p w:rsidR="00837FFC" w:rsidRPr="00172279" w:rsidRDefault="00837FFC" w:rsidP="00A227B2">
      <w:pPr>
        <w:snapToGrid w:val="0"/>
        <w:spacing w:before="100" w:beforeAutospacing="1" w:after="100" w:afterAutospacing="1" w:line="312" w:lineRule="auto"/>
        <w:rPr>
          <w:rFonts w:ascii="Arial" w:eastAsia="宋体" w:hAnsi="Arial" w:cs="Arial"/>
          <w:kern w:val="0"/>
          <w:szCs w:val="21"/>
        </w:rPr>
      </w:pPr>
      <w:r w:rsidRPr="00172279">
        <w:rPr>
          <w:rFonts w:ascii="Arial" w:eastAsia="宋体" w:hAnsi="Arial" w:cs="Arial"/>
          <w:color w:val="000000"/>
          <w:kern w:val="0"/>
          <w:szCs w:val="21"/>
        </w:rPr>
        <w:t>如公司</w:t>
      </w:r>
      <w:r w:rsidR="002F5571">
        <w:rPr>
          <w:rFonts w:ascii="Arial" w:eastAsia="宋体" w:hAnsi="Arial" w:cs="Arial" w:hint="eastAsia"/>
          <w:color w:val="000000"/>
          <w:kern w:val="0"/>
          <w:szCs w:val="21"/>
        </w:rPr>
        <w:t>的情况下</w:t>
      </w:r>
      <w:r w:rsidRPr="00172279">
        <w:rPr>
          <w:rFonts w:ascii="Arial" w:eastAsia="宋体" w:hAnsi="Arial" w:cs="Arial"/>
          <w:color w:val="000000"/>
          <w:kern w:val="0"/>
          <w:szCs w:val="21"/>
        </w:rPr>
        <w:t>，如果标签包括实际的公司名称以及</w:t>
      </w:r>
      <w:r w:rsidR="000F7923" w:rsidRPr="00172279">
        <w:rPr>
          <w:rFonts w:ascii="Arial" w:eastAsia="宋体" w:hAnsi="Arial" w:cs="Arial"/>
          <w:color w:val="000000"/>
          <w:kern w:val="0"/>
          <w:szCs w:val="21"/>
        </w:rPr>
        <w:t>该</w:t>
      </w:r>
      <w:r w:rsidRPr="00172279">
        <w:rPr>
          <w:rFonts w:ascii="Arial" w:eastAsia="宋体" w:hAnsi="Arial" w:cs="Arial"/>
          <w:color w:val="000000"/>
          <w:kern w:val="0"/>
          <w:szCs w:val="21"/>
        </w:rPr>
        <w:t>公司</w:t>
      </w:r>
      <w:r w:rsidR="000F7923" w:rsidRPr="00172279">
        <w:rPr>
          <w:rFonts w:ascii="Arial" w:eastAsia="宋体" w:hAnsi="Arial" w:cs="Arial"/>
          <w:color w:val="000000"/>
          <w:kern w:val="0"/>
          <w:szCs w:val="21"/>
        </w:rPr>
        <w:t>特定部门的名称</w:t>
      </w:r>
      <w:r w:rsidR="002F5571">
        <w:rPr>
          <w:rFonts w:ascii="Arial" w:eastAsia="宋体" w:hAnsi="Arial" w:cs="Arial" w:hint="eastAsia"/>
          <w:color w:val="000000"/>
          <w:kern w:val="0"/>
          <w:szCs w:val="21"/>
        </w:rPr>
        <w:t>，则应</w:t>
      </w:r>
      <w:r w:rsidR="002F5571" w:rsidRPr="00172279">
        <w:rPr>
          <w:rFonts w:ascii="Arial" w:eastAsia="宋体" w:hAnsi="Arial" w:cs="Arial"/>
          <w:color w:val="000000"/>
          <w:kern w:val="0"/>
          <w:szCs w:val="21"/>
        </w:rPr>
        <w:t>满足第</w:t>
      </w:r>
      <w:r w:rsidR="002F5571" w:rsidRPr="00172279">
        <w:rPr>
          <w:rFonts w:ascii="Arial" w:eastAsia="宋体" w:hAnsi="Arial" w:cs="Arial"/>
          <w:color w:val="000000"/>
          <w:kern w:val="0"/>
          <w:szCs w:val="21"/>
        </w:rPr>
        <w:t>801.1</w:t>
      </w:r>
      <w:r w:rsidR="002F5571" w:rsidRPr="00172279">
        <w:rPr>
          <w:rFonts w:ascii="Arial" w:eastAsia="宋体" w:hAnsi="Arial" w:cs="Arial"/>
          <w:color w:val="000000"/>
          <w:kern w:val="0"/>
          <w:szCs w:val="21"/>
        </w:rPr>
        <w:t>节中关于包括制造商</w:t>
      </w:r>
      <w:r w:rsidR="002F5571">
        <w:rPr>
          <w:rFonts w:ascii="Arial" w:eastAsia="宋体" w:hAnsi="Arial" w:cs="Arial" w:hint="eastAsia"/>
          <w:color w:val="000000"/>
          <w:kern w:val="0"/>
          <w:szCs w:val="21"/>
        </w:rPr>
        <w:t>、</w:t>
      </w:r>
      <w:r w:rsidR="002F5571" w:rsidRPr="00172279">
        <w:rPr>
          <w:rFonts w:ascii="Arial" w:eastAsia="宋体" w:hAnsi="Arial" w:cs="Arial"/>
          <w:color w:val="000000"/>
          <w:kern w:val="0"/>
          <w:szCs w:val="21"/>
        </w:rPr>
        <w:t>包装商</w:t>
      </w:r>
      <w:r w:rsidR="002F5571">
        <w:rPr>
          <w:rFonts w:ascii="Arial" w:eastAsia="宋体" w:hAnsi="Arial" w:cs="Arial" w:hint="eastAsia"/>
          <w:color w:val="000000"/>
          <w:kern w:val="0"/>
          <w:szCs w:val="21"/>
        </w:rPr>
        <w:t>、</w:t>
      </w:r>
      <w:r w:rsidR="002F5571" w:rsidRPr="00172279">
        <w:rPr>
          <w:rFonts w:ascii="Arial" w:eastAsia="宋体" w:hAnsi="Arial" w:cs="Arial"/>
          <w:color w:val="000000"/>
          <w:kern w:val="0"/>
          <w:szCs w:val="21"/>
        </w:rPr>
        <w:t>经销商或</w:t>
      </w:r>
      <w:r w:rsidR="002F5571">
        <w:rPr>
          <w:rFonts w:ascii="Arial" w:eastAsia="宋体" w:hAnsi="Arial" w:cs="Arial"/>
          <w:color w:val="000000"/>
          <w:kern w:val="0"/>
          <w:szCs w:val="21"/>
        </w:rPr>
        <w:t>回收</w:t>
      </w:r>
      <w:r w:rsidR="002F5571" w:rsidRPr="00172279">
        <w:rPr>
          <w:rFonts w:ascii="Arial" w:eastAsia="宋体" w:hAnsi="Arial" w:cs="Arial"/>
          <w:color w:val="000000"/>
          <w:kern w:val="0"/>
          <w:szCs w:val="21"/>
        </w:rPr>
        <w:t>单位名称的要求</w:t>
      </w:r>
      <w:r w:rsidRPr="00172279">
        <w:rPr>
          <w:rFonts w:ascii="Arial" w:eastAsia="宋体" w:hAnsi="Arial" w:cs="Arial"/>
          <w:color w:val="000000"/>
          <w:kern w:val="0"/>
          <w:szCs w:val="21"/>
        </w:rPr>
        <w:t>。</w:t>
      </w:r>
      <w:r w:rsidR="000F7923" w:rsidRPr="00172279">
        <w:rPr>
          <w:rFonts w:ascii="Arial" w:eastAsia="宋体" w:hAnsi="Arial" w:cs="Arial"/>
          <w:color w:val="000000"/>
          <w:kern w:val="0"/>
          <w:szCs w:val="21"/>
        </w:rPr>
        <w:t>可以使用</w:t>
      </w:r>
      <w:r w:rsidR="000F7923" w:rsidRPr="00172279">
        <w:rPr>
          <w:rFonts w:ascii="Arial" w:eastAsia="宋体" w:hAnsi="Arial" w:cs="Arial"/>
          <w:color w:val="000000"/>
          <w:kern w:val="0"/>
          <w:szCs w:val="21"/>
        </w:rPr>
        <w:t>“</w:t>
      </w:r>
      <w:r w:rsidR="000F7923" w:rsidRPr="00172279">
        <w:rPr>
          <w:rFonts w:ascii="Arial" w:eastAsia="宋体" w:hAnsi="Arial" w:cs="Arial"/>
          <w:color w:val="000000"/>
          <w:kern w:val="0"/>
          <w:szCs w:val="21"/>
        </w:rPr>
        <w:t>公司</w:t>
      </w:r>
      <w:r w:rsidR="000F7923" w:rsidRPr="00172279">
        <w:rPr>
          <w:rFonts w:ascii="Arial" w:eastAsia="宋体" w:hAnsi="Arial" w:cs="Arial"/>
          <w:color w:val="000000"/>
          <w:kern w:val="0"/>
          <w:szCs w:val="21"/>
        </w:rPr>
        <w:t>”</w:t>
      </w:r>
      <w:r w:rsidR="000F7923" w:rsidRPr="00172279">
        <w:rPr>
          <w:rFonts w:ascii="Arial" w:eastAsia="宋体" w:hAnsi="Arial" w:cs="Arial"/>
          <w:color w:val="000000"/>
          <w:kern w:val="0"/>
          <w:szCs w:val="21"/>
        </w:rPr>
        <w:t>和</w:t>
      </w:r>
      <w:r w:rsidR="000F7923" w:rsidRPr="00172279">
        <w:rPr>
          <w:rFonts w:ascii="Arial" w:eastAsia="宋体" w:hAnsi="Arial" w:cs="Arial"/>
          <w:color w:val="000000"/>
          <w:kern w:val="0"/>
          <w:szCs w:val="21"/>
        </w:rPr>
        <w:t>“</w:t>
      </w:r>
      <w:r w:rsidR="000F7923" w:rsidRPr="00172279">
        <w:rPr>
          <w:rFonts w:ascii="Arial" w:eastAsia="宋体" w:hAnsi="Arial" w:cs="Arial"/>
          <w:color w:val="000000"/>
          <w:kern w:val="0"/>
          <w:szCs w:val="21"/>
        </w:rPr>
        <w:t>法人</w:t>
      </w:r>
      <w:r w:rsidR="002F5571">
        <w:rPr>
          <w:rFonts w:ascii="Arial" w:eastAsia="宋体" w:hAnsi="Arial" w:cs="Arial" w:hint="eastAsia"/>
          <w:color w:val="000000"/>
          <w:kern w:val="0"/>
          <w:szCs w:val="21"/>
        </w:rPr>
        <w:t>组织</w:t>
      </w:r>
      <w:r w:rsidR="000F7923" w:rsidRPr="00172279">
        <w:rPr>
          <w:rFonts w:ascii="Arial" w:eastAsia="宋体" w:hAnsi="Arial" w:cs="Arial"/>
          <w:color w:val="000000"/>
          <w:kern w:val="0"/>
          <w:szCs w:val="21"/>
        </w:rPr>
        <w:t>”</w:t>
      </w:r>
      <w:r w:rsidR="000F7923" w:rsidRPr="00172279">
        <w:rPr>
          <w:rFonts w:ascii="Arial" w:eastAsia="宋体" w:hAnsi="Arial" w:cs="Arial"/>
          <w:color w:val="000000"/>
          <w:kern w:val="0"/>
          <w:szCs w:val="21"/>
        </w:rPr>
        <w:t>的缩写词等。</w:t>
      </w:r>
      <w:r w:rsidR="000F7923" w:rsidRPr="00172279">
        <w:rPr>
          <w:rFonts w:ascii="Arial" w:eastAsia="宋体" w:hAnsi="Arial" w:cs="Arial"/>
          <w:kern w:val="0"/>
          <w:szCs w:val="21"/>
        </w:rPr>
        <w:t>"The"</w:t>
      </w:r>
      <w:r w:rsidR="000F7923" w:rsidRPr="00172279">
        <w:rPr>
          <w:rFonts w:ascii="Arial" w:eastAsia="宋体" w:hAnsi="Arial" w:cs="Arial"/>
          <w:kern w:val="0"/>
          <w:szCs w:val="21"/>
        </w:rPr>
        <w:t>可以省略。在个人</w:t>
      </w:r>
      <w:r w:rsidR="002F5571">
        <w:rPr>
          <w:rFonts w:ascii="Arial" w:eastAsia="宋体" w:hAnsi="Arial" w:cs="Arial" w:hint="eastAsia"/>
          <w:kern w:val="0"/>
          <w:szCs w:val="21"/>
        </w:rPr>
        <w:t>、</w:t>
      </w:r>
      <w:r w:rsidR="000F7923" w:rsidRPr="00172279">
        <w:rPr>
          <w:rFonts w:ascii="Arial" w:eastAsia="宋体" w:hAnsi="Arial" w:cs="Arial"/>
          <w:kern w:val="0"/>
          <w:szCs w:val="21"/>
        </w:rPr>
        <w:t>合伙企业或协会的情况下，必须使用企业经营的名称。</w:t>
      </w:r>
    </w:p>
    <w:p w:rsidR="000F7923" w:rsidRPr="00172279" w:rsidRDefault="000F7923" w:rsidP="00A227B2">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color w:val="000000"/>
          <w:kern w:val="0"/>
          <w:szCs w:val="21"/>
        </w:rPr>
        <w:t>营业地点的声明必须包括街道地址，城市，州和邮政编码。然而，</w:t>
      </w:r>
      <w:r w:rsidRPr="00172279">
        <w:rPr>
          <w:rFonts w:ascii="Arial" w:eastAsia="宋体" w:hAnsi="Arial" w:cs="Arial"/>
          <w:color w:val="000000"/>
          <w:kern w:val="0"/>
          <w:szCs w:val="21"/>
        </w:rPr>
        <w:t>FDA</w:t>
      </w:r>
      <w:r w:rsidRPr="00172279">
        <w:rPr>
          <w:rFonts w:ascii="Arial" w:eastAsia="宋体" w:hAnsi="Arial" w:cs="Arial"/>
          <w:color w:val="000000"/>
          <w:kern w:val="0"/>
          <w:szCs w:val="21"/>
        </w:rPr>
        <w:t>规定允许在某些</w:t>
      </w:r>
      <w:r w:rsidR="002F5571">
        <w:rPr>
          <w:rFonts w:ascii="Arial" w:eastAsia="宋体" w:hAnsi="Arial" w:cs="Arial" w:hint="eastAsia"/>
          <w:color w:val="000000"/>
          <w:kern w:val="0"/>
          <w:szCs w:val="21"/>
        </w:rPr>
        <w:t>受限</w:t>
      </w:r>
      <w:r w:rsidRPr="00172279">
        <w:rPr>
          <w:rFonts w:ascii="Arial" w:eastAsia="宋体" w:hAnsi="Arial" w:cs="Arial"/>
          <w:color w:val="000000"/>
          <w:kern w:val="0"/>
          <w:szCs w:val="21"/>
        </w:rPr>
        <w:t>情况下将标签上的街道地址和邮政编码包括在内的例外情况发生</w:t>
      </w:r>
      <w:r w:rsidR="00BA31F5">
        <w:rPr>
          <w:rFonts w:ascii="Arial" w:eastAsia="宋体" w:hAnsi="Arial" w:cs="Arial"/>
          <w:color w:val="000000"/>
          <w:kern w:val="0"/>
          <w:szCs w:val="21"/>
        </w:rPr>
        <w:t>。</w:t>
      </w:r>
      <w:r w:rsidRPr="00172279">
        <w:rPr>
          <w:rFonts w:ascii="Arial" w:eastAsia="宋体" w:hAnsi="Arial" w:cs="Arial"/>
          <w:color w:val="000000"/>
          <w:kern w:val="0"/>
          <w:szCs w:val="21"/>
        </w:rPr>
        <w:t>（</w:t>
      </w:r>
      <w:r w:rsidRPr="00172279">
        <w:rPr>
          <w:rFonts w:ascii="Arial" w:eastAsia="宋体" w:hAnsi="Arial" w:cs="Arial"/>
          <w:color w:val="000000"/>
          <w:kern w:val="0"/>
          <w:szCs w:val="21"/>
        </w:rPr>
        <w:t>21 CFR 801.1</w:t>
      </w:r>
      <w:r w:rsidRPr="00172279">
        <w:rPr>
          <w:rFonts w:ascii="Arial" w:eastAsia="宋体" w:hAnsi="Arial" w:cs="Arial"/>
          <w:color w:val="000000"/>
          <w:kern w:val="0"/>
          <w:szCs w:val="21"/>
        </w:rPr>
        <w:t>（</w:t>
      </w:r>
      <w:r w:rsidRPr="00172279">
        <w:rPr>
          <w:rFonts w:ascii="Arial" w:eastAsia="宋体" w:hAnsi="Arial" w:cs="Arial"/>
          <w:color w:val="000000"/>
          <w:kern w:val="0"/>
          <w:szCs w:val="21"/>
        </w:rPr>
        <w:t>d</w:t>
      </w:r>
      <w:r w:rsidRPr="00172279">
        <w:rPr>
          <w:rFonts w:ascii="Arial" w:eastAsia="宋体" w:hAnsi="Arial" w:cs="Arial"/>
          <w:color w:val="000000"/>
          <w:kern w:val="0"/>
          <w:szCs w:val="21"/>
        </w:rPr>
        <w:t>）和（</w:t>
      </w:r>
      <w:r w:rsidRPr="00172279">
        <w:rPr>
          <w:rFonts w:ascii="Arial" w:eastAsia="宋体" w:hAnsi="Arial" w:cs="Arial"/>
          <w:color w:val="000000"/>
          <w:kern w:val="0"/>
          <w:szCs w:val="21"/>
        </w:rPr>
        <w:t>e</w:t>
      </w:r>
      <w:r w:rsidRPr="00172279">
        <w:rPr>
          <w:rFonts w:ascii="Arial" w:eastAsia="宋体" w:hAnsi="Arial" w:cs="Arial"/>
          <w:color w:val="000000"/>
          <w:kern w:val="0"/>
          <w:szCs w:val="21"/>
        </w:rPr>
        <w:t>））。</w:t>
      </w:r>
    </w:p>
    <w:p w:rsidR="00537865" w:rsidRPr="00172279" w:rsidRDefault="00537865" w:rsidP="00A227B2">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color w:val="000000"/>
          <w:kern w:val="0"/>
          <w:szCs w:val="21"/>
        </w:rPr>
        <w:t>如果某人在其主要营业地点以外的地方制造</w:t>
      </w:r>
      <w:r w:rsidR="00E423BF">
        <w:rPr>
          <w:rFonts w:ascii="Arial" w:eastAsia="宋体" w:hAnsi="Arial" w:cs="Arial" w:hint="eastAsia"/>
          <w:color w:val="000000"/>
          <w:kern w:val="0"/>
          <w:szCs w:val="21"/>
        </w:rPr>
        <w:t>、</w:t>
      </w:r>
      <w:r w:rsidRPr="00172279">
        <w:rPr>
          <w:rFonts w:ascii="Arial" w:eastAsia="宋体" w:hAnsi="Arial" w:cs="Arial"/>
          <w:color w:val="000000"/>
          <w:kern w:val="0"/>
          <w:szCs w:val="21"/>
        </w:rPr>
        <w:t>包装</w:t>
      </w:r>
      <w:r w:rsidR="00E423BF">
        <w:rPr>
          <w:rFonts w:ascii="Arial" w:eastAsia="宋体" w:hAnsi="Arial" w:cs="Arial" w:hint="eastAsia"/>
          <w:color w:val="000000"/>
          <w:kern w:val="0"/>
          <w:szCs w:val="21"/>
        </w:rPr>
        <w:t>、分销</w:t>
      </w:r>
      <w:r w:rsidRPr="00172279">
        <w:rPr>
          <w:rFonts w:ascii="Arial" w:eastAsia="宋体" w:hAnsi="Arial" w:cs="Arial"/>
          <w:color w:val="000000"/>
          <w:kern w:val="0"/>
          <w:szCs w:val="21"/>
        </w:rPr>
        <w:t>或</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器械，则该标签可以说明主要营业地，而不是</w:t>
      </w:r>
      <w:r w:rsidR="00E4230B" w:rsidRPr="00172279">
        <w:rPr>
          <w:rFonts w:ascii="Arial" w:eastAsia="宋体" w:hAnsi="Arial" w:cs="Arial"/>
          <w:color w:val="000000"/>
          <w:kern w:val="0"/>
          <w:szCs w:val="21"/>
        </w:rPr>
        <w:t>器械</w:t>
      </w:r>
      <w:r w:rsidRPr="00172279">
        <w:rPr>
          <w:rFonts w:ascii="Arial" w:eastAsia="宋体" w:hAnsi="Arial" w:cs="Arial"/>
          <w:color w:val="000000"/>
          <w:kern w:val="0"/>
          <w:szCs w:val="21"/>
        </w:rPr>
        <w:t>制造</w:t>
      </w:r>
      <w:r w:rsidR="00E423BF">
        <w:rPr>
          <w:rFonts w:ascii="Arial" w:eastAsia="宋体" w:hAnsi="Arial" w:cs="Arial" w:hint="eastAsia"/>
          <w:color w:val="000000"/>
          <w:kern w:val="0"/>
          <w:szCs w:val="21"/>
        </w:rPr>
        <w:t>、</w:t>
      </w:r>
      <w:r w:rsidRPr="00172279">
        <w:rPr>
          <w:rFonts w:ascii="Arial" w:eastAsia="宋体" w:hAnsi="Arial" w:cs="Arial"/>
          <w:color w:val="000000"/>
          <w:kern w:val="0"/>
          <w:szCs w:val="21"/>
        </w:rPr>
        <w:t>包装或</w:t>
      </w:r>
      <w:r w:rsidR="00E423BF">
        <w:rPr>
          <w:rFonts w:ascii="Arial" w:eastAsia="宋体" w:hAnsi="Arial" w:cs="Arial" w:hint="eastAsia"/>
          <w:color w:val="000000"/>
          <w:kern w:val="0"/>
          <w:szCs w:val="21"/>
        </w:rPr>
        <w:t>分销</w:t>
      </w:r>
      <w:r w:rsidR="000F7923" w:rsidRPr="00172279">
        <w:rPr>
          <w:rFonts w:ascii="Arial" w:eastAsia="宋体" w:hAnsi="Arial" w:cs="Arial"/>
          <w:color w:val="000000"/>
          <w:kern w:val="0"/>
          <w:szCs w:val="21"/>
        </w:rPr>
        <w:t>的实际地点，这样做</w:t>
      </w:r>
      <w:r w:rsidRPr="00172279">
        <w:rPr>
          <w:rFonts w:ascii="Arial" w:eastAsia="宋体" w:hAnsi="Arial" w:cs="Arial"/>
          <w:color w:val="000000"/>
          <w:kern w:val="0"/>
          <w:szCs w:val="21"/>
        </w:rPr>
        <w:t>会</w:t>
      </w:r>
      <w:r w:rsidR="00E423BF">
        <w:rPr>
          <w:rFonts w:ascii="Arial" w:eastAsia="宋体" w:hAnsi="Arial" w:cs="Arial" w:hint="eastAsia"/>
          <w:color w:val="000000"/>
          <w:kern w:val="0"/>
          <w:szCs w:val="21"/>
        </w:rPr>
        <w:t>产生</w:t>
      </w:r>
      <w:r w:rsidR="000F7923" w:rsidRPr="00172279">
        <w:rPr>
          <w:rFonts w:ascii="Arial" w:eastAsia="宋体" w:hAnsi="Arial" w:cs="Arial"/>
          <w:color w:val="000000"/>
          <w:kern w:val="0"/>
          <w:szCs w:val="21"/>
        </w:rPr>
        <w:t>误导</w:t>
      </w:r>
      <w:r w:rsidR="00E423BF">
        <w:rPr>
          <w:rFonts w:ascii="Arial" w:eastAsia="宋体" w:hAnsi="Arial" w:cs="Arial" w:hint="eastAsia"/>
          <w:color w:val="000000"/>
          <w:kern w:val="0"/>
          <w:szCs w:val="21"/>
        </w:rPr>
        <w:t>除外</w:t>
      </w:r>
      <w:r w:rsidR="000F7923" w:rsidRPr="00172279">
        <w:rPr>
          <w:rFonts w:ascii="Arial" w:eastAsia="宋体" w:hAnsi="Arial" w:cs="Arial"/>
          <w:color w:val="000000"/>
          <w:kern w:val="0"/>
          <w:szCs w:val="21"/>
        </w:rPr>
        <w:t>。</w:t>
      </w:r>
    </w:p>
    <w:p w:rsidR="00703870" w:rsidRPr="00172279" w:rsidRDefault="00537865" w:rsidP="00063A5E">
      <w:pPr>
        <w:pStyle w:val="a4"/>
        <w:numPr>
          <w:ilvl w:val="0"/>
          <w:numId w:val="2"/>
        </w:numPr>
        <w:snapToGrid w:val="0"/>
        <w:spacing w:before="100" w:beforeAutospacing="1" w:after="100" w:afterAutospacing="1" w:line="312" w:lineRule="auto"/>
        <w:ind w:left="0" w:firstLineChars="0" w:firstLine="0"/>
        <w:rPr>
          <w:rFonts w:ascii="Arial" w:eastAsia="宋体" w:hAnsi="Arial" w:cs="Arial"/>
          <w:b/>
          <w:color w:val="000000"/>
          <w:kern w:val="0"/>
          <w:szCs w:val="21"/>
        </w:rPr>
      </w:pPr>
      <w:r w:rsidRPr="00172279">
        <w:rPr>
          <w:rFonts w:ascii="Arial" w:eastAsia="宋体" w:hAnsi="Arial" w:cs="Arial"/>
          <w:b/>
          <w:color w:val="000000"/>
          <w:kern w:val="0"/>
          <w:szCs w:val="21"/>
        </w:rPr>
        <w:t>SUD</w:t>
      </w:r>
      <w:r w:rsidRPr="00172279">
        <w:rPr>
          <w:rFonts w:ascii="Arial" w:eastAsia="宋体" w:hAnsi="Arial" w:cs="Arial"/>
          <w:b/>
          <w:color w:val="000000"/>
          <w:kern w:val="0"/>
          <w:szCs w:val="21"/>
        </w:rPr>
        <w:t>的标签上应该指定</w:t>
      </w:r>
      <w:r w:rsidR="00E423BF" w:rsidRPr="00172279">
        <w:rPr>
          <w:rFonts w:ascii="Arial" w:eastAsia="宋体" w:hAnsi="Arial" w:cs="Arial"/>
          <w:b/>
          <w:color w:val="000000"/>
          <w:kern w:val="0"/>
          <w:szCs w:val="21"/>
        </w:rPr>
        <w:t>制造商</w:t>
      </w:r>
      <w:r w:rsidRPr="00172279">
        <w:rPr>
          <w:rFonts w:ascii="Arial" w:eastAsia="宋体" w:hAnsi="Arial" w:cs="Arial"/>
          <w:b/>
          <w:color w:val="000000"/>
          <w:kern w:val="0"/>
          <w:szCs w:val="21"/>
        </w:rPr>
        <w:t>什么名称？</w:t>
      </w:r>
    </w:p>
    <w:p w:rsidR="00537865" w:rsidRPr="00172279" w:rsidRDefault="00D7268A" w:rsidP="00A227B2">
      <w:pPr>
        <w:snapToGrid w:val="0"/>
        <w:spacing w:before="100" w:beforeAutospacing="1" w:after="100" w:afterAutospacing="1" w:line="312" w:lineRule="auto"/>
        <w:rPr>
          <w:rFonts w:ascii="Arial" w:eastAsia="宋体" w:hAnsi="Arial" w:cs="Arial"/>
          <w:color w:val="000000"/>
          <w:kern w:val="0"/>
          <w:szCs w:val="21"/>
        </w:rPr>
      </w:pPr>
      <w:r>
        <w:rPr>
          <w:rFonts w:ascii="Arial" w:eastAsia="宋体" w:hAnsi="Arial" w:cs="Arial"/>
          <w:color w:val="000000"/>
          <w:kern w:val="0"/>
          <w:szCs w:val="21"/>
        </w:rPr>
        <w:t>回收</w:t>
      </w:r>
      <w:r w:rsidR="00537865" w:rsidRPr="00172279">
        <w:rPr>
          <w:rFonts w:ascii="Arial" w:eastAsia="宋体" w:hAnsi="Arial" w:cs="Arial"/>
          <w:color w:val="000000"/>
          <w:kern w:val="0"/>
          <w:szCs w:val="21"/>
        </w:rPr>
        <w:t>一次性器械的</w:t>
      </w:r>
      <w:r w:rsidR="00E423BF">
        <w:rPr>
          <w:rFonts w:ascii="Arial" w:eastAsia="宋体" w:hAnsi="Arial" w:cs="Arial" w:hint="eastAsia"/>
          <w:color w:val="000000"/>
          <w:kern w:val="0"/>
          <w:szCs w:val="21"/>
        </w:rPr>
        <w:t>个</w:t>
      </w:r>
      <w:r w:rsidR="00537865" w:rsidRPr="00172279">
        <w:rPr>
          <w:rFonts w:ascii="Arial" w:eastAsia="宋体" w:hAnsi="Arial" w:cs="Arial"/>
          <w:color w:val="000000"/>
          <w:kern w:val="0"/>
          <w:szCs w:val="21"/>
        </w:rPr>
        <w:t>人从事制造活动。参见</w:t>
      </w:r>
      <w:r w:rsidR="00537865" w:rsidRPr="00172279">
        <w:rPr>
          <w:rFonts w:ascii="Arial" w:eastAsia="宋体" w:hAnsi="Arial" w:cs="Arial"/>
          <w:color w:val="000000"/>
          <w:kern w:val="0"/>
          <w:szCs w:val="21"/>
        </w:rPr>
        <w:t>21 CFR 803.3</w:t>
      </w:r>
      <w:r w:rsidR="00E423BF">
        <w:rPr>
          <w:rFonts w:ascii="Arial" w:eastAsia="宋体" w:hAnsi="Arial" w:cs="Arial"/>
          <w:color w:val="000000"/>
          <w:kern w:val="0"/>
          <w:szCs w:val="21"/>
        </w:rPr>
        <w:t>（</w:t>
      </w:r>
      <w:r w:rsidR="00537865" w:rsidRPr="00172279">
        <w:rPr>
          <w:rFonts w:ascii="Arial" w:eastAsia="宋体" w:hAnsi="Arial" w:cs="Arial"/>
          <w:color w:val="000000"/>
          <w:kern w:val="0"/>
          <w:szCs w:val="21"/>
        </w:rPr>
        <w:t>o</w:t>
      </w:r>
      <w:r w:rsidR="00E423BF">
        <w:rPr>
          <w:rFonts w:ascii="Arial" w:eastAsia="宋体" w:hAnsi="Arial" w:cs="Arial"/>
          <w:color w:val="000000"/>
          <w:kern w:val="0"/>
          <w:szCs w:val="21"/>
        </w:rPr>
        <w:t>）</w:t>
      </w:r>
      <w:r>
        <w:rPr>
          <w:rFonts w:ascii="Arial" w:eastAsia="宋体" w:hAnsi="Arial" w:cs="Arial"/>
          <w:color w:val="000000"/>
          <w:kern w:val="0"/>
          <w:szCs w:val="21"/>
        </w:rPr>
        <w:t>；</w:t>
      </w:r>
      <w:r w:rsidR="00537865" w:rsidRPr="00172279">
        <w:rPr>
          <w:rFonts w:ascii="Arial" w:eastAsia="宋体" w:hAnsi="Arial" w:cs="Arial"/>
          <w:color w:val="000000"/>
          <w:kern w:val="0"/>
          <w:szCs w:val="21"/>
        </w:rPr>
        <w:t>806.2</w:t>
      </w:r>
      <w:r w:rsidR="00E423BF">
        <w:rPr>
          <w:rFonts w:ascii="Arial" w:eastAsia="宋体" w:hAnsi="Arial" w:cs="Arial"/>
          <w:color w:val="000000"/>
          <w:kern w:val="0"/>
          <w:szCs w:val="21"/>
        </w:rPr>
        <w:t>（</w:t>
      </w:r>
      <w:r w:rsidR="00537865" w:rsidRPr="00172279">
        <w:rPr>
          <w:rFonts w:ascii="Arial" w:eastAsia="宋体" w:hAnsi="Arial" w:cs="Arial"/>
          <w:color w:val="000000"/>
          <w:kern w:val="0"/>
          <w:szCs w:val="21"/>
        </w:rPr>
        <w:t>g</w:t>
      </w:r>
      <w:r w:rsidR="00E423BF">
        <w:rPr>
          <w:rFonts w:ascii="Arial" w:eastAsia="宋体" w:hAnsi="Arial" w:cs="Arial"/>
          <w:color w:val="000000"/>
          <w:kern w:val="0"/>
          <w:szCs w:val="21"/>
        </w:rPr>
        <w:t>）</w:t>
      </w:r>
      <w:r>
        <w:rPr>
          <w:rFonts w:ascii="Arial" w:eastAsia="宋体" w:hAnsi="Arial" w:cs="Arial"/>
          <w:color w:val="000000"/>
          <w:kern w:val="0"/>
          <w:szCs w:val="21"/>
        </w:rPr>
        <w:t>；</w:t>
      </w:r>
      <w:r w:rsidR="00537865" w:rsidRPr="00172279">
        <w:rPr>
          <w:rFonts w:ascii="Arial" w:eastAsia="宋体" w:hAnsi="Arial" w:cs="Arial"/>
          <w:color w:val="000000"/>
          <w:kern w:val="0"/>
          <w:szCs w:val="21"/>
        </w:rPr>
        <w:t>807.3</w:t>
      </w:r>
      <w:r w:rsidR="00E423BF">
        <w:rPr>
          <w:rFonts w:ascii="Arial" w:eastAsia="宋体" w:hAnsi="Arial" w:cs="Arial"/>
          <w:color w:val="000000"/>
          <w:kern w:val="0"/>
          <w:szCs w:val="21"/>
        </w:rPr>
        <w:t>（</w:t>
      </w:r>
      <w:r w:rsidR="00537865" w:rsidRPr="00172279">
        <w:rPr>
          <w:rFonts w:ascii="Arial" w:eastAsia="宋体" w:hAnsi="Arial" w:cs="Arial"/>
          <w:color w:val="000000"/>
          <w:kern w:val="0"/>
          <w:szCs w:val="21"/>
        </w:rPr>
        <w:t>d</w:t>
      </w:r>
      <w:r w:rsidR="00E423BF">
        <w:rPr>
          <w:rFonts w:ascii="Arial" w:eastAsia="宋体" w:hAnsi="Arial" w:cs="Arial"/>
          <w:color w:val="000000"/>
          <w:kern w:val="0"/>
          <w:szCs w:val="21"/>
        </w:rPr>
        <w:t>）</w:t>
      </w:r>
      <w:r>
        <w:rPr>
          <w:rFonts w:ascii="Arial" w:eastAsia="宋体" w:hAnsi="Arial" w:cs="Arial"/>
          <w:color w:val="000000"/>
          <w:kern w:val="0"/>
          <w:szCs w:val="21"/>
        </w:rPr>
        <w:t>；</w:t>
      </w:r>
      <w:r w:rsidR="00537865" w:rsidRPr="00172279">
        <w:rPr>
          <w:rFonts w:ascii="Arial" w:eastAsia="宋体" w:hAnsi="Arial" w:cs="Arial"/>
          <w:color w:val="000000"/>
          <w:kern w:val="0"/>
          <w:szCs w:val="21"/>
        </w:rPr>
        <w:t>820.3</w:t>
      </w:r>
      <w:r w:rsidR="00E423BF">
        <w:rPr>
          <w:rFonts w:ascii="Arial" w:eastAsia="宋体" w:hAnsi="Arial" w:cs="Arial"/>
          <w:color w:val="000000"/>
          <w:kern w:val="0"/>
          <w:szCs w:val="21"/>
        </w:rPr>
        <w:t>（</w:t>
      </w:r>
      <w:r w:rsidR="00537865" w:rsidRPr="00172279">
        <w:rPr>
          <w:rFonts w:ascii="Arial" w:eastAsia="宋体" w:hAnsi="Arial" w:cs="Arial"/>
          <w:color w:val="000000"/>
          <w:kern w:val="0"/>
          <w:szCs w:val="21"/>
        </w:rPr>
        <w:t>o</w:t>
      </w:r>
      <w:r w:rsidR="00E423BF">
        <w:rPr>
          <w:rFonts w:ascii="Arial" w:eastAsia="宋体" w:hAnsi="Arial" w:cs="Arial"/>
          <w:color w:val="000000"/>
          <w:kern w:val="0"/>
          <w:szCs w:val="21"/>
        </w:rPr>
        <w:t>）</w:t>
      </w:r>
      <w:r>
        <w:rPr>
          <w:rFonts w:ascii="Arial" w:eastAsia="宋体" w:hAnsi="Arial" w:cs="Arial"/>
          <w:color w:val="000000"/>
          <w:kern w:val="0"/>
          <w:szCs w:val="21"/>
        </w:rPr>
        <w:t>；</w:t>
      </w:r>
      <w:r w:rsidR="00537865" w:rsidRPr="00172279">
        <w:rPr>
          <w:rFonts w:ascii="Arial" w:eastAsia="宋体" w:hAnsi="Arial" w:cs="Arial"/>
          <w:color w:val="000000"/>
          <w:kern w:val="0"/>
          <w:szCs w:val="21"/>
        </w:rPr>
        <w:t>821.3</w:t>
      </w:r>
      <w:r w:rsidR="00E423BF">
        <w:rPr>
          <w:rFonts w:ascii="Arial" w:eastAsia="宋体" w:hAnsi="Arial" w:cs="Arial"/>
          <w:color w:val="000000"/>
          <w:kern w:val="0"/>
          <w:szCs w:val="21"/>
        </w:rPr>
        <w:t>（</w:t>
      </w:r>
      <w:r w:rsidR="00537865" w:rsidRPr="00172279">
        <w:rPr>
          <w:rFonts w:ascii="Arial" w:eastAsia="宋体" w:hAnsi="Arial" w:cs="Arial"/>
          <w:color w:val="000000"/>
          <w:kern w:val="0"/>
          <w:szCs w:val="21"/>
        </w:rPr>
        <w:t>c</w:t>
      </w:r>
      <w:r w:rsidR="00E423BF">
        <w:rPr>
          <w:rFonts w:ascii="Arial" w:eastAsia="宋体" w:hAnsi="Arial" w:cs="Arial"/>
          <w:color w:val="000000"/>
          <w:kern w:val="0"/>
          <w:szCs w:val="21"/>
        </w:rPr>
        <w:t>）</w:t>
      </w:r>
      <w:r w:rsidR="00E423BF">
        <w:rPr>
          <w:rFonts w:ascii="Arial" w:eastAsia="宋体" w:hAnsi="Arial" w:cs="Arial" w:hint="eastAsia"/>
          <w:color w:val="000000"/>
          <w:kern w:val="0"/>
          <w:szCs w:val="21"/>
        </w:rPr>
        <w:t>。</w:t>
      </w:r>
      <w:r w:rsidR="00537865" w:rsidRPr="00172279">
        <w:rPr>
          <w:rFonts w:ascii="Arial" w:eastAsia="宋体" w:hAnsi="Arial" w:cs="Arial"/>
          <w:color w:val="000000"/>
          <w:kern w:val="0"/>
          <w:szCs w:val="21"/>
        </w:rPr>
        <w:t>因此，</w:t>
      </w:r>
      <w:r>
        <w:rPr>
          <w:rFonts w:ascii="Arial" w:eastAsia="宋体" w:hAnsi="Arial" w:cs="Arial"/>
          <w:color w:val="000000"/>
          <w:kern w:val="0"/>
          <w:szCs w:val="21"/>
        </w:rPr>
        <w:t>回收</w:t>
      </w:r>
      <w:r w:rsidR="00E423BF">
        <w:rPr>
          <w:rFonts w:ascii="Arial" w:eastAsia="宋体" w:hAnsi="Arial" w:cs="Arial" w:hint="eastAsia"/>
          <w:color w:val="000000"/>
          <w:kern w:val="0"/>
          <w:szCs w:val="21"/>
        </w:rPr>
        <w:t>单位</w:t>
      </w:r>
      <w:r w:rsidR="00537865" w:rsidRPr="00172279">
        <w:rPr>
          <w:rFonts w:ascii="Arial" w:eastAsia="宋体" w:hAnsi="Arial" w:cs="Arial"/>
          <w:color w:val="000000"/>
          <w:kern w:val="0"/>
          <w:szCs w:val="21"/>
        </w:rPr>
        <w:t>名称应该作为其</w:t>
      </w:r>
      <w:r>
        <w:rPr>
          <w:rFonts w:ascii="Arial" w:eastAsia="宋体" w:hAnsi="Arial" w:cs="Arial"/>
          <w:color w:val="000000"/>
          <w:kern w:val="0"/>
          <w:szCs w:val="21"/>
        </w:rPr>
        <w:t>回收</w:t>
      </w:r>
      <w:r w:rsidR="00537865" w:rsidRPr="00172279">
        <w:rPr>
          <w:rFonts w:ascii="Arial" w:eastAsia="宋体" w:hAnsi="Arial" w:cs="Arial"/>
          <w:color w:val="000000"/>
          <w:kern w:val="0"/>
          <w:szCs w:val="21"/>
        </w:rPr>
        <w:t>的任何</w:t>
      </w:r>
      <w:r w:rsidR="00537865" w:rsidRPr="00172279">
        <w:rPr>
          <w:rFonts w:ascii="Arial" w:eastAsia="宋体" w:hAnsi="Arial" w:cs="Arial"/>
          <w:color w:val="000000"/>
          <w:kern w:val="0"/>
          <w:szCs w:val="21"/>
        </w:rPr>
        <w:t>SUD</w:t>
      </w:r>
      <w:r w:rsidR="00537865" w:rsidRPr="00172279">
        <w:rPr>
          <w:rFonts w:ascii="Arial" w:eastAsia="宋体" w:hAnsi="Arial" w:cs="Arial"/>
          <w:color w:val="000000"/>
          <w:kern w:val="0"/>
          <w:szCs w:val="21"/>
        </w:rPr>
        <w:t>器械的制造商出现在标签上。</w:t>
      </w:r>
      <w:r w:rsidR="00EF00FE" w:rsidRPr="00172279">
        <w:rPr>
          <w:rFonts w:ascii="Arial" w:eastAsia="宋体" w:hAnsi="Arial" w:cs="Arial"/>
          <w:color w:val="000000"/>
          <w:kern w:val="0"/>
          <w:szCs w:val="21"/>
        </w:rPr>
        <w:t>此信息有助于识别负责将</w:t>
      </w:r>
      <w:r w:rsidR="00EF00FE" w:rsidRPr="00172279">
        <w:rPr>
          <w:rFonts w:ascii="Arial" w:eastAsia="宋体" w:hAnsi="Arial" w:cs="Arial"/>
          <w:color w:val="000000"/>
          <w:kern w:val="0"/>
          <w:szCs w:val="21"/>
        </w:rPr>
        <w:t>SUD</w:t>
      </w:r>
      <w:r w:rsidR="00EF00FE" w:rsidRPr="00172279">
        <w:rPr>
          <w:rFonts w:ascii="Arial" w:eastAsia="宋体" w:hAnsi="Arial" w:cs="Arial"/>
          <w:color w:val="000000"/>
          <w:kern w:val="0"/>
          <w:szCs w:val="21"/>
        </w:rPr>
        <w:t>引入</w:t>
      </w:r>
      <w:r w:rsidR="00E423BF">
        <w:rPr>
          <w:rFonts w:ascii="Arial" w:eastAsia="宋体" w:hAnsi="Arial" w:cs="Arial" w:hint="eastAsia"/>
          <w:color w:val="000000"/>
          <w:kern w:val="0"/>
          <w:szCs w:val="21"/>
        </w:rPr>
        <w:t>贸易</w:t>
      </w:r>
      <w:r w:rsidR="00EF00FE" w:rsidRPr="00172279">
        <w:rPr>
          <w:rFonts w:ascii="Arial" w:eastAsia="宋体" w:hAnsi="Arial" w:cs="Arial"/>
          <w:color w:val="000000"/>
          <w:kern w:val="0"/>
          <w:szCs w:val="21"/>
        </w:rPr>
        <w:t>的公司或企业。</w:t>
      </w:r>
    </w:p>
    <w:p w:rsidR="00063A5E" w:rsidRDefault="00063A5E">
      <w:pPr>
        <w:widowControl/>
        <w:jc w:val="left"/>
        <w:rPr>
          <w:rFonts w:ascii="Arial" w:eastAsia="宋体" w:hAnsi="Arial" w:cs="Arial"/>
          <w:color w:val="000000"/>
          <w:kern w:val="0"/>
          <w:szCs w:val="21"/>
        </w:rPr>
      </w:pPr>
      <w:r>
        <w:rPr>
          <w:rFonts w:ascii="Arial" w:eastAsia="宋体" w:hAnsi="Arial" w:cs="Arial"/>
          <w:color w:val="000000"/>
          <w:kern w:val="0"/>
          <w:szCs w:val="21"/>
        </w:rPr>
        <w:br w:type="page"/>
      </w:r>
    </w:p>
    <w:p w:rsidR="00EF00FE" w:rsidRPr="00172279" w:rsidRDefault="00EF00FE" w:rsidP="00063A5E">
      <w:pPr>
        <w:snapToGrid w:val="0"/>
        <w:spacing w:before="100" w:beforeAutospacing="1" w:after="100" w:afterAutospacing="1" w:line="312" w:lineRule="auto"/>
        <w:rPr>
          <w:rFonts w:ascii="Arial" w:eastAsia="宋体" w:hAnsi="Arial" w:cs="Arial"/>
          <w:color w:val="000000"/>
          <w:kern w:val="0"/>
          <w:szCs w:val="21"/>
        </w:rPr>
      </w:pPr>
      <w:r w:rsidRPr="00172279">
        <w:rPr>
          <w:rFonts w:ascii="Arial" w:eastAsia="宋体" w:hAnsi="Arial" w:cs="Arial"/>
          <w:color w:val="000000"/>
          <w:kern w:val="0"/>
          <w:szCs w:val="21"/>
        </w:rPr>
        <w:lastRenderedPageBreak/>
        <w:t>以下示例描述了在两种常见情况下应列为制造商的</w:t>
      </w:r>
      <w:r w:rsidR="00E423BF">
        <w:rPr>
          <w:rFonts w:ascii="Arial" w:eastAsia="宋体" w:hAnsi="Arial" w:cs="Arial" w:hint="eastAsia"/>
          <w:color w:val="000000"/>
          <w:kern w:val="0"/>
          <w:szCs w:val="21"/>
        </w:rPr>
        <w:t>个</w:t>
      </w:r>
      <w:r w:rsidRPr="00172279">
        <w:rPr>
          <w:rFonts w:ascii="Arial" w:eastAsia="宋体" w:hAnsi="Arial" w:cs="Arial"/>
          <w:color w:val="000000"/>
          <w:kern w:val="0"/>
          <w:szCs w:val="21"/>
        </w:rPr>
        <w:t>人：</w:t>
      </w:r>
    </w:p>
    <w:p w:rsidR="00EF00FE" w:rsidRPr="00172279" w:rsidRDefault="00EF00FE" w:rsidP="00AE4B87">
      <w:pPr>
        <w:pStyle w:val="a4"/>
        <w:numPr>
          <w:ilvl w:val="0"/>
          <w:numId w:val="5"/>
        </w:numPr>
        <w:snapToGrid w:val="0"/>
        <w:spacing w:before="100" w:beforeAutospacing="1" w:after="100" w:afterAutospacing="1" w:line="312" w:lineRule="auto"/>
        <w:ind w:firstLineChars="0"/>
        <w:rPr>
          <w:rFonts w:ascii="Arial" w:eastAsia="宋体" w:hAnsi="Arial" w:cs="Arial"/>
          <w:color w:val="000000"/>
          <w:kern w:val="0"/>
          <w:szCs w:val="21"/>
        </w:rPr>
      </w:pPr>
      <w:r w:rsidRPr="00172279">
        <w:rPr>
          <w:rFonts w:ascii="Arial" w:eastAsia="宋体" w:hAnsi="Arial" w:cs="Arial"/>
          <w:color w:val="000000"/>
          <w:kern w:val="0"/>
          <w:szCs w:val="21"/>
        </w:rPr>
        <w:t>如果</w:t>
      </w:r>
      <w:r w:rsidRPr="00172279">
        <w:rPr>
          <w:rFonts w:ascii="Arial" w:eastAsia="宋体" w:hAnsi="Arial" w:cs="Arial"/>
          <w:color w:val="000000"/>
          <w:kern w:val="0"/>
          <w:szCs w:val="21"/>
        </w:rPr>
        <w:t>SUD</w:t>
      </w:r>
      <w:r w:rsidRPr="00172279">
        <w:rPr>
          <w:rFonts w:ascii="Arial" w:eastAsia="宋体" w:hAnsi="Arial" w:cs="Arial"/>
          <w:color w:val="000000"/>
          <w:kern w:val="0"/>
          <w:szCs w:val="21"/>
        </w:rPr>
        <w:t>由医院进行</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w:t>
      </w:r>
      <w:proofErr w:type="gramStart"/>
      <w:r w:rsidR="00E423BF">
        <w:rPr>
          <w:rFonts w:ascii="Arial" w:eastAsia="宋体" w:hAnsi="Arial" w:cs="Arial" w:hint="eastAsia"/>
          <w:color w:val="000000"/>
          <w:kern w:val="0"/>
          <w:szCs w:val="21"/>
        </w:rPr>
        <w:t>则</w:t>
      </w:r>
      <w:r w:rsidR="00B24E86" w:rsidRPr="00172279">
        <w:rPr>
          <w:rFonts w:ascii="Arial" w:eastAsia="宋体" w:hAnsi="Arial" w:cs="Arial"/>
          <w:color w:val="000000"/>
          <w:kern w:val="0"/>
          <w:szCs w:val="21"/>
        </w:rPr>
        <w:t>医院</w:t>
      </w:r>
      <w:proofErr w:type="gramEnd"/>
      <w:r w:rsidR="00B24E86" w:rsidRPr="00172279">
        <w:rPr>
          <w:rFonts w:ascii="Arial" w:eastAsia="宋体" w:hAnsi="Arial" w:cs="Arial"/>
          <w:color w:val="000000"/>
          <w:kern w:val="0"/>
          <w:szCs w:val="21"/>
        </w:rPr>
        <w:t>从事制造活动，因此医院应在器械</w:t>
      </w:r>
      <w:r w:rsidRPr="00172279">
        <w:rPr>
          <w:rFonts w:ascii="Arial" w:eastAsia="宋体" w:hAnsi="Arial" w:cs="Arial"/>
          <w:color w:val="000000"/>
          <w:kern w:val="0"/>
          <w:szCs w:val="21"/>
        </w:rPr>
        <w:t>的标签上</w:t>
      </w:r>
      <w:r w:rsidR="00E423BF">
        <w:rPr>
          <w:rFonts w:ascii="Arial" w:eastAsia="宋体" w:hAnsi="Arial" w:cs="Arial" w:hint="eastAsia"/>
          <w:color w:val="000000"/>
          <w:kern w:val="0"/>
          <w:szCs w:val="21"/>
        </w:rPr>
        <w:t>标明</w:t>
      </w:r>
      <w:r w:rsidRPr="00172279">
        <w:rPr>
          <w:rFonts w:ascii="Arial" w:eastAsia="宋体" w:hAnsi="Arial" w:cs="Arial"/>
          <w:color w:val="000000"/>
          <w:kern w:val="0"/>
          <w:szCs w:val="21"/>
        </w:rPr>
        <w:t>其名称和营业地点。</w:t>
      </w:r>
    </w:p>
    <w:p w:rsidR="00B24E86" w:rsidRPr="00172279" w:rsidRDefault="00B24E86" w:rsidP="00AE4B87">
      <w:pPr>
        <w:pStyle w:val="a4"/>
        <w:numPr>
          <w:ilvl w:val="0"/>
          <w:numId w:val="5"/>
        </w:numPr>
        <w:snapToGrid w:val="0"/>
        <w:spacing w:before="100" w:beforeAutospacing="1" w:after="100" w:afterAutospacing="1" w:line="312" w:lineRule="auto"/>
        <w:ind w:firstLineChars="0"/>
        <w:rPr>
          <w:rFonts w:ascii="Arial" w:eastAsia="宋体" w:hAnsi="Arial" w:cs="Arial"/>
          <w:color w:val="000000"/>
          <w:kern w:val="0"/>
          <w:szCs w:val="21"/>
        </w:rPr>
      </w:pPr>
      <w:r w:rsidRPr="00172279">
        <w:rPr>
          <w:rFonts w:ascii="Arial" w:eastAsia="宋体" w:hAnsi="Arial" w:cs="Arial"/>
          <w:color w:val="000000"/>
          <w:kern w:val="0"/>
          <w:szCs w:val="21"/>
        </w:rPr>
        <w:t>如果</w:t>
      </w:r>
      <w:r w:rsidRPr="00172279">
        <w:rPr>
          <w:rFonts w:ascii="Arial" w:eastAsia="宋体" w:hAnsi="Arial" w:cs="Arial"/>
          <w:color w:val="000000"/>
          <w:kern w:val="0"/>
          <w:szCs w:val="21"/>
        </w:rPr>
        <w:t>SUD</w:t>
      </w:r>
      <w:r w:rsidRPr="00172279">
        <w:rPr>
          <w:rFonts w:ascii="Arial" w:eastAsia="宋体" w:hAnsi="Arial" w:cs="Arial"/>
          <w:color w:val="000000"/>
          <w:kern w:val="0"/>
          <w:szCs w:val="21"/>
        </w:rPr>
        <w:t>由第三方进行</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，则第三方</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单位从事制造活动，因此第三方</w:t>
      </w:r>
      <w:r w:rsidR="00D7268A">
        <w:rPr>
          <w:rFonts w:ascii="Arial" w:eastAsia="宋体" w:hAnsi="Arial" w:cs="Arial"/>
          <w:color w:val="000000"/>
          <w:kern w:val="0"/>
          <w:szCs w:val="21"/>
        </w:rPr>
        <w:t>回收</w:t>
      </w:r>
      <w:r w:rsidRPr="00172279">
        <w:rPr>
          <w:rFonts w:ascii="Arial" w:eastAsia="宋体" w:hAnsi="Arial" w:cs="Arial"/>
          <w:color w:val="000000"/>
          <w:kern w:val="0"/>
          <w:szCs w:val="21"/>
        </w:rPr>
        <w:t>单位应在器械的标签上</w:t>
      </w:r>
      <w:r w:rsidR="00E423BF">
        <w:rPr>
          <w:rFonts w:ascii="Arial" w:eastAsia="宋体" w:hAnsi="Arial" w:cs="Arial" w:hint="eastAsia"/>
          <w:color w:val="000000"/>
          <w:kern w:val="0"/>
          <w:szCs w:val="21"/>
        </w:rPr>
        <w:t>标明</w:t>
      </w:r>
      <w:r w:rsidRPr="00172279">
        <w:rPr>
          <w:rFonts w:ascii="Arial" w:eastAsia="宋体" w:hAnsi="Arial" w:cs="Arial"/>
          <w:color w:val="000000"/>
          <w:kern w:val="0"/>
          <w:szCs w:val="21"/>
        </w:rPr>
        <w:t>其名称和营业地点。</w:t>
      </w:r>
    </w:p>
    <w:p w:rsidR="00703870" w:rsidRPr="00172279" w:rsidRDefault="00FA5EF4" w:rsidP="00AE4B87">
      <w:pPr>
        <w:pStyle w:val="a4"/>
        <w:numPr>
          <w:ilvl w:val="0"/>
          <w:numId w:val="2"/>
        </w:numPr>
        <w:snapToGrid w:val="0"/>
        <w:spacing w:before="100" w:beforeAutospacing="1" w:after="100" w:afterAutospacing="1" w:line="312" w:lineRule="auto"/>
        <w:ind w:firstLineChars="0"/>
        <w:rPr>
          <w:rFonts w:ascii="Arial" w:eastAsia="宋体" w:hAnsi="Arial" w:cs="Arial"/>
          <w:b/>
          <w:szCs w:val="21"/>
        </w:rPr>
      </w:pPr>
      <w:r w:rsidRPr="00172279">
        <w:rPr>
          <w:rFonts w:ascii="Arial" w:eastAsia="宋体" w:hAnsi="Arial" w:cs="Arial"/>
          <w:b/>
          <w:szCs w:val="21"/>
        </w:rPr>
        <w:t>标签要有适当的使用说明</w:t>
      </w:r>
      <w:r w:rsidR="007F5AE1">
        <w:rPr>
          <w:rFonts w:ascii="Arial" w:eastAsia="宋体" w:hAnsi="Arial" w:cs="Arial" w:hint="eastAsia"/>
          <w:b/>
          <w:szCs w:val="21"/>
        </w:rPr>
        <w:t>书</w:t>
      </w:r>
      <w:r w:rsidRPr="00172279">
        <w:rPr>
          <w:rFonts w:ascii="Arial" w:eastAsia="宋体" w:hAnsi="Arial" w:cs="Arial"/>
          <w:b/>
          <w:szCs w:val="21"/>
        </w:rPr>
        <w:t>是什么意思？</w:t>
      </w:r>
    </w:p>
    <w:p w:rsidR="007F5AE1" w:rsidRDefault="005A2260" w:rsidP="006C72F2">
      <w:pPr>
        <w:snapToGrid w:val="0"/>
        <w:spacing w:before="100" w:beforeAutospacing="1" w:after="100" w:afterAutospacing="1" w:line="312" w:lineRule="auto"/>
        <w:rPr>
          <w:rFonts w:ascii="Arial" w:eastAsia="宋体" w:hAnsi="Arial" w:cs="Arial"/>
          <w:szCs w:val="21"/>
        </w:rPr>
      </w:pPr>
      <w:r w:rsidRPr="00172279">
        <w:rPr>
          <w:rFonts w:ascii="Arial" w:eastAsia="宋体" w:hAnsi="Arial" w:cs="Arial"/>
          <w:szCs w:val="21"/>
        </w:rPr>
        <w:t>适当的使用说明</w:t>
      </w:r>
      <w:r w:rsidR="007F5AE1">
        <w:rPr>
          <w:rFonts w:ascii="Arial" w:eastAsia="宋体" w:hAnsi="Arial" w:cs="Arial" w:hint="eastAsia"/>
          <w:szCs w:val="21"/>
        </w:rPr>
        <w:t>书</w:t>
      </w:r>
      <w:r w:rsidRPr="00172279">
        <w:rPr>
          <w:rFonts w:ascii="Arial" w:eastAsia="宋体" w:hAnsi="Arial" w:cs="Arial"/>
          <w:szCs w:val="21"/>
        </w:rPr>
        <w:t>意味着允许</w:t>
      </w:r>
      <w:r w:rsidR="007F5AE1">
        <w:rPr>
          <w:rFonts w:ascii="Arial" w:eastAsia="宋体" w:hAnsi="Arial" w:cs="Arial" w:hint="eastAsia"/>
          <w:szCs w:val="21"/>
        </w:rPr>
        <w:t>普通用户</w:t>
      </w:r>
      <w:r w:rsidRPr="00172279">
        <w:rPr>
          <w:rFonts w:ascii="Arial" w:eastAsia="宋体" w:hAnsi="Arial" w:cs="Arial"/>
          <w:szCs w:val="21"/>
        </w:rPr>
        <w:t>（即，不是</w:t>
      </w:r>
      <w:r w:rsidR="00E423BF">
        <w:rPr>
          <w:rFonts w:ascii="Arial" w:eastAsia="宋体" w:hAnsi="Arial" w:cs="Arial"/>
          <w:szCs w:val="21"/>
        </w:rPr>
        <w:t>医护人员</w:t>
      </w:r>
      <w:r w:rsidRPr="00172279">
        <w:rPr>
          <w:rFonts w:ascii="Arial" w:eastAsia="宋体" w:hAnsi="Arial" w:cs="Arial"/>
          <w:szCs w:val="21"/>
        </w:rPr>
        <w:t>）安全地使用该器械和</w:t>
      </w:r>
      <w:r w:rsidR="00A62A2E" w:rsidRPr="00172279">
        <w:rPr>
          <w:rFonts w:ascii="Arial" w:eastAsia="宋体" w:hAnsi="Arial" w:cs="Arial"/>
          <w:szCs w:val="21"/>
        </w:rPr>
        <w:t>进行</w:t>
      </w:r>
      <w:r w:rsidR="007F5AE1">
        <w:rPr>
          <w:rFonts w:ascii="Arial" w:eastAsia="宋体" w:hAnsi="Arial" w:cs="Arial" w:hint="eastAsia"/>
          <w:szCs w:val="21"/>
        </w:rPr>
        <w:t>预期</w:t>
      </w:r>
      <w:r w:rsidR="00A62A2E" w:rsidRPr="00172279">
        <w:rPr>
          <w:rFonts w:ascii="Arial" w:eastAsia="宋体" w:hAnsi="Arial" w:cs="Arial"/>
          <w:szCs w:val="21"/>
        </w:rPr>
        <w:t>使用的</w:t>
      </w:r>
      <w:r w:rsidRPr="00172279">
        <w:rPr>
          <w:rFonts w:ascii="Arial" w:eastAsia="宋体" w:hAnsi="Arial" w:cs="Arial"/>
          <w:szCs w:val="21"/>
        </w:rPr>
        <w:t>指示。</w:t>
      </w:r>
      <w:r w:rsidR="00A62A2E" w:rsidRPr="00172279">
        <w:rPr>
          <w:rFonts w:ascii="Arial" w:eastAsia="宋体" w:hAnsi="Arial" w:cs="Arial"/>
          <w:szCs w:val="21"/>
        </w:rPr>
        <w:t>FDA</w:t>
      </w:r>
      <w:r w:rsidR="007F5AE1">
        <w:rPr>
          <w:rFonts w:ascii="Arial" w:eastAsia="宋体" w:hAnsi="Arial" w:cs="Arial" w:hint="eastAsia"/>
          <w:szCs w:val="21"/>
        </w:rPr>
        <w:t>法规</w:t>
      </w:r>
      <w:r w:rsidR="00A62A2E" w:rsidRPr="00172279">
        <w:rPr>
          <w:rFonts w:ascii="Arial" w:eastAsia="宋体" w:hAnsi="Arial" w:cs="Arial"/>
          <w:szCs w:val="21"/>
        </w:rPr>
        <w:t>21 CFR 801.5</w:t>
      </w:r>
      <w:r w:rsidR="00A62A2E" w:rsidRPr="00172279">
        <w:rPr>
          <w:rFonts w:ascii="Arial" w:eastAsia="宋体" w:hAnsi="Arial" w:cs="Arial"/>
          <w:szCs w:val="21"/>
        </w:rPr>
        <w:t>节列出了满足这一要求的一些相关因素。</w:t>
      </w:r>
    </w:p>
    <w:p w:rsidR="0036587D" w:rsidRPr="00172279" w:rsidRDefault="00A62A2E" w:rsidP="006C72F2">
      <w:pPr>
        <w:snapToGrid w:val="0"/>
        <w:spacing w:before="100" w:beforeAutospacing="1" w:after="100" w:afterAutospacing="1" w:line="312" w:lineRule="auto"/>
        <w:rPr>
          <w:rFonts w:ascii="Arial" w:eastAsia="宋体" w:hAnsi="Arial" w:cs="Arial"/>
          <w:szCs w:val="21"/>
        </w:rPr>
      </w:pPr>
      <w:r w:rsidRPr="00172279">
        <w:rPr>
          <w:rFonts w:ascii="Arial" w:eastAsia="宋体" w:hAnsi="Arial" w:cs="Arial"/>
          <w:szCs w:val="21"/>
        </w:rPr>
        <w:t>一些器械</w:t>
      </w:r>
      <w:r w:rsidR="007F5AE1">
        <w:rPr>
          <w:rFonts w:ascii="Arial" w:eastAsia="宋体" w:hAnsi="Arial" w:cs="Arial" w:hint="eastAsia"/>
          <w:szCs w:val="21"/>
        </w:rPr>
        <w:t>豁免了其</w:t>
      </w:r>
      <w:r w:rsidR="0036587D" w:rsidRPr="00172279">
        <w:rPr>
          <w:rFonts w:ascii="Arial" w:eastAsia="宋体" w:hAnsi="Arial" w:cs="Arial"/>
          <w:szCs w:val="21"/>
        </w:rPr>
        <w:t>标签</w:t>
      </w:r>
      <w:r w:rsidR="007F5AE1">
        <w:rPr>
          <w:rFonts w:ascii="Arial" w:eastAsia="宋体" w:hAnsi="Arial" w:cs="Arial" w:hint="eastAsia"/>
          <w:szCs w:val="21"/>
        </w:rPr>
        <w:t>关于</w:t>
      </w:r>
      <w:r w:rsidR="007F5AE1">
        <w:rPr>
          <w:rFonts w:ascii="Arial" w:eastAsia="宋体" w:hAnsi="Arial" w:cs="Arial"/>
          <w:szCs w:val="21"/>
        </w:rPr>
        <w:t>普通用户</w:t>
      </w:r>
      <w:r w:rsidR="0036587D" w:rsidRPr="00172279">
        <w:rPr>
          <w:rFonts w:ascii="Arial" w:eastAsia="宋体" w:hAnsi="Arial" w:cs="Arial"/>
          <w:szCs w:val="21"/>
        </w:rPr>
        <w:t>使用包含</w:t>
      </w:r>
      <w:r w:rsidR="007F5AE1" w:rsidRPr="00172279">
        <w:rPr>
          <w:rFonts w:ascii="Arial" w:eastAsia="宋体" w:hAnsi="Arial" w:cs="Arial"/>
          <w:szCs w:val="21"/>
        </w:rPr>
        <w:t>的</w:t>
      </w:r>
      <w:r w:rsidR="0036587D" w:rsidRPr="00172279">
        <w:rPr>
          <w:rFonts w:ascii="Arial" w:eastAsia="宋体" w:hAnsi="Arial" w:cs="Arial"/>
          <w:szCs w:val="21"/>
        </w:rPr>
        <w:t>适当使用说明</w:t>
      </w:r>
      <w:r w:rsidRPr="00172279">
        <w:rPr>
          <w:rFonts w:ascii="Arial" w:eastAsia="宋体" w:hAnsi="Arial" w:cs="Arial"/>
          <w:szCs w:val="21"/>
        </w:rPr>
        <w:t>的要求。</w:t>
      </w:r>
      <w:r w:rsidR="007F5AE1">
        <w:rPr>
          <w:rFonts w:ascii="Arial" w:eastAsia="宋体" w:hAnsi="Arial" w:cs="Arial" w:hint="eastAsia"/>
          <w:szCs w:val="21"/>
        </w:rPr>
        <w:t>如果</w:t>
      </w:r>
      <w:r w:rsidR="007F5AE1" w:rsidRPr="00172279">
        <w:rPr>
          <w:rFonts w:ascii="Arial" w:eastAsia="宋体" w:hAnsi="Arial" w:cs="Arial"/>
          <w:szCs w:val="21"/>
        </w:rPr>
        <w:t>处方器械</w:t>
      </w:r>
      <w:r w:rsidR="0033714F" w:rsidRPr="00172279">
        <w:rPr>
          <w:rFonts w:ascii="Arial" w:eastAsia="宋体" w:hAnsi="Arial" w:cs="Arial"/>
          <w:szCs w:val="21"/>
        </w:rPr>
        <w:t>满足</w:t>
      </w:r>
      <w:r w:rsidR="007F5AE1">
        <w:rPr>
          <w:rFonts w:ascii="Arial" w:eastAsia="宋体" w:hAnsi="Arial" w:cs="Arial" w:hint="eastAsia"/>
          <w:szCs w:val="21"/>
        </w:rPr>
        <w:t>其</w:t>
      </w:r>
      <w:r w:rsidR="0033714F" w:rsidRPr="00172279">
        <w:rPr>
          <w:rFonts w:ascii="Arial" w:eastAsia="宋体" w:hAnsi="Arial" w:cs="Arial"/>
          <w:szCs w:val="21"/>
        </w:rPr>
        <w:t>标识</w:t>
      </w:r>
      <w:r w:rsidR="0036587D" w:rsidRPr="00172279">
        <w:rPr>
          <w:rFonts w:ascii="Arial" w:eastAsia="宋体" w:hAnsi="Arial" w:cs="Arial"/>
          <w:szCs w:val="21"/>
        </w:rPr>
        <w:t>要求和</w:t>
      </w:r>
      <w:r w:rsidR="0036587D" w:rsidRPr="00172279">
        <w:rPr>
          <w:rFonts w:ascii="Arial" w:eastAsia="宋体" w:hAnsi="Arial" w:cs="Arial"/>
          <w:szCs w:val="21"/>
        </w:rPr>
        <w:t>FDA</w:t>
      </w:r>
      <w:r w:rsidR="007F5AE1">
        <w:rPr>
          <w:rFonts w:ascii="Arial" w:eastAsia="宋体" w:hAnsi="Arial" w:cs="Arial" w:hint="eastAsia"/>
          <w:szCs w:val="21"/>
        </w:rPr>
        <w:t>法规</w:t>
      </w:r>
      <w:r w:rsidR="0036587D" w:rsidRPr="00172279">
        <w:rPr>
          <w:rFonts w:ascii="Arial" w:eastAsia="宋体" w:hAnsi="Arial" w:cs="Arial"/>
          <w:szCs w:val="21"/>
        </w:rPr>
        <w:t>中列出的某些其他要求</w:t>
      </w:r>
      <w:r w:rsidR="007F5AE1">
        <w:rPr>
          <w:rFonts w:ascii="Arial" w:eastAsia="宋体" w:hAnsi="Arial" w:cs="Arial" w:hint="eastAsia"/>
          <w:szCs w:val="21"/>
        </w:rPr>
        <w:t>，则这种</w:t>
      </w:r>
      <w:r w:rsidR="007F5AE1" w:rsidRPr="00172279">
        <w:rPr>
          <w:rFonts w:ascii="Arial" w:eastAsia="宋体" w:hAnsi="Arial" w:cs="Arial"/>
          <w:szCs w:val="21"/>
        </w:rPr>
        <w:t>豁免适用于处方器械</w:t>
      </w:r>
      <w:r w:rsidR="00BA31F5">
        <w:rPr>
          <w:rFonts w:ascii="Arial" w:eastAsia="宋体" w:hAnsi="Arial" w:cs="Arial"/>
          <w:szCs w:val="21"/>
        </w:rPr>
        <w:t>。</w:t>
      </w:r>
      <w:r w:rsidR="0036587D" w:rsidRPr="00172279">
        <w:rPr>
          <w:rFonts w:ascii="Arial" w:eastAsia="宋体" w:hAnsi="Arial" w:cs="Arial"/>
          <w:szCs w:val="21"/>
        </w:rPr>
        <w:t>（</w:t>
      </w:r>
      <w:r w:rsidR="0036587D" w:rsidRPr="00172279">
        <w:rPr>
          <w:rFonts w:ascii="Arial" w:eastAsia="宋体" w:hAnsi="Arial" w:cs="Arial"/>
          <w:szCs w:val="21"/>
        </w:rPr>
        <w:t>21C.FR801.109</w:t>
      </w:r>
      <w:r w:rsidR="0036587D" w:rsidRPr="00172279">
        <w:rPr>
          <w:rFonts w:ascii="Arial" w:eastAsia="宋体" w:hAnsi="Arial" w:cs="Arial"/>
          <w:szCs w:val="21"/>
        </w:rPr>
        <w:t>）。</w:t>
      </w:r>
    </w:p>
    <w:p w:rsidR="0033714F" w:rsidRPr="00172279" w:rsidRDefault="0033714F" w:rsidP="006C72F2">
      <w:pPr>
        <w:snapToGrid w:val="0"/>
        <w:spacing w:before="100" w:beforeAutospacing="1" w:after="100" w:afterAutospacing="1" w:line="312" w:lineRule="auto"/>
        <w:rPr>
          <w:rFonts w:ascii="Arial" w:eastAsia="宋体" w:hAnsi="Arial" w:cs="Arial"/>
          <w:szCs w:val="21"/>
        </w:rPr>
      </w:pPr>
      <w:r w:rsidRPr="00172279">
        <w:rPr>
          <w:rFonts w:ascii="Arial" w:eastAsia="宋体" w:hAnsi="Arial" w:cs="Arial"/>
          <w:szCs w:val="21"/>
        </w:rPr>
        <w:t>几乎所有</w:t>
      </w:r>
      <w:r w:rsidR="00D7268A">
        <w:rPr>
          <w:rFonts w:ascii="Arial" w:eastAsia="宋体" w:hAnsi="Arial" w:cs="Arial"/>
          <w:szCs w:val="21"/>
        </w:rPr>
        <w:t>回收</w:t>
      </w:r>
      <w:r w:rsidRPr="00172279">
        <w:rPr>
          <w:rFonts w:ascii="Arial" w:eastAsia="宋体" w:hAnsi="Arial" w:cs="Arial"/>
          <w:szCs w:val="21"/>
        </w:rPr>
        <w:t>的</w:t>
      </w:r>
      <w:r w:rsidRPr="00172279">
        <w:rPr>
          <w:rFonts w:ascii="Arial" w:eastAsia="宋体" w:hAnsi="Arial" w:cs="Arial"/>
          <w:szCs w:val="21"/>
        </w:rPr>
        <w:t>SUD</w:t>
      </w:r>
      <w:r w:rsidRPr="00172279">
        <w:rPr>
          <w:rFonts w:ascii="Arial" w:eastAsia="宋体" w:hAnsi="Arial" w:cs="Arial"/>
          <w:szCs w:val="21"/>
        </w:rPr>
        <w:t>器械都是处方器械，因此需要遵守处方器械的要求，以获得</w:t>
      </w:r>
      <w:r w:rsidR="007F5AE1">
        <w:rPr>
          <w:rFonts w:ascii="Arial" w:eastAsia="宋体" w:hAnsi="Arial" w:cs="Arial"/>
          <w:szCs w:val="21"/>
        </w:rPr>
        <w:t>普通用户</w:t>
      </w:r>
      <w:r w:rsidRPr="00172279">
        <w:rPr>
          <w:rFonts w:ascii="Arial" w:eastAsia="宋体" w:hAnsi="Arial" w:cs="Arial"/>
          <w:szCs w:val="21"/>
        </w:rPr>
        <w:t>适当</w:t>
      </w:r>
      <w:r w:rsidR="007F5AE1">
        <w:rPr>
          <w:rFonts w:ascii="Arial" w:eastAsia="宋体" w:hAnsi="Arial" w:cs="Arial" w:hint="eastAsia"/>
          <w:szCs w:val="21"/>
        </w:rPr>
        <w:t>使用说明书</w:t>
      </w:r>
      <w:r w:rsidRPr="00172279">
        <w:rPr>
          <w:rFonts w:ascii="Arial" w:eastAsia="宋体" w:hAnsi="Arial" w:cs="Arial"/>
          <w:szCs w:val="21"/>
        </w:rPr>
        <w:t>的豁免。以下解释处方器械豁免和其他</w:t>
      </w:r>
      <w:r w:rsidR="007F5AE1">
        <w:rPr>
          <w:rFonts w:ascii="Arial" w:eastAsia="宋体" w:hAnsi="Arial" w:cs="Arial" w:hint="eastAsia"/>
          <w:szCs w:val="21"/>
        </w:rPr>
        <w:t>豁免</w:t>
      </w:r>
      <w:r w:rsidRPr="00172279">
        <w:rPr>
          <w:rFonts w:ascii="Arial" w:eastAsia="宋体" w:hAnsi="Arial" w:cs="Arial"/>
          <w:szCs w:val="21"/>
        </w:rPr>
        <w:t>适当使用说明</w:t>
      </w:r>
      <w:r w:rsidR="007F5AE1">
        <w:rPr>
          <w:rFonts w:ascii="Arial" w:eastAsia="宋体" w:hAnsi="Arial" w:cs="Arial" w:hint="eastAsia"/>
          <w:szCs w:val="21"/>
        </w:rPr>
        <w:t>书</w:t>
      </w:r>
      <w:r w:rsidRPr="00172279">
        <w:rPr>
          <w:rFonts w:ascii="Arial" w:eastAsia="宋体" w:hAnsi="Arial" w:cs="Arial"/>
          <w:szCs w:val="21"/>
        </w:rPr>
        <w:t>要求的规定（参见关于适当使用说明</w:t>
      </w:r>
      <w:r w:rsidR="007F5AE1">
        <w:rPr>
          <w:rFonts w:ascii="Arial" w:eastAsia="宋体" w:hAnsi="Arial" w:cs="Arial" w:hint="eastAsia"/>
          <w:szCs w:val="21"/>
        </w:rPr>
        <w:t>书</w:t>
      </w:r>
      <w:r w:rsidRPr="00172279">
        <w:rPr>
          <w:rFonts w:ascii="Arial" w:eastAsia="宋体" w:hAnsi="Arial" w:cs="Arial"/>
          <w:szCs w:val="21"/>
        </w:rPr>
        <w:t>豁免</w:t>
      </w:r>
      <w:r w:rsidR="007F5AE1">
        <w:rPr>
          <w:rFonts w:ascii="Arial" w:eastAsia="宋体" w:hAnsi="Arial" w:cs="Arial" w:hint="eastAsia"/>
          <w:szCs w:val="21"/>
        </w:rPr>
        <w:t>的</w:t>
      </w:r>
      <w:r w:rsidRPr="00172279">
        <w:rPr>
          <w:rFonts w:ascii="Arial" w:eastAsia="宋体" w:hAnsi="Arial" w:cs="Arial"/>
          <w:szCs w:val="21"/>
        </w:rPr>
        <w:t>问题</w:t>
      </w:r>
      <w:r w:rsidRPr="00172279">
        <w:rPr>
          <w:rFonts w:ascii="Arial" w:eastAsia="宋体" w:hAnsi="Arial" w:cs="Arial"/>
          <w:szCs w:val="21"/>
        </w:rPr>
        <w:t>8,12</w:t>
      </w:r>
      <w:r w:rsidRPr="00172279">
        <w:rPr>
          <w:rFonts w:ascii="Arial" w:eastAsia="宋体" w:hAnsi="Arial" w:cs="Arial"/>
          <w:szCs w:val="21"/>
        </w:rPr>
        <w:t>和</w:t>
      </w:r>
      <w:r w:rsidRPr="00172279">
        <w:rPr>
          <w:rFonts w:ascii="Arial" w:eastAsia="宋体" w:hAnsi="Arial" w:cs="Arial"/>
          <w:szCs w:val="21"/>
        </w:rPr>
        <w:t>13</w:t>
      </w:r>
      <w:r w:rsidRPr="00172279">
        <w:rPr>
          <w:rFonts w:ascii="Arial" w:eastAsia="宋体" w:hAnsi="Arial" w:cs="Arial"/>
          <w:szCs w:val="21"/>
        </w:rPr>
        <w:t>），以及</w:t>
      </w:r>
      <w:r w:rsidRPr="00172279">
        <w:rPr>
          <w:rFonts w:ascii="Arial" w:eastAsia="宋体" w:hAnsi="Arial" w:cs="Arial"/>
          <w:szCs w:val="21"/>
        </w:rPr>
        <w:t>FDA</w:t>
      </w:r>
      <w:r w:rsidR="007F5AE1">
        <w:rPr>
          <w:rFonts w:ascii="Arial" w:eastAsia="宋体" w:hAnsi="Arial" w:cs="Arial" w:hint="eastAsia"/>
          <w:szCs w:val="21"/>
        </w:rPr>
        <w:t>法规</w:t>
      </w:r>
      <w:r w:rsidRPr="00172279">
        <w:rPr>
          <w:rFonts w:ascii="Arial" w:eastAsia="宋体" w:hAnsi="Arial" w:cs="Arial"/>
          <w:szCs w:val="21"/>
        </w:rPr>
        <w:t>21 CFR 801.109</w:t>
      </w:r>
      <w:r w:rsidRPr="00172279">
        <w:rPr>
          <w:rFonts w:ascii="Arial" w:eastAsia="宋体" w:hAnsi="Arial" w:cs="Arial"/>
          <w:szCs w:val="21"/>
        </w:rPr>
        <w:t>。</w:t>
      </w:r>
    </w:p>
    <w:p w:rsidR="0033714F" w:rsidRPr="00172279" w:rsidRDefault="0033714F" w:rsidP="00965ECB">
      <w:pPr>
        <w:pStyle w:val="a4"/>
        <w:numPr>
          <w:ilvl w:val="0"/>
          <w:numId w:val="2"/>
        </w:numPr>
        <w:snapToGrid w:val="0"/>
        <w:spacing w:before="100" w:beforeAutospacing="1" w:after="100" w:afterAutospacing="1" w:line="312" w:lineRule="auto"/>
        <w:ind w:left="0" w:firstLineChars="0" w:firstLine="0"/>
        <w:rPr>
          <w:rFonts w:ascii="Arial" w:eastAsia="宋体" w:hAnsi="Arial" w:cs="Arial"/>
          <w:b/>
          <w:szCs w:val="21"/>
        </w:rPr>
      </w:pPr>
      <w:r w:rsidRPr="00172279">
        <w:rPr>
          <w:rFonts w:ascii="Arial" w:eastAsia="宋体" w:hAnsi="Arial" w:cs="Arial"/>
          <w:b/>
          <w:szCs w:val="21"/>
        </w:rPr>
        <w:t>处方器械的标识</w:t>
      </w:r>
      <w:r w:rsidR="009D5352" w:rsidRPr="00172279">
        <w:rPr>
          <w:rFonts w:ascii="Arial" w:eastAsia="宋体" w:hAnsi="Arial" w:cs="Arial"/>
          <w:b/>
          <w:szCs w:val="21"/>
        </w:rPr>
        <w:t>要求</w:t>
      </w:r>
      <w:r w:rsidR="007F5AE1">
        <w:rPr>
          <w:rFonts w:ascii="Arial" w:eastAsia="宋体" w:hAnsi="Arial" w:cs="Arial" w:hint="eastAsia"/>
          <w:b/>
          <w:szCs w:val="21"/>
        </w:rPr>
        <w:t>是</w:t>
      </w:r>
      <w:r w:rsidRPr="00172279">
        <w:rPr>
          <w:rFonts w:ascii="Arial" w:eastAsia="宋体" w:hAnsi="Arial" w:cs="Arial"/>
          <w:b/>
          <w:szCs w:val="21"/>
        </w:rPr>
        <w:t>什么？</w:t>
      </w:r>
    </w:p>
    <w:p w:rsidR="0033714F" w:rsidRPr="00172279" w:rsidRDefault="006E20C1" w:rsidP="006C72F2">
      <w:pPr>
        <w:snapToGrid w:val="0"/>
        <w:spacing w:before="100" w:beforeAutospacing="1" w:after="100" w:afterAutospacing="1" w:line="312" w:lineRule="auto"/>
        <w:rPr>
          <w:rFonts w:ascii="Arial" w:eastAsia="宋体" w:hAnsi="Arial" w:cs="Arial"/>
          <w:szCs w:val="21"/>
        </w:rPr>
      </w:pPr>
      <w:r w:rsidRPr="00172279">
        <w:rPr>
          <w:rFonts w:ascii="Arial" w:eastAsia="宋体" w:hAnsi="Arial" w:cs="Arial"/>
          <w:szCs w:val="21"/>
        </w:rPr>
        <w:t>如上所述，术语</w:t>
      </w:r>
      <w:r w:rsidRPr="00172279">
        <w:rPr>
          <w:rFonts w:ascii="Arial" w:eastAsia="宋体" w:hAnsi="Arial" w:cs="Arial"/>
          <w:szCs w:val="21"/>
        </w:rPr>
        <w:t>“</w:t>
      </w:r>
      <w:r w:rsidRPr="00172279">
        <w:rPr>
          <w:rFonts w:ascii="Arial" w:eastAsia="宋体" w:hAnsi="Arial" w:cs="Arial"/>
          <w:szCs w:val="21"/>
        </w:rPr>
        <w:t>适当的使用说明</w:t>
      </w:r>
      <w:r w:rsidR="007F5AE1">
        <w:rPr>
          <w:rFonts w:ascii="Arial" w:eastAsia="宋体" w:hAnsi="Arial" w:cs="Arial" w:hint="eastAsia"/>
          <w:szCs w:val="21"/>
        </w:rPr>
        <w:t>书</w:t>
      </w:r>
      <w:r w:rsidRPr="00172279">
        <w:rPr>
          <w:rFonts w:ascii="Arial" w:eastAsia="宋体" w:hAnsi="Arial" w:cs="Arial"/>
          <w:szCs w:val="21"/>
        </w:rPr>
        <w:t>”</w:t>
      </w:r>
      <w:r w:rsidRPr="00172279">
        <w:rPr>
          <w:rFonts w:ascii="Arial" w:eastAsia="宋体" w:hAnsi="Arial" w:cs="Arial"/>
          <w:szCs w:val="21"/>
        </w:rPr>
        <w:t>定义为允许</w:t>
      </w:r>
      <w:r w:rsidR="007F5AE1">
        <w:rPr>
          <w:rFonts w:ascii="Arial" w:eastAsia="宋体" w:hAnsi="Arial" w:cs="Arial"/>
          <w:szCs w:val="21"/>
        </w:rPr>
        <w:t>普通用户</w:t>
      </w:r>
      <w:r w:rsidRPr="00172279">
        <w:rPr>
          <w:rFonts w:ascii="Arial" w:eastAsia="宋体" w:hAnsi="Arial" w:cs="Arial"/>
          <w:szCs w:val="21"/>
        </w:rPr>
        <w:t>安全使用该器械的说明</w:t>
      </w:r>
      <w:r w:rsidR="0033714F" w:rsidRPr="00172279">
        <w:rPr>
          <w:rFonts w:ascii="Arial" w:eastAsia="宋体" w:hAnsi="Arial" w:cs="Arial"/>
          <w:szCs w:val="21"/>
        </w:rPr>
        <w:t>（</w:t>
      </w:r>
      <w:r w:rsidR="0033714F" w:rsidRPr="00172279">
        <w:rPr>
          <w:rFonts w:ascii="Arial" w:eastAsia="宋体" w:hAnsi="Arial" w:cs="Arial"/>
          <w:szCs w:val="21"/>
        </w:rPr>
        <w:t>21CFR801.5</w:t>
      </w:r>
      <w:r w:rsidR="0033714F" w:rsidRPr="00172279">
        <w:rPr>
          <w:rFonts w:ascii="Arial" w:eastAsia="宋体" w:hAnsi="Arial" w:cs="Arial"/>
          <w:szCs w:val="21"/>
        </w:rPr>
        <w:t>）。</w:t>
      </w:r>
      <w:r w:rsidRPr="00172279">
        <w:rPr>
          <w:rFonts w:ascii="Arial" w:eastAsia="宋体" w:hAnsi="Arial" w:cs="Arial"/>
          <w:szCs w:val="21"/>
        </w:rPr>
        <w:t>因为不可能为</w:t>
      </w:r>
      <w:r w:rsidR="007F5AE1">
        <w:rPr>
          <w:rFonts w:ascii="Arial" w:eastAsia="宋体" w:hAnsi="Arial" w:cs="Arial"/>
          <w:szCs w:val="21"/>
        </w:rPr>
        <w:t>普通用户</w:t>
      </w:r>
      <w:r w:rsidRPr="00172279">
        <w:rPr>
          <w:rFonts w:ascii="Arial" w:eastAsia="宋体" w:hAnsi="Arial" w:cs="Arial"/>
          <w:szCs w:val="21"/>
        </w:rPr>
        <w:t>安全使用处方器械编写适当的说明，所以如果满足某些条件，处方器械就免除了这一要求。</w:t>
      </w:r>
    </w:p>
    <w:p w:rsidR="006E20C1" w:rsidRPr="00172279" w:rsidRDefault="006E20C1" w:rsidP="006C72F2">
      <w:pPr>
        <w:snapToGrid w:val="0"/>
        <w:spacing w:before="100" w:beforeAutospacing="1" w:after="100" w:afterAutospacing="1" w:line="312" w:lineRule="auto"/>
        <w:rPr>
          <w:rFonts w:ascii="Arial" w:eastAsia="宋体" w:hAnsi="Arial" w:cs="Arial"/>
          <w:szCs w:val="21"/>
        </w:rPr>
      </w:pPr>
      <w:r w:rsidRPr="00172279">
        <w:rPr>
          <w:rFonts w:ascii="Arial" w:eastAsia="宋体" w:hAnsi="Arial" w:cs="Arial"/>
          <w:szCs w:val="21"/>
        </w:rPr>
        <w:t>其中一个条件是标签必须符合处方器械标识要求。这些要求旨在确保由法律授权管理器械的执业医师能够安全地使用</w:t>
      </w:r>
      <w:r w:rsidR="00AA2EA9">
        <w:rPr>
          <w:rFonts w:ascii="Arial" w:eastAsia="宋体" w:hAnsi="Arial" w:cs="Arial" w:hint="eastAsia"/>
          <w:szCs w:val="21"/>
        </w:rPr>
        <w:t>器械</w:t>
      </w:r>
      <w:r w:rsidRPr="00172279">
        <w:rPr>
          <w:rFonts w:ascii="Arial" w:eastAsia="宋体" w:hAnsi="Arial" w:cs="Arial"/>
          <w:szCs w:val="21"/>
        </w:rPr>
        <w:t>并达到预期的目的。</w:t>
      </w:r>
    </w:p>
    <w:p w:rsidR="006E20C1" w:rsidRPr="00172279" w:rsidRDefault="00AA2EA9" w:rsidP="00745A15">
      <w:pPr>
        <w:snapToGrid w:val="0"/>
        <w:spacing w:before="100" w:beforeAutospacing="1" w:after="100" w:afterAutospacing="1" w:line="312" w:lineRule="auto"/>
        <w:rPr>
          <w:rFonts w:ascii="Arial" w:eastAsia="宋体" w:hAnsi="Arial" w:cs="Arial"/>
          <w:szCs w:val="21"/>
        </w:rPr>
      </w:pPr>
      <w:r>
        <w:rPr>
          <w:rFonts w:ascii="Arial" w:eastAsia="宋体" w:hAnsi="Arial" w:cs="Arial"/>
          <w:szCs w:val="21"/>
        </w:rPr>
        <w:t>FDA</w:t>
      </w:r>
      <w:r>
        <w:rPr>
          <w:rFonts w:ascii="Arial" w:eastAsia="宋体" w:hAnsi="Arial" w:cs="Arial"/>
          <w:szCs w:val="21"/>
        </w:rPr>
        <w:t>法规</w:t>
      </w:r>
      <w:r w:rsidR="006E20C1" w:rsidRPr="00172279">
        <w:rPr>
          <w:rFonts w:ascii="Arial" w:eastAsia="宋体" w:hAnsi="Arial" w:cs="Arial"/>
          <w:szCs w:val="21"/>
        </w:rPr>
        <w:t>第</w:t>
      </w:r>
      <w:r w:rsidR="006E20C1" w:rsidRPr="00172279">
        <w:rPr>
          <w:rFonts w:ascii="Arial" w:eastAsia="宋体" w:hAnsi="Arial" w:cs="Arial"/>
          <w:szCs w:val="21"/>
        </w:rPr>
        <w:t>21 CFR 801.109</w:t>
      </w:r>
      <w:r w:rsidR="006E20C1" w:rsidRPr="00172279">
        <w:rPr>
          <w:rFonts w:ascii="Arial" w:eastAsia="宋体" w:hAnsi="Arial" w:cs="Arial"/>
          <w:szCs w:val="21"/>
        </w:rPr>
        <w:t>（</w:t>
      </w:r>
      <w:r w:rsidR="006E20C1" w:rsidRPr="00172279">
        <w:rPr>
          <w:rFonts w:ascii="Arial" w:eastAsia="宋体" w:hAnsi="Arial" w:cs="Arial"/>
          <w:szCs w:val="21"/>
        </w:rPr>
        <w:t>b</w:t>
      </w:r>
      <w:r w:rsidR="006E20C1" w:rsidRPr="00172279">
        <w:rPr>
          <w:rFonts w:ascii="Arial" w:eastAsia="宋体" w:hAnsi="Arial" w:cs="Arial"/>
          <w:szCs w:val="21"/>
        </w:rPr>
        <w:t>）要求处方器械（除外科器械外）的标签包括：</w:t>
      </w:r>
    </w:p>
    <w:p w:rsidR="00745A15" w:rsidRDefault="00745A15">
      <w:pPr>
        <w:widowControl/>
        <w:jc w:val="left"/>
        <w:rPr>
          <w:rFonts w:ascii="Arial" w:eastAsia="宋体" w:hAnsi="Arial" w:cs="Arial"/>
          <w:szCs w:val="21"/>
        </w:rPr>
      </w:pPr>
      <w:r>
        <w:rPr>
          <w:rFonts w:ascii="Arial" w:eastAsia="宋体" w:hAnsi="Arial" w:cs="Arial"/>
          <w:szCs w:val="21"/>
        </w:rPr>
        <w:br w:type="page"/>
      </w:r>
    </w:p>
    <w:p w:rsidR="006E20C1" w:rsidRPr="00172279" w:rsidRDefault="006E20C1" w:rsidP="00745A15">
      <w:pPr>
        <w:pStyle w:val="a4"/>
        <w:numPr>
          <w:ilvl w:val="0"/>
          <w:numId w:val="9"/>
        </w:numPr>
        <w:snapToGrid w:val="0"/>
        <w:spacing w:before="100" w:beforeAutospacing="1" w:after="100" w:afterAutospacing="1" w:line="312" w:lineRule="auto"/>
        <w:ind w:firstLineChars="0"/>
        <w:rPr>
          <w:rFonts w:ascii="Arial" w:eastAsia="宋体" w:hAnsi="Arial" w:cs="Arial"/>
          <w:szCs w:val="21"/>
        </w:rPr>
      </w:pPr>
      <w:r w:rsidRPr="00172279">
        <w:rPr>
          <w:rFonts w:ascii="Arial" w:eastAsia="宋体" w:hAnsi="Arial" w:cs="Arial"/>
          <w:szCs w:val="21"/>
        </w:rPr>
        <w:lastRenderedPageBreak/>
        <w:t>声明</w:t>
      </w:r>
      <w:r w:rsidRPr="00172279">
        <w:rPr>
          <w:rFonts w:ascii="Arial" w:eastAsia="宋体" w:hAnsi="Arial" w:cs="Arial"/>
          <w:szCs w:val="21"/>
        </w:rPr>
        <w:t>“</w:t>
      </w:r>
      <w:r w:rsidRPr="00172279">
        <w:rPr>
          <w:rFonts w:ascii="Arial" w:eastAsia="宋体" w:hAnsi="Arial" w:cs="Arial"/>
          <w:szCs w:val="21"/>
        </w:rPr>
        <w:t>注意：</w:t>
      </w:r>
      <w:bookmarkStart w:id="5" w:name="OLE_LINK3"/>
      <w:bookmarkStart w:id="6" w:name="OLE_LINK4"/>
      <w:r w:rsidRPr="00172279">
        <w:rPr>
          <w:rFonts w:ascii="Arial" w:eastAsia="宋体" w:hAnsi="Arial" w:cs="Arial"/>
          <w:szCs w:val="21"/>
        </w:rPr>
        <w:t>联邦法律限制此</w:t>
      </w:r>
      <w:r w:rsidR="00E4230B" w:rsidRPr="00172279">
        <w:rPr>
          <w:rFonts w:ascii="Arial" w:eastAsia="宋体" w:hAnsi="Arial" w:cs="Arial"/>
          <w:szCs w:val="21"/>
        </w:rPr>
        <w:t>器械</w:t>
      </w:r>
      <w:r w:rsidRPr="00172279">
        <w:rPr>
          <w:rFonts w:ascii="Arial" w:eastAsia="宋体" w:hAnsi="Arial" w:cs="Arial"/>
          <w:szCs w:val="21"/>
        </w:rPr>
        <w:t>由</w:t>
      </w:r>
      <w:bookmarkEnd w:id="5"/>
      <w:bookmarkEnd w:id="6"/>
      <w:r w:rsidRPr="00172279">
        <w:rPr>
          <w:rFonts w:ascii="Arial" w:eastAsia="宋体" w:hAnsi="Arial" w:cs="Arial"/>
          <w:szCs w:val="21"/>
        </w:rPr>
        <w:t>...</w:t>
      </w:r>
      <w:r w:rsidRPr="00172279">
        <w:rPr>
          <w:rFonts w:ascii="Arial" w:eastAsia="宋体" w:hAnsi="Arial" w:cs="Arial"/>
          <w:szCs w:val="21"/>
        </w:rPr>
        <w:t>（例如，医生）销售</w:t>
      </w:r>
      <w:r w:rsidR="00AA2EA9">
        <w:rPr>
          <w:rFonts w:ascii="Arial" w:eastAsia="宋体" w:hAnsi="Arial" w:cs="Arial" w:hint="eastAsia"/>
          <w:szCs w:val="21"/>
        </w:rPr>
        <w:t>或订购</w:t>
      </w:r>
      <w:r w:rsidRPr="00172279">
        <w:rPr>
          <w:rFonts w:ascii="Arial" w:eastAsia="宋体" w:hAnsi="Arial" w:cs="Arial"/>
          <w:szCs w:val="21"/>
        </w:rPr>
        <w:t>”</w:t>
      </w:r>
      <w:r w:rsidR="00AA2EA9">
        <w:rPr>
          <w:rFonts w:ascii="Arial" w:eastAsia="宋体" w:hAnsi="Arial" w:cs="Arial" w:hint="eastAsia"/>
          <w:szCs w:val="21"/>
        </w:rPr>
        <w:t>；以及</w:t>
      </w:r>
      <w:r w:rsidR="00166EAB" w:rsidRPr="00172279">
        <w:rPr>
          <w:rStyle w:val="a9"/>
          <w:rFonts w:ascii="Arial" w:eastAsia="宋体" w:hAnsi="Arial" w:cs="Arial"/>
          <w:szCs w:val="21"/>
        </w:rPr>
        <w:footnoteReference w:id="1"/>
      </w:r>
    </w:p>
    <w:p w:rsidR="008C28BA" w:rsidRPr="00172279" w:rsidRDefault="008C28BA" w:rsidP="00745A15">
      <w:pPr>
        <w:pStyle w:val="a4"/>
        <w:numPr>
          <w:ilvl w:val="0"/>
          <w:numId w:val="9"/>
        </w:numPr>
        <w:snapToGrid w:val="0"/>
        <w:spacing w:before="100" w:beforeAutospacing="1" w:after="100" w:afterAutospacing="1" w:line="312" w:lineRule="auto"/>
        <w:ind w:firstLineChars="0"/>
        <w:rPr>
          <w:rFonts w:ascii="Arial" w:eastAsia="宋体" w:hAnsi="Arial" w:cs="Arial"/>
          <w:szCs w:val="21"/>
        </w:rPr>
      </w:pPr>
      <w:r w:rsidRPr="00172279">
        <w:rPr>
          <w:rFonts w:ascii="Arial" w:eastAsia="宋体" w:hAnsi="Arial" w:cs="Arial"/>
          <w:szCs w:val="21"/>
        </w:rPr>
        <w:t>其应用或使用的方法。</w:t>
      </w:r>
    </w:p>
    <w:p w:rsidR="008C28BA" w:rsidRPr="00745A15" w:rsidRDefault="008C28BA" w:rsidP="00745A15">
      <w:pPr>
        <w:snapToGrid w:val="0"/>
        <w:spacing w:before="100" w:beforeAutospacing="1" w:after="100" w:afterAutospacing="1" w:line="312" w:lineRule="auto"/>
        <w:rPr>
          <w:rFonts w:ascii="Arial" w:eastAsia="宋体" w:hAnsi="Arial" w:cs="Arial"/>
          <w:szCs w:val="21"/>
        </w:rPr>
      </w:pPr>
      <w:r w:rsidRPr="00745A15">
        <w:rPr>
          <w:rFonts w:ascii="Arial" w:eastAsia="宋体" w:hAnsi="Arial" w:cs="Arial"/>
          <w:szCs w:val="21"/>
        </w:rPr>
        <w:t>第</w:t>
      </w:r>
      <w:r w:rsidRPr="00745A15">
        <w:rPr>
          <w:rFonts w:ascii="Arial" w:eastAsia="宋体" w:hAnsi="Arial" w:cs="Arial"/>
          <w:szCs w:val="21"/>
        </w:rPr>
        <w:t>801.109</w:t>
      </w:r>
      <w:r w:rsidRPr="00745A15">
        <w:rPr>
          <w:rFonts w:ascii="Arial" w:eastAsia="宋体" w:hAnsi="Arial" w:cs="Arial"/>
          <w:szCs w:val="21"/>
        </w:rPr>
        <w:t>节进一步要求在配发处方器械的包装上或内部的标签，除了其他方面之外，包括以下信息：</w:t>
      </w:r>
    </w:p>
    <w:p w:rsidR="006C0A09" w:rsidRPr="00172279" w:rsidRDefault="006C0A09" w:rsidP="00745A15">
      <w:pPr>
        <w:pStyle w:val="a4"/>
        <w:numPr>
          <w:ilvl w:val="0"/>
          <w:numId w:val="9"/>
        </w:numPr>
        <w:snapToGrid w:val="0"/>
        <w:spacing w:before="100" w:beforeAutospacing="1" w:after="100" w:afterAutospacing="1" w:line="312" w:lineRule="auto"/>
        <w:ind w:firstLineChars="0"/>
        <w:rPr>
          <w:rFonts w:ascii="Arial" w:eastAsia="宋体" w:hAnsi="Arial" w:cs="Arial"/>
          <w:szCs w:val="21"/>
        </w:rPr>
      </w:pPr>
      <w:r w:rsidRPr="00172279">
        <w:rPr>
          <w:rFonts w:ascii="Arial" w:eastAsia="宋体" w:hAnsi="Arial" w:cs="Arial"/>
          <w:szCs w:val="21"/>
        </w:rPr>
        <w:t>适应症</w:t>
      </w:r>
    </w:p>
    <w:p w:rsidR="006C0A09" w:rsidRPr="00172279" w:rsidRDefault="006C0A09" w:rsidP="00745A15">
      <w:pPr>
        <w:pStyle w:val="a4"/>
        <w:numPr>
          <w:ilvl w:val="0"/>
          <w:numId w:val="9"/>
        </w:numPr>
        <w:snapToGrid w:val="0"/>
        <w:spacing w:before="100" w:beforeAutospacing="1" w:after="100" w:afterAutospacing="1" w:line="312" w:lineRule="auto"/>
        <w:ind w:firstLineChars="0"/>
        <w:rPr>
          <w:rFonts w:ascii="Arial" w:eastAsia="宋体" w:hAnsi="Arial" w:cs="Arial"/>
          <w:szCs w:val="21"/>
        </w:rPr>
      </w:pPr>
      <w:r w:rsidRPr="00172279">
        <w:rPr>
          <w:rFonts w:ascii="Arial" w:eastAsia="宋体" w:hAnsi="Arial" w:cs="Arial"/>
          <w:szCs w:val="21"/>
        </w:rPr>
        <w:t>禁忌症</w:t>
      </w:r>
    </w:p>
    <w:p w:rsidR="006C0A09" w:rsidRPr="00172279" w:rsidRDefault="006C0A09" w:rsidP="00745A15">
      <w:pPr>
        <w:pStyle w:val="a4"/>
        <w:numPr>
          <w:ilvl w:val="0"/>
          <w:numId w:val="9"/>
        </w:numPr>
        <w:snapToGrid w:val="0"/>
        <w:spacing w:before="100" w:beforeAutospacing="1" w:after="100" w:afterAutospacing="1" w:line="312" w:lineRule="auto"/>
        <w:ind w:firstLineChars="0"/>
        <w:rPr>
          <w:rFonts w:ascii="Arial" w:eastAsia="宋体" w:hAnsi="Arial" w:cs="Arial"/>
          <w:szCs w:val="21"/>
        </w:rPr>
      </w:pPr>
      <w:r w:rsidRPr="00172279">
        <w:rPr>
          <w:rFonts w:ascii="Arial" w:eastAsia="宋体" w:hAnsi="Arial" w:cs="Arial"/>
          <w:szCs w:val="21"/>
        </w:rPr>
        <w:t>使用</w:t>
      </w:r>
      <w:r w:rsidR="00AA2EA9">
        <w:rPr>
          <w:rFonts w:ascii="Arial" w:eastAsia="宋体" w:hAnsi="Arial" w:cs="Arial" w:hint="eastAsia"/>
          <w:szCs w:val="21"/>
        </w:rPr>
        <w:t>说明书</w:t>
      </w:r>
    </w:p>
    <w:p w:rsidR="006C0A09" w:rsidRPr="00172279" w:rsidRDefault="006C0A09" w:rsidP="00745A15">
      <w:pPr>
        <w:pStyle w:val="a4"/>
        <w:numPr>
          <w:ilvl w:val="0"/>
          <w:numId w:val="9"/>
        </w:numPr>
        <w:snapToGrid w:val="0"/>
        <w:spacing w:before="100" w:beforeAutospacing="1" w:after="100" w:afterAutospacing="1" w:line="312" w:lineRule="auto"/>
        <w:ind w:firstLineChars="0"/>
        <w:rPr>
          <w:rFonts w:ascii="Arial" w:eastAsia="宋体" w:hAnsi="Arial" w:cs="Arial"/>
          <w:szCs w:val="21"/>
        </w:rPr>
      </w:pPr>
      <w:r w:rsidRPr="00172279">
        <w:rPr>
          <w:rFonts w:ascii="Arial" w:eastAsia="宋体" w:hAnsi="Arial" w:cs="Arial"/>
          <w:szCs w:val="21"/>
        </w:rPr>
        <w:t>任何相关的预防措施，</w:t>
      </w:r>
      <w:r w:rsidR="00AA2EA9">
        <w:rPr>
          <w:rFonts w:ascii="Arial" w:eastAsia="宋体" w:hAnsi="Arial" w:cs="Arial" w:hint="eastAsia"/>
          <w:szCs w:val="21"/>
        </w:rPr>
        <w:t>危害</w:t>
      </w:r>
      <w:r w:rsidRPr="00172279">
        <w:rPr>
          <w:rFonts w:ascii="Arial" w:eastAsia="宋体" w:hAnsi="Arial" w:cs="Arial"/>
          <w:szCs w:val="21"/>
        </w:rPr>
        <w:t>，警告和其他信息</w:t>
      </w:r>
      <w:r w:rsidRPr="00172279">
        <w:rPr>
          <w:rFonts w:ascii="Arial" w:eastAsia="宋体" w:hAnsi="Arial" w:cs="Arial"/>
          <w:szCs w:val="21"/>
        </w:rPr>
        <w:t>---</w:t>
      </w:r>
      <w:r w:rsidR="00A06F5D" w:rsidRPr="00172279">
        <w:rPr>
          <w:rFonts w:ascii="Arial" w:eastAsia="宋体" w:hAnsi="Arial" w:cs="Arial"/>
          <w:szCs w:val="21"/>
        </w:rPr>
        <w:t>不必要</w:t>
      </w:r>
      <w:bookmarkStart w:id="7" w:name="OLE_LINK5"/>
      <w:bookmarkStart w:id="8" w:name="OLE_LINK6"/>
      <w:r w:rsidR="00D2564A" w:rsidRPr="00172279">
        <w:rPr>
          <w:rFonts w:ascii="Arial" w:eastAsia="宋体" w:hAnsi="Arial" w:cs="Arial"/>
          <w:szCs w:val="21"/>
        </w:rPr>
        <w:t>提</w:t>
      </w:r>
      <w:bookmarkEnd w:id="7"/>
      <w:bookmarkEnd w:id="8"/>
      <w:r w:rsidR="00D2564A" w:rsidRPr="00172279">
        <w:rPr>
          <w:rFonts w:ascii="Arial" w:eastAsia="宋体" w:hAnsi="Arial" w:cs="Arial"/>
          <w:szCs w:val="21"/>
        </w:rPr>
        <w:t>供此信息</w:t>
      </w:r>
      <w:r w:rsidR="00A06F5D">
        <w:rPr>
          <w:rFonts w:ascii="Arial" w:eastAsia="宋体" w:hAnsi="Arial" w:cs="Arial" w:hint="eastAsia"/>
          <w:szCs w:val="21"/>
        </w:rPr>
        <w:t>除外</w:t>
      </w:r>
      <w:r w:rsidR="00D2564A" w:rsidRPr="00172279">
        <w:rPr>
          <w:rFonts w:ascii="Arial" w:eastAsia="宋体" w:hAnsi="Arial" w:cs="Arial"/>
          <w:szCs w:val="21"/>
        </w:rPr>
        <w:t>，因为已经授权使用该器械的执业医师</w:t>
      </w:r>
      <w:r w:rsidRPr="00172279">
        <w:rPr>
          <w:rFonts w:ascii="Arial" w:eastAsia="宋体" w:hAnsi="Arial" w:cs="Arial"/>
          <w:szCs w:val="21"/>
        </w:rPr>
        <w:t>已</w:t>
      </w:r>
      <w:r w:rsidR="00A06F5D">
        <w:rPr>
          <w:rFonts w:ascii="Arial" w:eastAsia="宋体" w:hAnsi="Arial" w:cs="Arial" w:hint="eastAsia"/>
          <w:szCs w:val="21"/>
        </w:rPr>
        <w:t>熟知此</w:t>
      </w:r>
      <w:r w:rsidR="00A06F5D" w:rsidRPr="00172279">
        <w:rPr>
          <w:rFonts w:ascii="Arial" w:eastAsia="宋体" w:hAnsi="Arial" w:cs="Arial"/>
          <w:szCs w:val="21"/>
        </w:rPr>
        <w:t>信息</w:t>
      </w:r>
      <w:r w:rsidR="00D2564A" w:rsidRPr="00172279">
        <w:rPr>
          <w:rFonts w:ascii="Arial" w:eastAsia="宋体" w:hAnsi="Arial" w:cs="Arial"/>
          <w:szCs w:val="21"/>
        </w:rPr>
        <w:t>。</w:t>
      </w:r>
    </w:p>
    <w:p w:rsidR="00D2564A" w:rsidRPr="00172279" w:rsidRDefault="00D2564A" w:rsidP="00FF0845">
      <w:pPr>
        <w:snapToGrid w:val="0"/>
        <w:spacing w:before="100" w:beforeAutospacing="1" w:after="100" w:afterAutospacing="1" w:line="312" w:lineRule="auto"/>
        <w:rPr>
          <w:rFonts w:ascii="Arial" w:eastAsia="宋体" w:hAnsi="Arial" w:cs="Arial"/>
          <w:szCs w:val="21"/>
        </w:rPr>
      </w:pPr>
      <w:r w:rsidRPr="00172279">
        <w:rPr>
          <w:rFonts w:ascii="Arial" w:eastAsia="宋体" w:hAnsi="Arial" w:cs="Arial"/>
          <w:szCs w:val="21"/>
        </w:rPr>
        <w:t>为了使处方器械</w:t>
      </w:r>
      <w:r w:rsidR="00A06F5D">
        <w:rPr>
          <w:rFonts w:ascii="Arial" w:eastAsia="宋体" w:hAnsi="Arial" w:cs="Arial" w:hint="eastAsia"/>
          <w:szCs w:val="21"/>
        </w:rPr>
        <w:t>豁免</w:t>
      </w:r>
      <w:r w:rsidRPr="00172279">
        <w:rPr>
          <w:rFonts w:ascii="Arial" w:eastAsia="宋体" w:hAnsi="Arial" w:cs="Arial"/>
          <w:szCs w:val="21"/>
        </w:rPr>
        <w:t>“</w:t>
      </w:r>
      <w:r w:rsidRPr="00172279">
        <w:rPr>
          <w:rFonts w:ascii="Arial" w:eastAsia="宋体" w:hAnsi="Arial" w:cs="Arial"/>
          <w:szCs w:val="21"/>
        </w:rPr>
        <w:t>适当使用说明</w:t>
      </w:r>
      <w:r w:rsidR="00A06F5D">
        <w:rPr>
          <w:rFonts w:ascii="Arial" w:eastAsia="宋体" w:hAnsi="Arial" w:cs="Arial" w:hint="eastAsia"/>
          <w:szCs w:val="21"/>
        </w:rPr>
        <w:t>书</w:t>
      </w:r>
      <w:r w:rsidRPr="00172279">
        <w:rPr>
          <w:rFonts w:ascii="Arial" w:eastAsia="宋体" w:hAnsi="Arial" w:cs="Arial"/>
          <w:szCs w:val="21"/>
        </w:rPr>
        <w:t>”</w:t>
      </w:r>
      <w:r w:rsidRPr="00172279">
        <w:rPr>
          <w:rFonts w:ascii="Arial" w:eastAsia="宋体" w:hAnsi="Arial" w:cs="Arial"/>
          <w:szCs w:val="21"/>
        </w:rPr>
        <w:t>要求</w:t>
      </w:r>
      <w:r w:rsidR="00A06F5D">
        <w:rPr>
          <w:rFonts w:ascii="Arial" w:eastAsia="宋体" w:hAnsi="Arial" w:cs="Arial" w:hint="eastAsia"/>
          <w:szCs w:val="21"/>
        </w:rPr>
        <w:t>，</w:t>
      </w:r>
      <w:r w:rsidRPr="00172279">
        <w:rPr>
          <w:rFonts w:ascii="Arial" w:eastAsia="宋体" w:hAnsi="Arial" w:cs="Arial"/>
          <w:szCs w:val="21"/>
        </w:rPr>
        <w:t>必须满足其他条件</w:t>
      </w:r>
      <w:r w:rsidR="00A06F5D">
        <w:rPr>
          <w:rFonts w:ascii="Arial" w:eastAsia="宋体" w:hAnsi="Arial" w:cs="Arial" w:hint="eastAsia"/>
          <w:szCs w:val="21"/>
        </w:rPr>
        <w:t>。这些条件</w:t>
      </w:r>
      <w:r w:rsidRPr="00172279">
        <w:rPr>
          <w:rFonts w:ascii="Arial" w:eastAsia="宋体" w:hAnsi="Arial" w:cs="Arial"/>
          <w:szCs w:val="21"/>
        </w:rPr>
        <w:t>涉及器械的</w:t>
      </w:r>
      <w:r w:rsidR="00A06F5D">
        <w:rPr>
          <w:rFonts w:ascii="Arial" w:eastAsia="宋体" w:hAnsi="Arial" w:cs="Arial" w:hint="eastAsia"/>
          <w:szCs w:val="21"/>
        </w:rPr>
        <w:t>持有</w:t>
      </w:r>
      <w:r w:rsidRPr="00172279">
        <w:rPr>
          <w:rFonts w:ascii="Arial" w:eastAsia="宋体" w:hAnsi="Arial" w:cs="Arial"/>
          <w:szCs w:val="21"/>
        </w:rPr>
        <w:t>和销售，而不</w:t>
      </w:r>
      <w:r w:rsidR="00A06F5D">
        <w:rPr>
          <w:rFonts w:ascii="Arial" w:eastAsia="宋体" w:hAnsi="Arial" w:cs="Arial" w:hint="eastAsia"/>
          <w:szCs w:val="21"/>
        </w:rPr>
        <w:t>涉及</w:t>
      </w:r>
      <w:r w:rsidRPr="00172279">
        <w:rPr>
          <w:rFonts w:ascii="Arial" w:eastAsia="宋体" w:hAnsi="Arial" w:cs="Arial"/>
          <w:szCs w:val="21"/>
        </w:rPr>
        <w:t>器械标签。但是，其他要求超出了本文档的范围</w:t>
      </w:r>
      <w:r w:rsidR="00BA31F5">
        <w:rPr>
          <w:rFonts w:ascii="Arial" w:eastAsia="宋体" w:hAnsi="Arial" w:cs="Arial"/>
          <w:szCs w:val="21"/>
        </w:rPr>
        <w:t>。</w:t>
      </w:r>
      <w:r w:rsidRPr="00172279">
        <w:rPr>
          <w:rFonts w:ascii="Arial" w:eastAsia="宋体" w:hAnsi="Arial" w:cs="Arial"/>
          <w:szCs w:val="21"/>
        </w:rPr>
        <w:t>（参见</w:t>
      </w:r>
      <w:r w:rsidRPr="00172279">
        <w:rPr>
          <w:rFonts w:ascii="Arial" w:eastAsia="宋体" w:hAnsi="Arial" w:cs="Arial"/>
          <w:szCs w:val="21"/>
        </w:rPr>
        <w:t>21 CFR 801.109</w:t>
      </w:r>
      <w:r w:rsidRPr="00172279">
        <w:rPr>
          <w:rFonts w:ascii="Arial" w:eastAsia="宋体" w:hAnsi="Arial" w:cs="Arial"/>
          <w:szCs w:val="21"/>
        </w:rPr>
        <w:t>（</w:t>
      </w:r>
      <w:r w:rsidRPr="00172279">
        <w:rPr>
          <w:rFonts w:ascii="Arial" w:eastAsia="宋体" w:hAnsi="Arial" w:cs="Arial"/>
          <w:szCs w:val="21"/>
        </w:rPr>
        <w:t>a</w:t>
      </w:r>
      <w:r w:rsidRPr="00172279">
        <w:rPr>
          <w:rFonts w:ascii="Arial" w:eastAsia="宋体" w:hAnsi="Arial" w:cs="Arial"/>
          <w:szCs w:val="21"/>
        </w:rPr>
        <w:t>））。</w:t>
      </w:r>
    </w:p>
    <w:p w:rsidR="00D2564A" w:rsidRPr="00172279" w:rsidRDefault="00D2564A" w:rsidP="00FF0845">
      <w:pPr>
        <w:snapToGrid w:val="0"/>
        <w:spacing w:before="100" w:beforeAutospacing="1" w:after="100" w:afterAutospacing="1" w:line="312" w:lineRule="auto"/>
        <w:rPr>
          <w:rFonts w:ascii="Arial" w:eastAsia="宋体" w:hAnsi="Arial" w:cs="Arial"/>
          <w:szCs w:val="21"/>
        </w:rPr>
      </w:pPr>
      <w:r w:rsidRPr="00172279">
        <w:rPr>
          <w:rFonts w:ascii="Arial" w:eastAsia="宋体" w:hAnsi="Arial" w:cs="Arial"/>
          <w:szCs w:val="21"/>
        </w:rPr>
        <w:t>除了</w:t>
      </w:r>
      <w:r w:rsidRPr="00172279">
        <w:rPr>
          <w:rFonts w:ascii="Arial" w:eastAsia="宋体" w:hAnsi="Arial" w:cs="Arial"/>
          <w:szCs w:val="21"/>
        </w:rPr>
        <w:t>801.109</w:t>
      </w:r>
      <w:r w:rsidRPr="00172279">
        <w:rPr>
          <w:rFonts w:ascii="Arial" w:eastAsia="宋体" w:hAnsi="Arial" w:cs="Arial"/>
          <w:szCs w:val="21"/>
        </w:rPr>
        <w:t>的标识要求外，处方器械必须符合本指南和</w:t>
      </w:r>
      <w:r w:rsidRPr="00172279">
        <w:rPr>
          <w:rFonts w:ascii="Arial" w:eastAsia="宋体" w:hAnsi="Arial" w:cs="Arial"/>
          <w:szCs w:val="21"/>
        </w:rPr>
        <w:t>FDA</w:t>
      </w:r>
      <w:r w:rsidRPr="00172279">
        <w:rPr>
          <w:rFonts w:ascii="Arial" w:eastAsia="宋体" w:hAnsi="Arial" w:cs="Arial"/>
          <w:szCs w:val="21"/>
        </w:rPr>
        <w:t>标识</w:t>
      </w:r>
      <w:r w:rsidR="00A06F5D">
        <w:rPr>
          <w:rFonts w:ascii="Arial" w:eastAsia="宋体" w:hAnsi="Arial" w:cs="Arial" w:hint="eastAsia"/>
          <w:szCs w:val="21"/>
        </w:rPr>
        <w:t>法规</w:t>
      </w:r>
      <w:r w:rsidRPr="00172279">
        <w:rPr>
          <w:rFonts w:ascii="Arial" w:eastAsia="宋体" w:hAnsi="Arial" w:cs="Arial"/>
          <w:szCs w:val="21"/>
        </w:rPr>
        <w:t>中描述的其他标识要求。</w:t>
      </w:r>
    </w:p>
    <w:p w:rsidR="00D2564A" w:rsidRPr="00172279" w:rsidRDefault="00D2564A" w:rsidP="00AE4B87">
      <w:pPr>
        <w:pStyle w:val="a4"/>
        <w:numPr>
          <w:ilvl w:val="0"/>
          <w:numId w:val="2"/>
        </w:numPr>
        <w:snapToGrid w:val="0"/>
        <w:spacing w:before="100" w:beforeAutospacing="1" w:after="100" w:afterAutospacing="1" w:line="312" w:lineRule="auto"/>
        <w:ind w:firstLineChars="0"/>
        <w:rPr>
          <w:rFonts w:ascii="Arial" w:eastAsia="宋体" w:hAnsi="Arial" w:cs="Arial"/>
          <w:b/>
          <w:szCs w:val="21"/>
        </w:rPr>
      </w:pPr>
      <w:r w:rsidRPr="00172279">
        <w:rPr>
          <w:rFonts w:ascii="Arial" w:eastAsia="宋体" w:hAnsi="Arial" w:cs="Arial"/>
          <w:b/>
          <w:szCs w:val="21"/>
        </w:rPr>
        <w:t>除了一般</w:t>
      </w:r>
      <w:bookmarkStart w:id="9" w:name="OLE_LINK7"/>
      <w:bookmarkStart w:id="10" w:name="OLE_LINK8"/>
      <w:r w:rsidRPr="00172279">
        <w:rPr>
          <w:rFonts w:ascii="Arial" w:eastAsia="宋体" w:hAnsi="Arial" w:cs="Arial"/>
          <w:b/>
          <w:szCs w:val="21"/>
        </w:rPr>
        <w:t>标识</w:t>
      </w:r>
      <w:bookmarkEnd w:id="9"/>
      <w:bookmarkEnd w:id="10"/>
      <w:r w:rsidRPr="00172279">
        <w:rPr>
          <w:rFonts w:ascii="Arial" w:eastAsia="宋体" w:hAnsi="Arial" w:cs="Arial"/>
          <w:b/>
          <w:szCs w:val="21"/>
        </w:rPr>
        <w:t>要求外，</w:t>
      </w:r>
      <w:r w:rsidR="00A06F5D">
        <w:rPr>
          <w:rFonts w:ascii="Arial" w:eastAsia="宋体" w:hAnsi="Arial" w:cs="Arial" w:hint="eastAsia"/>
          <w:b/>
          <w:szCs w:val="21"/>
        </w:rPr>
        <w:t>非处方</w:t>
      </w:r>
      <w:r w:rsidRPr="00172279">
        <w:rPr>
          <w:rFonts w:ascii="Arial" w:eastAsia="宋体" w:hAnsi="Arial" w:cs="Arial"/>
          <w:b/>
          <w:szCs w:val="21"/>
        </w:rPr>
        <w:t>（</w:t>
      </w:r>
      <w:r w:rsidRPr="00172279">
        <w:rPr>
          <w:rFonts w:ascii="Arial" w:eastAsia="宋体" w:hAnsi="Arial" w:cs="Arial"/>
          <w:b/>
          <w:szCs w:val="21"/>
        </w:rPr>
        <w:t>OTC</w:t>
      </w:r>
      <w:r w:rsidRPr="00172279">
        <w:rPr>
          <w:rFonts w:ascii="Arial" w:eastAsia="宋体" w:hAnsi="Arial" w:cs="Arial"/>
          <w:b/>
          <w:szCs w:val="21"/>
        </w:rPr>
        <w:t>）器械是否必须满足任何</w:t>
      </w:r>
      <w:r w:rsidR="00A06F5D">
        <w:rPr>
          <w:rFonts w:ascii="Arial" w:eastAsia="宋体" w:hAnsi="Arial" w:cs="Arial" w:hint="eastAsia"/>
          <w:b/>
          <w:szCs w:val="21"/>
        </w:rPr>
        <w:t>其他的具体</w:t>
      </w:r>
      <w:r w:rsidR="00A06F5D" w:rsidRPr="00172279">
        <w:rPr>
          <w:rFonts w:ascii="Arial" w:eastAsia="宋体" w:hAnsi="Arial" w:cs="Arial"/>
          <w:b/>
          <w:szCs w:val="21"/>
        </w:rPr>
        <w:t>标识</w:t>
      </w:r>
      <w:r w:rsidRPr="00172279">
        <w:rPr>
          <w:rFonts w:ascii="Arial" w:eastAsia="宋体" w:hAnsi="Arial" w:cs="Arial"/>
          <w:b/>
          <w:szCs w:val="21"/>
        </w:rPr>
        <w:t>要求？</w:t>
      </w:r>
    </w:p>
    <w:p w:rsidR="00D2564A" w:rsidRPr="00172279" w:rsidRDefault="002634BF" w:rsidP="00AE4B87">
      <w:pPr>
        <w:snapToGrid w:val="0"/>
        <w:spacing w:before="100" w:beforeAutospacing="1" w:after="100" w:afterAutospacing="1" w:line="312" w:lineRule="auto"/>
        <w:rPr>
          <w:rFonts w:ascii="Arial" w:eastAsia="宋体" w:hAnsi="Arial" w:cs="Arial"/>
          <w:szCs w:val="21"/>
        </w:rPr>
      </w:pPr>
      <w:r w:rsidRPr="00172279">
        <w:rPr>
          <w:rFonts w:ascii="Arial" w:eastAsia="宋体" w:hAnsi="Arial" w:cs="Arial"/>
          <w:szCs w:val="21"/>
        </w:rPr>
        <w:t>是的，非处方器械</w:t>
      </w:r>
      <w:r w:rsidR="00D2564A" w:rsidRPr="00172279">
        <w:rPr>
          <w:rFonts w:ascii="Arial" w:eastAsia="宋体" w:hAnsi="Arial" w:cs="Arial"/>
          <w:szCs w:val="21"/>
        </w:rPr>
        <w:t>必须符合与主要显示</w:t>
      </w:r>
      <w:r w:rsidR="00A06F5D">
        <w:rPr>
          <w:rFonts w:ascii="Arial" w:eastAsia="宋体" w:hAnsi="Arial" w:cs="Arial" w:hint="eastAsia"/>
          <w:szCs w:val="21"/>
        </w:rPr>
        <w:t>面</w:t>
      </w:r>
      <w:r w:rsidR="00D2564A" w:rsidRPr="00172279">
        <w:rPr>
          <w:rFonts w:ascii="Arial" w:eastAsia="宋体" w:hAnsi="Arial" w:cs="Arial"/>
          <w:szCs w:val="21"/>
        </w:rPr>
        <w:t>，</w:t>
      </w:r>
      <w:r w:rsidR="00A06F5D">
        <w:rPr>
          <w:rFonts w:ascii="Arial" w:eastAsia="宋体" w:hAnsi="Arial" w:cs="Arial" w:hint="eastAsia"/>
          <w:szCs w:val="21"/>
        </w:rPr>
        <w:t>识别</w:t>
      </w:r>
      <w:r w:rsidR="00D2564A" w:rsidRPr="00172279">
        <w:rPr>
          <w:rFonts w:ascii="Arial" w:eastAsia="宋体" w:hAnsi="Arial" w:cs="Arial"/>
          <w:szCs w:val="21"/>
        </w:rPr>
        <w:t>声明和净含量声明相关的某些</w:t>
      </w:r>
      <w:r w:rsidR="00A06F5D">
        <w:rPr>
          <w:rFonts w:ascii="Arial" w:eastAsia="宋体" w:hAnsi="Arial" w:cs="Arial" w:hint="eastAsia"/>
          <w:szCs w:val="21"/>
        </w:rPr>
        <w:t>具体</w:t>
      </w:r>
      <w:r w:rsidR="00D2564A" w:rsidRPr="00172279">
        <w:rPr>
          <w:rFonts w:ascii="Arial" w:eastAsia="宋体" w:hAnsi="Arial" w:cs="Arial"/>
          <w:szCs w:val="21"/>
        </w:rPr>
        <w:t>OTC</w:t>
      </w:r>
      <w:r w:rsidRPr="00172279">
        <w:rPr>
          <w:rFonts w:ascii="Arial" w:eastAsia="宋体" w:hAnsi="Arial" w:cs="Arial"/>
          <w:szCs w:val="21"/>
        </w:rPr>
        <w:t>标识</w:t>
      </w:r>
      <w:r w:rsidR="00D2564A" w:rsidRPr="00172279">
        <w:rPr>
          <w:rFonts w:ascii="Arial" w:eastAsia="宋体" w:hAnsi="Arial" w:cs="Arial"/>
          <w:szCs w:val="21"/>
        </w:rPr>
        <w:t>要求。</w:t>
      </w:r>
    </w:p>
    <w:p w:rsidR="0057403F" w:rsidRDefault="0057403F">
      <w:pPr>
        <w:widowControl/>
        <w:jc w:val="left"/>
        <w:rPr>
          <w:rFonts w:ascii="Arial" w:eastAsia="宋体" w:hAnsi="Arial" w:cs="Arial"/>
          <w:b/>
          <w:szCs w:val="21"/>
        </w:rPr>
      </w:pPr>
      <w:r>
        <w:rPr>
          <w:rFonts w:ascii="Arial" w:eastAsia="宋体" w:hAnsi="Arial" w:cs="Arial"/>
          <w:b/>
          <w:szCs w:val="21"/>
        </w:rPr>
        <w:br w:type="page"/>
      </w:r>
    </w:p>
    <w:p w:rsidR="00071B18" w:rsidRPr="00172279" w:rsidRDefault="006F5F27" w:rsidP="00AE4B87">
      <w:pPr>
        <w:pStyle w:val="a4"/>
        <w:numPr>
          <w:ilvl w:val="0"/>
          <w:numId w:val="2"/>
        </w:numPr>
        <w:snapToGrid w:val="0"/>
        <w:spacing w:before="100" w:beforeAutospacing="1" w:after="100" w:afterAutospacing="1" w:line="312" w:lineRule="auto"/>
        <w:ind w:firstLineChars="0"/>
        <w:rPr>
          <w:rFonts w:ascii="Arial" w:eastAsia="宋体" w:hAnsi="Arial" w:cs="Arial"/>
          <w:b/>
          <w:szCs w:val="21"/>
        </w:rPr>
      </w:pPr>
      <w:r w:rsidRPr="00172279">
        <w:rPr>
          <w:rFonts w:ascii="Arial" w:eastAsia="宋体" w:hAnsi="Arial" w:cs="Arial"/>
          <w:b/>
          <w:szCs w:val="21"/>
        </w:rPr>
        <w:lastRenderedPageBreak/>
        <w:t>如果我</w:t>
      </w:r>
      <w:r w:rsidR="00D7268A">
        <w:rPr>
          <w:rFonts w:ascii="Arial" w:eastAsia="宋体" w:hAnsi="Arial" w:cs="Arial"/>
          <w:b/>
          <w:szCs w:val="21"/>
        </w:rPr>
        <w:t>回收</w:t>
      </w:r>
      <w:r w:rsidR="00071B18" w:rsidRPr="00172279">
        <w:rPr>
          <w:rFonts w:ascii="Arial" w:eastAsia="宋体" w:hAnsi="Arial" w:cs="Arial"/>
          <w:b/>
          <w:szCs w:val="21"/>
        </w:rPr>
        <w:t>另一个制造商</w:t>
      </w:r>
      <w:r w:rsidR="009D7117" w:rsidRPr="00172279">
        <w:rPr>
          <w:rFonts w:ascii="Arial" w:eastAsia="宋体" w:hAnsi="Arial" w:cs="Arial"/>
          <w:b/>
          <w:szCs w:val="21"/>
        </w:rPr>
        <w:t>的</w:t>
      </w:r>
      <w:r w:rsidR="00071B18" w:rsidRPr="00172279">
        <w:rPr>
          <w:rFonts w:ascii="Arial" w:eastAsia="宋体" w:hAnsi="Arial" w:cs="Arial"/>
          <w:b/>
          <w:szCs w:val="21"/>
        </w:rPr>
        <w:t>一次性使用器械，我可以使用制造商的</w:t>
      </w:r>
      <w:r w:rsidR="009D7117">
        <w:rPr>
          <w:rFonts w:ascii="Arial" w:eastAsia="宋体" w:hAnsi="Arial" w:cs="Arial" w:hint="eastAsia"/>
          <w:b/>
          <w:szCs w:val="21"/>
        </w:rPr>
        <w:t>先前</w:t>
      </w:r>
      <w:r w:rsidR="00071B18" w:rsidRPr="00172279">
        <w:rPr>
          <w:rFonts w:ascii="Arial" w:eastAsia="宋体" w:hAnsi="Arial" w:cs="Arial"/>
          <w:b/>
          <w:szCs w:val="21"/>
        </w:rPr>
        <w:t>标签吗？</w:t>
      </w:r>
    </w:p>
    <w:p w:rsidR="00703870" w:rsidRPr="00172279" w:rsidRDefault="006F5F27" w:rsidP="0057403F">
      <w:pPr>
        <w:snapToGrid w:val="0"/>
        <w:spacing w:before="100" w:beforeAutospacing="1" w:after="100" w:afterAutospacing="1" w:line="312" w:lineRule="auto"/>
        <w:rPr>
          <w:rFonts w:ascii="Arial" w:eastAsia="宋体" w:hAnsi="Arial" w:cs="Arial"/>
          <w:szCs w:val="21"/>
        </w:rPr>
      </w:pPr>
      <w:r w:rsidRPr="00172279">
        <w:rPr>
          <w:rFonts w:ascii="Arial" w:eastAsia="宋体" w:hAnsi="Arial" w:cs="Arial"/>
          <w:szCs w:val="21"/>
        </w:rPr>
        <w:t>FDA</w:t>
      </w:r>
      <w:r w:rsidRPr="00172279">
        <w:rPr>
          <w:rFonts w:ascii="Arial" w:eastAsia="宋体" w:hAnsi="Arial" w:cs="Arial"/>
          <w:szCs w:val="21"/>
        </w:rPr>
        <w:t>法规将要求修改先前制造商标签的某些部分</w:t>
      </w:r>
      <w:r w:rsidR="00BA31F5">
        <w:rPr>
          <w:rFonts w:ascii="Arial" w:eastAsia="宋体" w:hAnsi="Arial" w:cs="Arial"/>
          <w:szCs w:val="21"/>
        </w:rPr>
        <w:t>。</w:t>
      </w:r>
      <w:r w:rsidRPr="00172279">
        <w:rPr>
          <w:rFonts w:ascii="Arial" w:eastAsia="宋体" w:hAnsi="Arial" w:cs="Arial"/>
          <w:szCs w:val="21"/>
        </w:rPr>
        <w:t>例如，</w:t>
      </w:r>
      <w:r w:rsidR="009D7117">
        <w:rPr>
          <w:rFonts w:ascii="Arial" w:eastAsia="宋体" w:hAnsi="Arial" w:cs="Arial" w:hint="eastAsia"/>
          <w:szCs w:val="21"/>
        </w:rPr>
        <w:t>根据</w:t>
      </w:r>
      <w:r w:rsidRPr="00172279">
        <w:rPr>
          <w:rFonts w:ascii="Arial" w:eastAsia="宋体" w:hAnsi="Arial" w:cs="Arial"/>
          <w:szCs w:val="21"/>
        </w:rPr>
        <w:t>第</w:t>
      </w:r>
      <w:r w:rsidRPr="00172279">
        <w:rPr>
          <w:rFonts w:ascii="Arial" w:eastAsia="宋体" w:hAnsi="Arial" w:cs="Arial"/>
          <w:szCs w:val="21"/>
        </w:rPr>
        <w:t>801.1</w:t>
      </w:r>
      <w:r w:rsidRPr="00172279">
        <w:rPr>
          <w:rFonts w:ascii="Arial" w:eastAsia="宋体" w:hAnsi="Arial" w:cs="Arial"/>
          <w:szCs w:val="21"/>
        </w:rPr>
        <w:t>节，</w:t>
      </w:r>
      <w:r w:rsidR="00E4230B" w:rsidRPr="00172279">
        <w:rPr>
          <w:rFonts w:ascii="Arial" w:eastAsia="宋体" w:hAnsi="Arial" w:cs="Arial"/>
          <w:szCs w:val="21"/>
        </w:rPr>
        <w:t>器械</w:t>
      </w:r>
      <w:r w:rsidRPr="00172279">
        <w:rPr>
          <w:rFonts w:ascii="Arial" w:eastAsia="宋体" w:hAnsi="Arial" w:cs="Arial"/>
          <w:szCs w:val="21"/>
        </w:rPr>
        <w:t>需要有一个带有</w:t>
      </w:r>
      <w:r w:rsidRPr="00172279">
        <w:rPr>
          <w:rFonts w:ascii="Arial" w:eastAsia="宋体" w:hAnsi="Arial" w:cs="Arial"/>
          <w:szCs w:val="21"/>
        </w:rPr>
        <w:t>SUD</w:t>
      </w:r>
      <w:r w:rsidR="00D7268A">
        <w:rPr>
          <w:rFonts w:ascii="Arial" w:eastAsia="宋体" w:hAnsi="Arial" w:cs="Arial"/>
          <w:szCs w:val="21"/>
        </w:rPr>
        <w:t>回收</w:t>
      </w:r>
      <w:r w:rsidRPr="00172279">
        <w:rPr>
          <w:rFonts w:ascii="Arial" w:eastAsia="宋体" w:hAnsi="Arial" w:cs="Arial"/>
          <w:szCs w:val="21"/>
        </w:rPr>
        <w:t>单位名称和地址的标签</w:t>
      </w:r>
      <w:r w:rsidR="00BA31F5">
        <w:rPr>
          <w:rFonts w:ascii="Arial" w:eastAsia="宋体" w:hAnsi="Arial" w:cs="Arial"/>
          <w:szCs w:val="21"/>
        </w:rPr>
        <w:t>。</w:t>
      </w:r>
      <w:r w:rsidR="00E4230B" w:rsidRPr="00172279">
        <w:rPr>
          <w:rFonts w:ascii="Arial" w:eastAsia="宋体" w:hAnsi="Arial" w:cs="Arial"/>
          <w:szCs w:val="21"/>
        </w:rPr>
        <w:t>参</w:t>
      </w:r>
      <w:r w:rsidRPr="00172279">
        <w:rPr>
          <w:rFonts w:ascii="Arial" w:eastAsia="宋体" w:hAnsi="Arial" w:cs="Arial"/>
          <w:szCs w:val="21"/>
        </w:rPr>
        <w:t>见上面的问题</w:t>
      </w:r>
      <w:r w:rsidRPr="00172279">
        <w:rPr>
          <w:rFonts w:ascii="Arial" w:eastAsia="宋体" w:hAnsi="Arial" w:cs="Arial"/>
          <w:szCs w:val="21"/>
        </w:rPr>
        <w:t>6</w:t>
      </w:r>
      <w:r w:rsidRPr="00172279">
        <w:rPr>
          <w:rFonts w:ascii="Arial" w:eastAsia="宋体" w:hAnsi="Arial" w:cs="Arial"/>
          <w:szCs w:val="21"/>
        </w:rPr>
        <w:t>。</w:t>
      </w:r>
    </w:p>
    <w:p w:rsidR="00E4230B" w:rsidRPr="00172279" w:rsidRDefault="009D7117" w:rsidP="0057403F">
      <w:pPr>
        <w:snapToGrid w:val="0"/>
        <w:spacing w:before="100" w:beforeAutospacing="1" w:after="100" w:afterAutospacing="1" w:line="312" w:lineRule="auto"/>
        <w:rPr>
          <w:rFonts w:ascii="Arial" w:eastAsia="宋体" w:hAnsi="Arial" w:cs="Arial"/>
          <w:szCs w:val="21"/>
        </w:rPr>
      </w:pPr>
      <w:r w:rsidRPr="00172279">
        <w:rPr>
          <w:rFonts w:ascii="Arial" w:eastAsia="宋体" w:hAnsi="Arial" w:cs="Arial"/>
          <w:szCs w:val="21"/>
        </w:rPr>
        <w:t>如</w:t>
      </w:r>
      <w:r w:rsidRPr="00172279">
        <w:rPr>
          <w:rFonts w:ascii="Arial" w:eastAsia="宋体" w:hAnsi="Arial" w:cs="Arial"/>
          <w:szCs w:val="21"/>
        </w:rPr>
        <w:t>21 CFR 801.5</w:t>
      </w:r>
      <w:r w:rsidRPr="00172279">
        <w:rPr>
          <w:rFonts w:ascii="Arial" w:eastAsia="宋体" w:hAnsi="Arial" w:cs="Arial"/>
          <w:szCs w:val="21"/>
        </w:rPr>
        <w:t>所述</w:t>
      </w:r>
      <w:r>
        <w:rPr>
          <w:rFonts w:ascii="Arial" w:eastAsia="宋体" w:hAnsi="Arial" w:cs="Arial" w:hint="eastAsia"/>
          <w:szCs w:val="21"/>
        </w:rPr>
        <w:t>，</w:t>
      </w:r>
      <w:proofErr w:type="gramStart"/>
      <w:r w:rsidR="00E4230B" w:rsidRPr="00172279">
        <w:rPr>
          <w:rFonts w:ascii="Arial" w:eastAsia="宋体" w:hAnsi="Arial" w:cs="Arial"/>
          <w:szCs w:val="21"/>
        </w:rPr>
        <w:t>每个非</w:t>
      </w:r>
      <w:proofErr w:type="gramEnd"/>
      <w:r w:rsidR="00E4230B" w:rsidRPr="00172279">
        <w:rPr>
          <w:rFonts w:ascii="Arial" w:eastAsia="宋体" w:hAnsi="Arial" w:cs="Arial"/>
          <w:szCs w:val="21"/>
        </w:rPr>
        <w:t>处方器械必须</w:t>
      </w:r>
      <w:r>
        <w:rPr>
          <w:rFonts w:ascii="Arial" w:eastAsia="宋体" w:hAnsi="Arial" w:cs="Arial" w:hint="eastAsia"/>
          <w:szCs w:val="21"/>
        </w:rPr>
        <w:t>包含</w:t>
      </w:r>
      <w:r>
        <w:rPr>
          <w:rFonts w:ascii="Arial" w:eastAsia="宋体" w:hAnsi="Arial" w:cs="Arial"/>
          <w:szCs w:val="21"/>
        </w:rPr>
        <w:t>足够</w:t>
      </w:r>
      <w:r w:rsidRPr="00172279">
        <w:rPr>
          <w:rFonts w:ascii="Arial" w:eastAsia="宋体" w:hAnsi="Arial" w:cs="Arial"/>
          <w:szCs w:val="21"/>
        </w:rPr>
        <w:t>使用信息</w:t>
      </w:r>
      <w:r>
        <w:rPr>
          <w:rFonts w:ascii="Arial" w:eastAsia="宋体" w:hAnsi="Arial" w:cs="Arial" w:hint="eastAsia"/>
          <w:szCs w:val="21"/>
        </w:rPr>
        <w:t>的</w:t>
      </w:r>
      <w:r w:rsidR="00E4230B" w:rsidRPr="00172279">
        <w:rPr>
          <w:rFonts w:ascii="Arial" w:eastAsia="宋体" w:hAnsi="Arial" w:cs="Arial"/>
          <w:szCs w:val="21"/>
        </w:rPr>
        <w:t>标签，或者如果是处方器械，如</w:t>
      </w:r>
      <w:r w:rsidR="00E4230B" w:rsidRPr="00172279">
        <w:rPr>
          <w:rFonts w:ascii="Arial" w:eastAsia="宋体" w:hAnsi="Arial" w:cs="Arial"/>
          <w:szCs w:val="21"/>
        </w:rPr>
        <w:t>21 CFR 801.109</w:t>
      </w:r>
      <w:r w:rsidRPr="00172279">
        <w:rPr>
          <w:rFonts w:ascii="Arial" w:eastAsia="宋体" w:hAnsi="Arial" w:cs="Arial"/>
          <w:szCs w:val="21"/>
        </w:rPr>
        <w:t>以及回答问题</w:t>
      </w:r>
      <w:r w:rsidRPr="00172279">
        <w:rPr>
          <w:rFonts w:ascii="Arial" w:eastAsia="宋体" w:hAnsi="Arial" w:cs="Arial"/>
          <w:szCs w:val="21"/>
        </w:rPr>
        <w:t>8</w:t>
      </w:r>
      <w:r w:rsidR="00E4230B" w:rsidRPr="00172279">
        <w:rPr>
          <w:rFonts w:ascii="Arial" w:eastAsia="宋体" w:hAnsi="Arial" w:cs="Arial"/>
          <w:szCs w:val="21"/>
        </w:rPr>
        <w:t>所述</w:t>
      </w:r>
      <w:r>
        <w:rPr>
          <w:rFonts w:ascii="Arial" w:eastAsia="宋体" w:hAnsi="Arial" w:cs="Arial" w:hint="eastAsia"/>
          <w:szCs w:val="21"/>
        </w:rPr>
        <w:t>，</w:t>
      </w:r>
      <w:r w:rsidRPr="00172279">
        <w:rPr>
          <w:rFonts w:ascii="Arial" w:eastAsia="宋体" w:hAnsi="Arial" w:cs="Arial"/>
          <w:szCs w:val="21"/>
        </w:rPr>
        <w:t>必须</w:t>
      </w:r>
      <w:r>
        <w:rPr>
          <w:rFonts w:ascii="Arial" w:eastAsia="宋体" w:hAnsi="Arial" w:cs="Arial" w:hint="eastAsia"/>
          <w:szCs w:val="21"/>
        </w:rPr>
        <w:t>包含</w:t>
      </w:r>
      <w:r w:rsidR="00E4230B" w:rsidRPr="00172279">
        <w:rPr>
          <w:rFonts w:ascii="Arial" w:eastAsia="宋体" w:hAnsi="Arial" w:cs="Arial"/>
          <w:szCs w:val="21"/>
        </w:rPr>
        <w:t>如何使用产品的其他信息。</w:t>
      </w:r>
    </w:p>
    <w:p w:rsidR="00E4230B" w:rsidRPr="00172279" w:rsidRDefault="00E4230B" w:rsidP="0057403F">
      <w:pPr>
        <w:snapToGrid w:val="0"/>
        <w:spacing w:before="100" w:beforeAutospacing="1" w:after="100" w:afterAutospacing="1" w:line="312" w:lineRule="auto"/>
        <w:rPr>
          <w:rFonts w:ascii="Arial" w:eastAsia="宋体" w:hAnsi="Arial" w:cs="Arial"/>
          <w:szCs w:val="21"/>
        </w:rPr>
      </w:pPr>
      <w:r w:rsidRPr="00172279">
        <w:rPr>
          <w:rFonts w:ascii="Arial" w:eastAsia="宋体" w:hAnsi="Arial" w:cs="Arial"/>
          <w:szCs w:val="21"/>
        </w:rPr>
        <w:t>如果</w:t>
      </w:r>
      <w:r w:rsidR="00BF7BF0">
        <w:rPr>
          <w:rFonts w:ascii="Arial" w:eastAsia="宋体" w:hAnsi="Arial" w:cs="Arial"/>
          <w:szCs w:val="21"/>
        </w:rPr>
        <w:t>贵公司器械</w:t>
      </w:r>
      <w:r w:rsidRPr="00172279">
        <w:rPr>
          <w:rFonts w:ascii="Arial" w:eastAsia="宋体" w:hAnsi="Arial" w:cs="Arial"/>
          <w:szCs w:val="21"/>
        </w:rPr>
        <w:t>在所有方面与以前制造商生产的器械相同，则</w:t>
      </w:r>
      <w:r w:rsidR="00D93157">
        <w:rPr>
          <w:rFonts w:ascii="Arial" w:eastAsia="宋体" w:hAnsi="Arial" w:cs="Arial"/>
          <w:szCs w:val="21"/>
        </w:rPr>
        <w:t>贵公司</w:t>
      </w:r>
      <w:r w:rsidRPr="00172279">
        <w:rPr>
          <w:rFonts w:ascii="Arial" w:eastAsia="宋体" w:hAnsi="Arial" w:cs="Arial"/>
          <w:szCs w:val="21"/>
        </w:rPr>
        <w:t>在标签中描述器械使用说明</w:t>
      </w:r>
      <w:r w:rsidR="00231677">
        <w:rPr>
          <w:rFonts w:ascii="Arial" w:eastAsia="宋体" w:hAnsi="Arial" w:cs="Arial" w:hint="eastAsia"/>
          <w:szCs w:val="21"/>
        </w:rPr>
        <w:t>书</w:t>
      </w:r>
      <w:r w:rsidRPr="00172279">
        <w:rPr>
          <w:rFonts w:ascii="Arial" w:eastAsia="宋体" w:hAnsi="Arial" w:cs="Arial"/>
          <w:szCs w:val="21"/>
        </w:rPr>
        <w:t>的方式可能与先前制造商的标签类似。如果</w:t>
      </w:r>
      <w:r w:rsidR="00D93157">
        <w:rPr>
          <w:rFonts w:ascii="Arial" w:eastAsia="宋体" w:hAnsi="Arial" w:cs="Arial"/>
          <w:szCs w:val="21"/>
        </w:rPr>
        <w:t>贵公司</w:t>
      </w:r>
      <w:r w:rsidRPr="00172279">
        <w:rPr>
          <w:rFonts w:ascii="Arial" w:eastAsia="宋体" w:hAnsi="Arial" w:cs="Arial"/>
          <w:szCs w:val="21"/>
        </w:rPr>
        <w:t>更改了器械</w:t>
      </w:r>
      <w:r w:rsidR="007D28EC" w:rsidRPr="00172279">
        <w:rPr>
          <w:rFonts w:ascii="Arial" w:eastAsia="宋体" w:hAnsi="Arial" w:cs="Arial"/>
          <w:szCs w:val="21"/>
        </w:rPr>
        <w:t>的操作，设计，预期用途或任何其他方面，则使用说明可能</w:t>
      </w:r>
      <w:r w:rsidRPr="00172279">
        <w:rPr>
          <w:rFonts w:ascii="Arial" w:eastAsia="宋体" w:hAnsi="Arial" w:cs="Arial"/>
          <w:szCs w:val="21"/>
        </w:rPr>
        <w:t>与先前制造商的标签不同。</w:t>
      </w:r>
      <w:r w:rsidR="007D28EC" w:rsidRPr="00172279">
        <w:rPr>
          <w:rFonts w:ascii="Arial" w:eastAsia="宋体" w:hAnsi="Arial" w:cs="Arial"/>
          <w:szCs w:val="21"/>
        </w:rPr>
        <w:t>可能需要改变使用说明</w:t>
      </w:r>
      <w:r w:rsidR="00231677">
        <w:rPr>
          <w:rFonts w:ascii="Arial" w:eastAsia="宋体" w:hAnsi="Arial" w:cs="Arial" w:hint="eastAsia"/>
          <w:szCs w:val="21"/>
        </w:rPr>
        <w:t>书</w:t>
      </w:r>
      <w:r w:rsidR="007D28EC" w:rsidRPr="00172279">
        <w:rPr>
          <w:rFonts w:ascii="Arial" w:eastAsia="宋体" w:hAnsi="Arial" w:cs="Arial"/>
          <w:szCs w:val="21"/>
        </w:rPr>
        <w:t>，以便</w:t>
      </w:r>
      <w:r w:rsidR="007D28EC" w:rsidRPr="00172279">
        <w:rPr>
          <w:rFonts w:ascii="Arial" w:eastAsia="宋体" w:hAnsi="Arial" w:cs="Arial"/>
          <w:szCs w:val="21"/>
        </w:rPr>
        <w:t>FDA</w:t>
      </w:r>
      <w:r w:rsidR="007D28EC" w:rsidRPr="00172279">
        <w:rPr>
          <w:rFonts w:ascii="Arial" w:eastAsia="宋体" w:hAnsi="Arial" w:cs="Arial"/>
          <w:szCs w:val="21"/>
        </w:rPr>
        <w:t>确定标签包含足够的使用说明</w:t>
      </w:r>
      <w:r w:rsidR="00231677">
        <w:rPr>
          <w:rFonts w:ascii="Arial" w:eastAsia="宋体" w:hAnsi="Arial" w:cs="Arial" w:hint="eastAsia"/>
          <w:szCs w:val="21"/>
        </w:rPr>
        <w:t>书</w:t>
      </w:r>
      <w:r w:rsidR="007D28EC" w:rsidRPr="00172279">
        <w:rPr>
          <w:rFonts w:ascii="Arial" w:eastAsia="宋体" w:hAnsi="Arial" w:cs="Arial"/>
          <w:szCs w:val="21"/>
        </w:rPr>
        <w:t>（</w:t>
      </w:r>
      <w:r w:rsidR="007D28EC" w:rsidRPr="00172279">
        <w:rPr>
          <w:rFonts w:ascii="Arial" w:eastAsia="宋体" w:hAnsi="Arial" w:cs="Arial"/>
          <w:szCs w:val="21"/>
        </w:rPr>
        <w:t>21 CFR 801.5</w:t>
      </w:r>
      <w:r w:rsidR="007D28EC" w:rsidRPr="00172279">
        <w:rPr>
          <w:rFonts w:ascii="Arial" w:eastAsia="宋体" w:hAnsi="Arial" w:cs="Arial"/>
          <w:szCs w:val="21"/>
        </w:rPr>
        <w:t>），或者满足适用于处方</w:t>
      </w:r>
      <w:r w:rsidR="00231677">
        <w:rPr>
          <w:rFonts w:ascii="Arial" w:eastAsia="宋体" w:hAnsi="Arial" w:cs="Arial" w:hint="eastAsia"/>
          <w:szCs w:val="21"/>
        </w:rPr>
        <w:t>器械</w:t>
      </w:r>
      <w:r w:rsidR="007D28EC" w:rsidRPr="00172279">
        <w:rPr>
          <w:rFonts w:ascii="Arial" w:eastAsia="宋体" w:hAnsi="Arial" w:cs="Arial"/>
          <w:szCs w:val="21"/>
        </w:rPr>
        <w:t>要求的充分信息，如</w:t>
      </w:r>
      <w:r w:rsidR="007D28EC" w:rsidRPr="00172279">
        <w:rPr>
          <w:rFonts w:ascii="Arial" w:eastAsia="宋体" w:hAnsi="Arial" w:cs="Arial"/>
          <w:szCs w:val="21"/>
        </w:rPr>
        <w:t>21 CFR 801.109</w:t>
      </w:r>
      <w:r w:rsidR="007D28EC" w:rsidRPr="00172279">
        <w:rPr>
          <w:rFonts w:ascii="Arial" w:eastAsia="宋体" w:hAnsi="Arial" w:cs="Arial"/>
          <w:szCs w:val="21"/>
        </w:rPr>
        <w:t>所述。</w:t>
      </w:r>
    </w:p>
    <w:p w:rsidR="007D28EC" w:rsidRPr="00172279" w:rsidRDefault="007D28EC" w:rsidP="0057403F">
      <w:pPr>
        <w:snapToGrid w:val="0"/>
        <w:spacing w:before="100" w:beforeAutospacing="1" w:after="100" w:afterAutospacing="1" w:line="312" w:lineRule="auto"/>
        <w:rPr>
          <w:rFonts w:ascii="Arial" w:eastAsia="宋体" w:hAnsi="Arial" w:cs="Arial"/>
          <w:szCs w:val="21"/>
        </w:rPr>
      </w:pPr>
      <w:r w:rsidRPr="00172279">
        <w:rPr>
          <w:rFonts w:ascii="Arial" w:eastAsia="宋体" w:hAnsi="Arial" w:cs="Arial"/>
          <w:szCs w:val="21"/>
        </w:rPr>
        <w:t>此外，</w:t>
      </w:r>
      <w:r w:rsidR="00D93157">
        <w:rPr>
          <w:rFonts w:ascii="Arial" w:eastAsia="宋体" w:hAnsi="Arial" w:cs="Arial"/>
          <w:szCs w:val="21"/>
        </w:rPr>
        <w:t>贵公司</w:t>
      </w:r>
      <w:r w:rsidRPr="00172279">
        <w:rPr>
          <w:rFonts w:ascii="Arial" w:eastAsia="宋体" w:hAnsi="Arial" w:cs="Arial"/>
          <w:szCs w:val="21"/>
        </w:rPr>
        <w:t>必须确保</w:t>
      </w:r>
      <w:r w:rsidR="00D93157">
        <w:rPr>
          <w:rFonts w:ascii="Arial" w:eastAsia="宋体" w:hAnsi="Arial" w:cs="Arial"/>
          <w:szCs w:val="21"/>
        </w:rPr>
        <w:t>贵公司</w:t>
      </w:r>
      <w:r w:rsidRPr="00172279">
        <w:rPr>
          <w:rFonts w:ascii="Arial" w:eastAsia="宋体" w:hAnsi="Arial" w:cs="Arial"/>
          <w:szCs w:val="21"/>
        </w:rPr>
        <w:t>的</w:t>
      </w:r>
      <w:r w:rsidR="00231677">
        <w:rPr>
          <w:rFonts w:ascii="Arial" w:eastAsia="宋体" w:hAnsi="Arial" w:cs="Arial" w:hint="eastAsia"/>
          <w:szCs w:val="21"/>
        </w:rPr>
        <w:t>标识</w:t>
      </w:r>
      <w:r w:rsidRPr="00172279">
        <w:rPr>
          <w:rFonts w:ascii="Arial" w:eastAsia="宋体" w:hAnsi="Arial" w:cs="Arial"/>
          <w:szCs w:val="21"/>
        </w:rPr>
        <w:t>不虚假</w:t>
      </w:r>
      <w:r w:rsidR="00231677">
        <w:rPr>
          <w:rFonts w:ascii="Arial" w:eastAsia="宋体" w:hAnsi="Arial" w:cs="Arial" w:hint="eastAsia"/>
          <w:szCs w:val="21"/>
        </w:rPr>
        <w:t>、</w:t>
      </w:r>
      <w:r w:rsidRPr="00172279">
        <w:rPr>
          <w:rFonts w:ascii="Arial" w:eastAsia="宋体" w:hAnsi="Arial" w:cs="Arial"/>
          <w:szCs w:val="21"/>
        </w:rPr>
        <w:t>误导。这将包括确保</w:t>
      </w:r>
      <w:r w:rsidR="00D93157">
        <w:rPr>
          <w:rFonts w:ascii="Arial" w:eastAsia="宋体" w:hAnsi="Arial" w:cs="Arial"/>
          <w:szCs w:val="21"/>
        </w:rPr>
        <w:t>贵公司</w:t>
      </w:r>
      <w:r w:rsidRPr="00172279">
        <w:rPr>
          <w:rFonts w:ascii="Arial" w:eastAsia="宋体" w:hAnsi="Arial" w:cs="Arial"/>
          <w:szCs w:val="21"/>
        </w:rPr>
        <w:t>在标签中</w:t>
      </w:r>
      <w:r w:rsidR="00231677">
        <w:rPr>
          <w:rFonts w:ascii="Arial" w:eastAsia="宋体" w:hAnsi="Arial" w:cs="Arial" w:hint="eastAsia"/>
          <w:szCs w:val="21"/>
        </w:rPr>
        <w:t>做出</w:t>
      </w:r>
      <w:r w:rsidRPr="00172279">
        <w:rPr>
          <w:rFonts w:ascii="Arial" w:eastAsia="宋体" w:hAnsi="Arial" w:cs="Arial"/>
          <w:szCs w:val="21"/>
        </w:rPr>
        <w:t>的与先前制造商类似的任何声明对于</w:t>
      </w:r>
      <w:r w:rsidR="00D7268A">
        <w:rPr>
          <w:rFonts w:ascii="Arial" w:eastAsia="宋体" w:hAnsi="Arial" w:cs="Arial"/>
          <w:szCs w:val="21"/>
        </w:rPr>
        <w:t>回收</w:t>
      </w:r>
      <w:r w:rsidRPr="00172279">
        <w:rPr>
          <w:rFonts w:ascii="Arial" w:eastAsia="宋体" w:hAnsi="Arial" w:cs="Arial"/>
          <w:szCs w:val="21"/>
        </w:rPr>
        <w:t>SUD</w:t>
      </w:r>
      <w:r w:rsidRPr="00172279">
        <w:rPr>
          <w:rFonts w:ascii="Arial" w:eastAsia="宋体" w:hAnsi="Arial" w:cs="Arial"/>
          <w:szCs w:val="21"/>
        </w:rPr>
        <w:t>仍然是真实的，不会产生误导。例如，如果</w:t>
      </w:r>
      <w:r w:rsidR="00D93157">
        <w:rPr>
          <w:rFonts w:ascii="Arial" w:eastAsia="宋体" w:hAnsi="Arial" w:cs="Arial"/>
          <w:szCs w:val="21"/>
        </w:rPr>
        <w:t>贵公司</w:t>
      </w:r>
      <w:r w:rsidRPr="00172279">
        <w:rPr>
          <w:rFonts w:ascii="Arial" w:eastAsia="宋体" w:hAnsi="Arial" w:cs="Arial"/>
          <w:szCs w:val="21"/>
        </w:rPr>
        <w:t>对以前制造商的器械</w:t>
      </w:r>
      <w:r w:rsidR="00231677">
        <w:rPr>
          <w:rFonts w:ascii="Arial" w:eastAsia="宋体" w:hAnsi="Arial" w:cs="Arial"/>
          <w:szCs w:val="21"/>
        </w:rPr>
        <w:t>质量标准</w:t>
      </w:r>
      <w:r w:rsidRPr="00172279">
        <w:rPr>
          <w:rFonts w:ascii="Arial" w:eastAsia="宋体" w:hAnsi="Arial" w:cs="Arial"/>
          <w:szCs w:val="21"/>
        </w:rPr>
        <w:t>进行了更改，则表示器械以前制造商的过时</w:t>
      </w:r>
      <w:r w:rsidR="00231677">
        <w:rPr>
          <w:rFonts w:ascii="Arial" w:eastAsia="宋体" w:hAnsi="Arial" w:cs="Arial"/>
          <w:szCs w:val="21"/>
        </w:rPr>
        <w:t>质量标准</w:t>
      </w:r>
      <w:r w:rsidRPr="00172279">
        <w:rPr>
          <w:rFonts w:ascii="Arial" w:eastAsia="宋体" w:hAnsi="Arial" w:cs="Arial"/>
          <w:szCs w:val="21"/>
        </w:rPr>
        <w:t>的标签声明将</w:t>
      </w:r>
      <w:r w:rsidR="00231677">
        <w:rPr>
          <w:rFonts w:ascii="Arial" w:eastAsia="宋体" w:hAnsi="Arial" w:cs="Arial" w:hint="eastAsia"/>
          <w:szCs w:val="21"/>
        </w:rPr>
        <w:t>是错误的</w:t>
      </w:r>
      <w:r w:rsidRPr="00172279">
        <w:rPr>
          <w:rFonts w:ascii="Arial" w:eastAsia="宋体" w:hAnsi="Arial" w:cs="Arial"/>
          <w:szCs w:val="21"/>
        </w:rPr>
        <w:t>。</w:t>
      </w:r>
    </w:p>
    <w:p w:rsidR="00703870" w:rsidRPr="00172279" w:rsidRDefault="007D28EC" w:rsidP="00AE4B87">
      <w:pPr>
        <w:pStyle w:val="a4"/>
        <w:numPr>
          <w:ilvl w:val="0"/>
          <w:numId w:val="2"/>
        </w:numPr>
        <w:snapToGrid w:val="0"/>
        <w:spacing w:before="100" w:beforeAutospacing="1" w:after="100" w:afterAutospacing="1" w:line="312" w:lineRule="auto"/>
        <w:ind w:firstLineChars="0"/>
        <w:rPr>
          <w:rFonts w:ascii="Arial" w:eastAsia="宋体" w:hAnsi="Arial" w:cs="Arial"/>
          <w:b/>
          <w:szCs w:val="21"/>
        </w:rPr>
      </w:pPr>
      <w:r w:rsidRPr="00172279">
        <w:rPr>
          <w:rFonts w:ascii="Arial" w:eastAsia="宋体" w:hAnsi="Arial" w:cs="Arial"/>
          <w:b/>
          <w:szCs w:val="21"/>
        </w:rPr>
        <w:t>如果我复制某些先前制造商的</w:t>
      </w:r>
      <w:r w:rsidR="00231677">
        <w:rPr>
          <w:rFonts w:ascii="Arial" w:eastAsia="宋体" w:hAnsi="Arial" w:cs="Arial" w:hint="eastAsia"/>
          <w:b/>
          <w:szCs w:val="21"/>
        </w:rPr>
        <w:t>标识</w:t>
      </w:r>
      <w:r w:rsidRPr="00172279">
        <w:rPr>
          <w:rFonts w:ascii="Arial" w:eastAsia="宋体" w:hAnsi="Arial" w:cs="Arial"/>
          <w:b/>
          <w:szCs w:val="21"/>
        </w:rPr>
        <w:t>，是否</w:t>
      </w:r>
      <w:r w:rsidR="00231677">
        <w:rPr>
          <w:rFonts w:ascii="Arial" w:eastAsia="宋体" w:hAnsi="Arial" w:cs="Arial" w:hint="eastAsia"/>
          <w:b/>
          <w:szCs w:val="21"/>
        </w:rPr>
        <w:t>侵犯其</w:t>
      </w:r>
      <w:r w:rsidRPr="00172279">
        <w:rPr>
          <w:rFonts w:ascii="Arial" w:eastAsia="宋体" w:hAnsi="Arial" w:cs="Arial"/>
          <w:b/>
          <w:szCs w:val="21"/>
        </w:rPr>
        <w:t>版权或商标？</w:t>
      </w:r>
    </w:p>
    <w:p w:rsidR="00BF4110" w:rsidRPr="00172279" w:rsidRDefault="00BF4110" w:rsidP="00AE4B87">
      <w:pPr>
        <w:snapToGrid w:val="0"/>
        <w:spacing w:before="100" w:beforeAutospacing="1" w:after="100" w:afterAutospacing="1" w:line="312" w:lineRule="auto"/>
        <w:rPr>
          <w:rFonts w:ascii="Arial" w:eastAsia="宋体" w:hAnsi="Arial" w:cs="Arial"/>
          <w:szCs w:val="21"/>
        </w:rPr>
      </w:pPr>
      <w:r w:rsidRPr="00172279">
        <w:rPr>
          <w:rFonts w:ascii="Arial" w:eastAsia="宋体" w:hAnsi="Arial" w:cs="Arial"/>
          <w:szCs w:val="21"/>
        </w:rPr>
        <w:t>FDA</w:t>
      </w:r>
      <w:r w:rsidRPr="00172279">
        <w:rPr>
          <w:rFonts w:ascii="Arial" w:eastAsia="宋体" w:hAnsi="Arial" w:cs="Arial"/>
          <w:szCs w:val="21"/>
        </w:rPr>
        <w:t>没有权威或专业知识来就构成版权或商标侵权问题提供建议</w:t>
      </w:r>
      <w:r w:rsidR="00BA31F5">
        <w:rPr>
          <w:rFonts w:ascii="Arial" w:eastAsia="宋体" w:hAnsi="Arial" w:cs="Arial"/>
          <w:szCs w:val="21"/>
        </w:rPr>
        <w:t>。</w:t>
      </w:r>
      <w:r w:rsidR="00D93157">
        <w:rPr>
          <w:rFonts w:ascii="Arial" w:eastAsia="宋体" w:hAnsi="Arial" w:cs="Arial"/>
          <w:szCs w:val="21"/>
        </w:rPr>
        <w:t>贵公司</w:t>
      </w:r>
      <w:r w:rsidRPr="00172279">
        <w:rPr>
          <w:rFonts w:ascii="Arial" w:eastAsia="宋体" w:hAnsi="Arial" w:cs="Arial"/>
          <w:szCs w:val="21"/>
        </w:rPr>
        <w:t>应咨询</w:t>
      </w:r>
      <w:r w:rsidR="00D93157">
        <w:rPr>
          <w:rFonts w:ascii="Arial" w:eastAsia="宋体" w:hAnsi="Arial" w:cs="Arial"/>
          <w:szCs w:val="21"/>
        </w:rPr>
        <w:t>贵公司</w:t>
      </w:r>
      <w:r w:rsidRPr="00172279">
        <w:rPr>
          <w:rFonts w:ascii="Arial" w:eastAsia="宋体" w:hAnsi="Arial" w:cs="Arial"/>
          <w:szCs w:val="21"/>
        </w:rPr>
        <w:t>自己的法律顾问，了解这些事务</w:t>
      </w:r>
      <w:r w:rsidR="00231677" w:rsidRPr="00172279">
        <w:rPr>
          <w:rFonts w:ascii="Arial" w:eastAsia="宋体" w:hAnsi="Arial" w:cs="Arial"/>
          <w:szCs w:val="21"/>
        </w:rPr>
        <w:t>类型</w:t>
      </w:r>
      <w:r w:rsidRPr="00172279">
        <w:rPr>
          <w:rFonts w:ascii="Arial" w:eastAsia="宋体" w:hAnsi="Arial" w:cs="Arial"/>
          <w:szCs w:val="21"/>
        </w:rPr>
        <w:t>的专业知识。</w:t>
      </w:r>
    </w:p>
    <w:p w:rsidR="00BF4110" w:rsidRPr="00172279" w:rsidRDefault="00BF4110" w:rsidP="00AE4B87">
      <w:pPr>
        <w:pStyle w:val="a4"/>
        <w:numPr>
          <w:ilvl w:val="0"/>
          <w:numId w:val="2"/>
        </w:numPr>
        <w:snapToGrid w:val="0"/>
        <w:spacing w:before="100" w:beforeAutospacing="1" w:after="100" w:afterAutospacing="1" w:line="312" w:lineRule="auto"/>
        <w:ind w:firstLineChars="0"/>
        <w:rPr>
          <w:rFonts w:ascii="Arial" w:eastAsia="宋体" w:hAnsi="Arial" w:cs="Arial"/>
          <w:b/>
          <w:szCs w:val="21"/>
        </w:rPr>
      </w:pPr>
      <w:r w:rsidRPr="00172279">
        <w:rPr>
          <w:rFonts w:ascii="Arial" w:eastAsia="宋体" w:hAnsi="Arial" w:cs="Arial"/>
          <w:b/>
          <w:szCs w:val="21"/>
        </w:rPr>
        <w:t>如果医院将器械运送到第三方进行</w:t>
      </w:r>
      <w:r w:rsidR="00D7268A">
        <w:rPr>
          <w:rFonts w:ascii="Arial" w:eastAsia="宋体" w:hAnsi="Arial" w:cs="Arial"/>
          <w:b/>
          <w:szCs w:val="21"/>
        </w:rPr>
        <w:t>回收</w:t>
      </w:r>
      <w:r w:rsidRPr="00172279">
        <w:rPr>
          <w:rFonts w:ascii="Arial" w:eastAsia="宋体" w:hAnsi="Arial" w:cs="Arial"/>
          <w:b/>
          <w:szCs w:val="21"/>
        </w:rPr>
        <w:t>，该器械是否需要贴上适当的使用说明</w:t>
      </w:r>
      <w:r w:rsidR="00231677">
        <w:rPr>
          <w:rFonts w:ascii="Arial" w:eastAsia="宋体" w:hAnsi="Arial" w:cs="Arial" w:hint="eastAsia"/>
          <w:b/>
          <w:szCs w:val="21"/>
        </w:rPr>
        <w:t>书</w:t>
      </w:r>
      <w:r w:rsidRPr="00172279">
        <w:rPr>
          <w:rFonts w:ascii="Arial" w:eastAsia="宋体" w:hAnsi="Arial" w:cs="Arial"/>
          <w:b/>
          <w:szCs w:val="21"/>
        </w:rPr>
        <w:t>或有处方标签？</w:t>
      </w:r>
    </w:p>
    <w:p w:rsidR="00BF4110" w:rsidRPr="00172279" w:rsidRDefault="00BF4110" w:rsidP="00AE4B87">
      <w:pPr>
        <w:snapToGrid w:val="0"/>
        <w:spacing w:before="100" w:beforeAutospacing="1" w:after="100" w:afterAutospacing="1" w:line="312" w:lineRule="auto"/>
        <w:rPr>
          <w:rFonts w:ascii="Arial" w:eastAsia="宋体" w:hAnsi="Arial" w:cs="Arial"/>
          <w:szCs w:val="21"/>
        </w:rPr>
      </w:pPr>
      <w:r w:rsidRPr="00172279">
        <w:rPr>
          <w:rFonts w:ascii="Arial" w:eastAsia="宋体" w:hAnsi="Arial" w:cs="Arial"/>
          <w:szCs w:val="21"/>
        </w:rPr>
        <w:t>器械需要符合这些要求，除非有适用的例外</w:t>
      </w:r>
      <w:r w:rsidR="00FD6D3A">
        <w:rPr>
          <w:rFonts w:ascii="Arial" w:eastAsia="宋体" w:hAnsi="Arial" w:cs="Arial" w:hint="eastAsia"/>
          <w:szCs w:val="21"/>
        </w:rPr>
        <w:t>情况</w:t>
      </w:r>
      <w:r w:rsidRPr="00172279">
        <w:rPr>
          <w:rFonts w:ascii="Arial" w:eastAsia="宋体" w:hAnsi="Arial" w:cs="Arial"/>
          <w:szCs w:val="21"/>
        </w:rPr>
        <w:t>。如果器械的标签上标有</w:t>
      </w:r>
      <w:r w:rsidRPr="00172279">
        <w:rPr>
          <w:rFonts w:ascii="Arial" w:eastAsia="宋体" w:hAnsi="Arial" w:cs="Arial"/>
          <w:szCs w:val="21"/>
        </w:rPr>
        <w:t>“</w:t>
      </w:r>
      <w:r w:rsidRPr="00172279">
        <w:rPr>
          <w:rFonts w:ascii="Arial" w:eastAsia="宋体" w:hAnsi="Arial" w:cs="Arial"/>
          <w:szCs w:val="21"/>
        </w:rPr>
        <w:t>注意：用于制造，加工或重新包装</w:t>
      </w:r>
      <w:r w:rsidRPr="00172279">
        <w:rPr>
          <w:rFonts w:ascii="Arial" w:eastAsia="宋体" w:hAnsi="Arial" w:cs="Arial"/>
          <w:szCs w:val="21"/>
        </w:rPr>
        <w:t>”</w:t>
      </w:r>
      <w:r w:rsidRPr="00172279">
        <w:rPr>
          <w:rFonts w:ascii="Arial" w:eastAsia="宋体" w:hAnsi="Arial" w:cs="Arial"/>
          <w:szCs w:val="21"/>
        </w:rPr>
        <w:t>的声明</w:t>
      </w:r>
      <w:r w:rsidR="00FD6D3A">
        <w:rPr>
          <w:rFonts w:ascii="Arial" w:eastAsia="宋体" w:hAnsi="Arial" w:cs="Arial"/>
          <w:szCs w:val="21"/>
        </w:rPr>
        <w:t>，</w:t>
      </w:r>
      <w:r w:rsidRPr="00172279">
        <w:rPr>
          <w:rFonts w:ascii="Arial" w:eastAsia="宋体" w:hAnsi="Arial" w:cs="Arial"/>
          <w:szCs w:val="21"/>
        </w:rPr>
        <w:t>则意在由另一</w:t>
      </w:r>
      <w:r w:rsidR="00FD6D3A">
        <w:rPr>
          <w:rFonts w:ascii="Arial" w:eastAsia="宋体" w:hAnsi="Arial" w:cs="Arial" w:hint="eastAsia"/>
          <w:szCs w:val="21"/>
        </w:rPr>
        <w:t>方</w:t>
      </w:r>
      <w:r w:rsidRPr="00172279">
        <w:rPr>
          <w:rFonts w:ascii="Arial" w:eastAsia="宋体" w:hAnsi="Arial" w:cs="Arial"/>
          <w:szCs w:val="21"/>
        </w:rPr>
        <w:t>进行</w:t>
      </w:r>
      <w:r w:rsidR="00D7268A">
        <w:rPr>
          <w:rFonts w:ascii="Arial" w:eastAsia="宋体" w:hAnsi="Arial" w:cs="Arial"/>
          <w:szCs w:val="21"/>
        </w:rPr>
        <w:t>回收</w:t>
      </w:r>
      <w:r w:rsidRPr="00172279">
        <w:rPr>
          <w:rFonts w:ascii="Arial" w:eastAsia="宋体" w:hAnsi="Arial" w:cs="Arial"/>
          <w:szCs w:val="21"/>
        </w:rPr>
        <w:t>的器械</w:t>
      </w:r>
      <w:r w:rsidR="00855F21" w:rsidRPr="00172279">
        <w:rPr>
          <w:rFonts w:ascii="Arial" w:eastAsia="宋体" w:hAnsi="Arial" w:cs="Arial"/>
          <w:szCs w:val="21"/>
        </w:rPr>
        <w:t>运输</w:t>
      </w:r>
      <w:r w:rsidR="00FD6D3A">
        <w:rPr>
          <w:rFonts w:ascii="Arial" w:eastAsia="宋体" w:hAnsi="Arial" w:cs="Arial" w:hint="eastAsia"/>
          <w:szCs w:val="21"/>
        </w:rPr>
        <w:t>豁免</w:t>
      </w:r>
      <w:r w:rsidR="00855F21" w:rsidRPr="00172279">
        <w:rPr>
          <w:rFonts w:ascii="Arial" w:eastAsia="宋体" w:hAnsi="Arial" w:cs="Arial"/>
          <w:szCs w:val="21"/>
        </w:rPr>
        <w:t>了</w:t>
      </w:r>
      <w:r w:rsidR="00FD6D3A">
        <w:rPr>
          <w:rFonts w:ascii="Arial" w:eastAsia="宋体" w:hAnsi="Arial" w:cs="Arial" w:hint="eastAsia"/>
          <w:szCs w:val="21"/>
        </w:rPr>
        <w:t>适当的</w:t>
      </w:r>
      <w:r w:rsidR="00855F21" w:rsidRPr="00172279">
        <w:rPr>
          <w:rFonts w:ascii="Arial" w:eastAsia="宋体" w:hAnsi="Arial" w:cs="Arial"/>
          <w:szCs w:val="21"/>
        </w:rPr>
        <w:t>使用要求</w:t>
      </w:r>
      <w:r w:rsidR="00FD6D3A">
        <w:rPr>
          <w:rFonts w:ascii="Arial" w:eastAsia="宋体" w:hAnsi="Arial" w:cs="Arial" w:hint="eastAsia"/>
          <w:szCs w:val="21"/>
        </w:rPr>
        <w:t>要求</w:t>
      </w:r>
      <w:r w:rsidRPr="00172279">
        <w:rPr>
          <w:rFonts w:ascii="Arial" w:eastAsia="宋体" w:hAnsi="Arial" w:cs="Arial"/>
          <w:szCs w:val="21"/>
        </w:rPr>
        <w:t>。</w:t>
      </w:r>
      <w:r w:rsidR="00855F21" w:rsidRPr="00172279">
        <w:rPr>
          <w:rFonts w:ascii="Arial" w:eastAsia="宋体" w:hAnsi="Arial" w:cs="Arial"/>
          <w:szCs w:val="21"/>
        </w:rPr>
        <w:t>这种豁免也适用于以这种方式标记的处方器械。</w:t>
      </w:r>
      <w:r w:rsidR="00FD6D3A" w:rsidRPr="00172279">
        <w:rPr>
          <w:rFonts w:ascii="Arial" w:eastAsia="宋体" w:hAnsi="Arial" w:cs="Arial"/>
          <w:szCs w:val="21"/>
        </w:rPr>
        <w:t>21 CFR 801.122</w:t>
      </w:r>
      <w:r w:rsidR="00FD6D3A">
        <w:rPr>
          <w:rFonts w:ascii="Arial" w:eastAsia="宋体" w:hAnsi="Arial" w:cs="Arial" w:hint="eastAsia"/>
          <w:szCs w:val="21"/>
        </w:rPr>
        <w:t>。</w:t>
      </w:r>
      <w:r w:rsidR="00855F21" w:rsidRPr="00172279">
        <w:rPr>
          <w:rFonts w:ascii="Arial" w:eastAsia="宋体" w:hAnsi="Arial" w:cs="Arial"/>
          <w:szCs w:val="21"/>
        </w:rPr>
        <w:t>因此，通过如上所述</w:t>
      </w:r>
      <w:r w:rsidR="00FD6D3A">
        <w:rPr>
          <w:rFonts w:ascii="Arial" w:eastAsia="宋体" w:hAnsi="Arial" w:cs="Arial" w:hint="eastAsia"/>
          <w:szCs w:val="21"/>
        </w:rPr>
        <w:t>来</w:t>
      </w:r>
      <w:r w:rsidR="00855F21" w:rsidRPr="00172279">
        <w:rPr>
          <w:rFonts w:ascii="Arial" w:eastAsia="宋体" w:hAnsi="Arial" w:cs="Arial"/>
          <w:szCs w:val="21"/>
        </w:rPr>
        <w:t>标记器械，将器械运输到第三方</w:t>
      </w:r>
      <w:r w:rsidR="00D7268A">
        <w:rPr>
          <w:rFonts w:ascii="Arial" w:eastAsia="宋体" w:hAnsi="Arial" w:cs="Arial"/>
          <w:szCs w:val="21"/>
        </w:rPr>
        <w:t>回收</w:t>
      </w:r>
      <w:r w:rsidR="00855F21" w:rsidRPr="00172279">
        <w:rPr>
          <w:rFonts w:ascii="Arial" w:eastAsia="宋体" w:hAnsi="Arial" w:cs="Arial"/>
          <w:szCs w:val="21"/>
        </w:rPr>
        <w:t>单位的医院可豁免于</w:t>
      </w:r>
      <w:r w:rsidR="00FD6D3A">
        <w:rPr>
          <w:rFonts w:ascii="Arial" w:eastAsia="宋体" w:hAnsi="Arial" w:cs="Arial" w:hint="eastAsia"/>
          <w:szCs w:val="21"/>
        </w:rPr>
        <w:t>适当使用说明书和处方标签要求</w:t>
      </w:r>
      <w:r w:rsidR="00855F21" w:rsidRPr="00172279">
        <w:rPr>
          <w:rFonts w:ascii="Arial" w:eastAsia="宋体" w:hAnsi="Arial" w:cs="Arial"/>
          <w:szCs w:val="21"/>
        </w:rPr>
        <w:t>。</w:t>
      </w:r>
    </w:p>
    <w:p w:rsidR="005501F7" w:rsidRDefault="005501F7">
      <w:pPr>
        <w:widowControl/>
        <w:jc w:val="left"/>
        <w:rPr>
          <w:rFonts w:ascii="Arial" w:eastAsia="宋体" w:hAnsi="Arial" w:cs="Arial"/>
          <w:b/>
          <w:szCs w:val="21"/>
        </w:rPr>
      </w:pPr>
      <w:r>
        <w:rPr>
          <w:rFonts w:ascii="Arial" w:eastAsia="宋体" w:hAnsi="Arial" w:cs="Arial"/>
          <w:b/>
          <w:szCs w:val="21"/>
        </w:rPr>
        <w:br w:type="page"/>
      </w:r>
    </w:p>
    <w:p w:rsidR="00855F21" w:rsidRPr="00172279" w:rsidRDefault="00855F21" w:rsidP="00AE4B87">
      <w:pPr>
        <w:pStyle w:val="a4"/>
        <w:numPr>
          <w:ilvl w:val="0"/>
          <w:numId w:val="2"/>
        </w:numPr>
        <w:snapToGrid w:val="0"/>
        <w:spacing w:before="100" w:beforeAutospacing="1" w:after="100" w:afterAutospacing="1" w:line="312" w:lineRule="auto"/>
        <w:ind w:firstLineChars="0"/>
        <w:rPr>
          <w:rFonts w:ascii="Arial" w:eastAsia="宋体" w:hAnsi="Arial" w:cs="Arial"/>
          <w:b/>
          <w:szCs w:val="21"/>
        </w:rPr>
      </w:pPr>
      <w:r w:rsidRPr="00172279">
        <w:rPr>
          <w:rFonts w:ascii="Arial" w:eastAsia="宋体" w:hAnsi="Arial" w:cs="Arial"/>
          <w:b/>
          <w:szCs w:val="21"/>
        </w:rPr>
        <w:lastRenderedPageBreak/>
        <w:t>如果第三方</w:t>
      </w:r>
      <w:r w:rsidR="00D7268A">
        <w:rPr>
          <w:rFonts w:ascii="Arial" w:eastAsia="宋体" w:hAnsi="Arial" w:cs="Arial"/>
          <w:b/>
          <w:szCs w:val="21"/>
        </w:rPr>
        <w:t>回收</w:t>
      </w:r>
      <w:r w:rsidRPr="00172279">
        <w:rPr>
          <w:rFonts w:ascii="Arial" w:eastAsia="宋体" w:hAnsi="Arial" w:cs="Arial"/>
          <w:b/>
          <w:szCs w:val="21"/>
        </w:rPr>
        <w:t>单位将器械运回医院，是否需要标记？</w:t>
      </w:r>
    </w:p>
    <w:p w:rsidR="00855F21" w:rsidRPr="00172279" w:rsidRDefault="009D75D9" w:rsidP="00AE4B87">
      <w:pPr>
        <w:snapToGrid w:val="0"/>
        <w:spacing w:before="100" w:beforeAutospacing="1" w:after="100" w:afterAutospacing="1" w:line="312" w:lineRule="auto"/>
        <w:rPr>
          <w:rFonts w:ascii="Arial" w:eastAsia="宋体" w:hAnsi="Arial" w:cs="Arial"/>
          <w:szCs w:val="21"/>
        </w:rPr>
      </w:pPr>
      <w:r w:rsidRPr="00172279">
        <w:rPr>
          <w:rFonts w:ascii="Arial" w:eastAsia="宋体" w:hAnsi="Arial" w:cs="Arial"/>
          <w:szCs w:val="21"/>
        </w:rPr>
        <w:t>是的，除非货物符合法规中规定的豁免之一，第三方</w:t>
      </w:r>
      <w:r w:rsidR="00D7268A">
        <w:rPr>
          <w:rFonts w:ascii="Arial" w:eastAsia="宋体" w:hAnsi="Arial" w:cs="Arial"/>
          <w:szCs w:val="21"/>
        </w:rPr>
        <w:t>回收</w:t>
      </w:r>
      <w:r w:rsidRPr="00172279">
        <w:rPr>
          <w:rFonts w:ascii="Arial" w:eastAsia="宋体" w:hAnsi="Arial" w:cs="Arial"/>
          <w:szCs w:val="21"/>
        </w:rPr>
        <w:t>单位装运到医院的器械</w:t>
      </w:r>
      <w:r w:rsidR="00855F21" w:rsidRPr="00172279">
        <w:rPr>
          <w:rFonts w:ascii="Arial" w:eastAsia="宋体" w:hAnsi="Arial" w:cs="Arial"/>
          <w:szCs w:val="21"/>
        </w:rPr>
        <w:t>必须符合所有的标签要求</w:t>
      </w:r>
      <w:r w:rsidR="00BA31F5">
        <w:rPr>
          <w:rFonts w:ascii="Arial" w:eastAsia="宋体" w:hAnsi="Arial" w:cs="Arial"/>
          <w:szCs w:val="21"/>
        </w:rPr>
        <w:t>。</w:t>
      </w:r>
      <w:r w:rsidR="00D90117" w:rsidRPr="00172279">
        <w:rPr>
          <w:rFonts w:ascii="Arial" w:eastAsia="宋体" w:hAnsi="Arial" w:cs="Arial"/>
          <w:szCs w:val="21"/>
        </w:rPr>
        <w:t>否则，器械</w:t>
      </w:r>
      <w:r w:rsidR="00855F21" w:rsidRPr="00172279">
        <w:rPr>
          <w:rFonts w:ascii="Arial" w:eastAsia="宋体" w:hAnsi="Arial" w:cs="Arial"/>
          <w:szCs w:val="21"/>
        </w:rPr>
        <w:t>将</w:t>
      </w:r>
      <w:r w:rsidR="00FD6D3A">
        <w:rPr>
          <w:rFonts w:ascii="Arial" w:eastAsia="宋体" w:hAnsi="Arial" w:cs="Arial" w:hint="eastAsia"/>
          <w:szCs w:val="21"/>
        </w:rPr>
        <w:t>误标</w:t>
      </w:r>
      <w:r w:rsidR="00855F21" w:rsidRPr="00172279">
        <w:rPr>
          <w:rFonts w:ascii="Arial" w:eastAsia="宋体" w:hAnsi="Arial" w:cs="Arial"/>
          <w:szCs w:val="21"/>
        </w:rPr>
        <w:t>。</w:t>
      </w:r>
    </w:p>
    <w:p w:rsidR="0033714F" w:rsidRPr="00172279" w:rsidRDefault="0033714F" w:rsidP="00AE4B87">
      <w:pPr>
        <w:snapToGrid w:val="0"/>
        <w:spacing w:before="100" w:beforeAutospacing="1" w:after="100" w:afterAutospacing="1" w:line="312" w:lineRule="auto"/>
        <w:rPr>
          <w:rFonts w:ascii="Arial" w:eastAsia="宋体" w:hAnsi="Arial" w:cs="Arial"/>
          <w:szCs w:val="21"/>
        </w:rPr>
      </w:pPr>
    </w:p>
    <w:p w:rsidR="00D61848" w:rsidRPr="00172279" w:rsidRDefault="00D61848" w:rsidP="00AE4B87">
      <w:pPr>
        <w:snapToGrid w:val="0"/>
        <w:spacing w:before="100" w:beforeAutospacing="1" w:after="100" w:afterAutospacing="1" w:line="312" w:lineRule="auto"/>
        <w:rPr>
          <w:rFonts w:ascii="Arial" w:eastAsia="宋体" w:hAnsi="Arial" w:cs="Arial"/>
          <w:szCs w:val="21"/>
        </w:rPr>
      </w:pPr>
    </w:p>
    <w:sectPr w:rsidR="00D61848" w:rsidRPr="00172279" w:rsidSect="0013281B">
      <w:footerReference w:type="default" r:id="rId16"/>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3BF" w:rsidRDefault="00E423BF" w:rsidP="0057792A">
      <w:r>
        <w:separator/>
      </w:r>
    </w:p>
  </w:endnote>
  <w:endnote w:type="continuationSeparator" w:id="0">
    <w:p w:rsidR="00E423BF" w:rsidRDefault="00E423BF" w:rsidP="0057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531024879"/>
      <w:docPartObj>
        <w:docPartGallery w:val="Page Numbers (Bottom of Page)"/>
        <w:docPartUnique/>
      </w:docPartObj>
    </w:sdtPr>
    <w:sdtEndPr/>
    <w:sdtContent>
      <w:p w:rsidR="00E423BF" w:rsidRPr="0013281B" w:rsidRDefault="00E423BF">
        <w:pPr>
          <w:pStyle w:val="a6"/>
          <w:jc w:val="right"/>
          <w:rPr>
            <w:rFonts w:ascii="Arial" w:hAnsi="Arial" w:cs="Arial"/>
            <w:sz w:val="21"/>
            <w:szCs w:val="21"/>
          </w:rPr>
        </w:pPr>
        <w:r w:rsidRPr="0013281B">
          <w:rPr>
            <w:rFonts w:ascii="Arial" w:hAnsi="Arial" w:cs="Arial"/>
            <w:sz w:val="21"/>
            <w:szCs w:val="21"/>
          </w:rPr>
          <w:fldChar w:fldCharType="begin"/>
        </w:r>
        <w:r w:rsidRPr="0013281B">
          <w:rPr>
            <w:rFonts w:ascii="Arial" w:hAnsi="Arial" w:cs="Arial"/>
            <w:sz w:val="21"/>
            <w:szCs w:val="21"/>
          </w:rPr>
          <w:instrText>PAGE   \* MERGEFORMAT</w:instrText>
        </w:r>
        <w:r w:rsidRPr="0013281B">
          <w:rPr>
            <w:rFonts w:ascii="Arial" w:hAnsi="Arial" w:cs="Arial"/>
            <w:sz w:val="21"/>
            <w:szCs w:val="21"/>
          </w:rPr>
          <w:fldChar w:fldCharType="separate"/>
        </w:r>
        <w:r w:rsidR="00A2342C" w:rsidRPr="00A2342C">
          <w:rPr>
            <w:rFonts w:ascii="Arial" w:hAnsi="Arial" w:cs="Arial"/>
            <w:noProof/>
            <w:sz w:val="21"/>
            <w:szCs w:val="21"/>
            <w:lang w:val="zh-CN"/>
          </w:rPr>
          <w:t>9</w:t>
        </w:r>
        <w:r w:rsidRPr="0013281B">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3BF" w:rsidRDefault="00E423BF" w:rsidP="0057792A">
      <w:r>
        <w:separator/>
      </w:r>
    </w:p>
  </w:footnote>
  <w:footnote w:type="continuationSeparator" w:id="0">
    <w:p w:rsidR="00E423BF" w:rsidRDefault="00E423BF" w:rsidP="0057792A">
      <w:r>
        <w:continuationSeparator/>
      </w:r>
    </w:p>
  </w:footnote>
  <w:footnote w:id="1">
    <w:p w:rsidR="00E423BF" w:rsidRPr="0057403F" w:rsidRDefault="00E423BF" w:rsidP="0057403F">
      <w:pPr>
        <w:snapToGrid w:val="0"/>
        <w:spacing w:line="312" w:lineRule="auto"/>
        <w:rPr>
          <w:rFonts w:ascii="Arial" w:eastAsia="宋体" w:hAnsi="Arial" w:cs="Arial"/>
          <w:sz w:val="18"/>
          <w:szCs w:val="21"/>
        </w:rPr>
      </w:pPr>
      <w:r w:rsidRPr="0057403F">
        <w:rPr>
          <w:rStyle w:val="a9"/>
          <w:rFonts w:ascii="Arial" w:eastAsia="宋体" w:hAnsi="Arial" w:cs="Arial"/>
        </w:rPr>
        <w:footnoteRef/>
      </w:r>
      <w:r w:rsidRPr="0057403F">
        <w:rPr>
          <w:rFonts w:ascii="Arial" w:eastAsia="宋体" w:hAnsi="Arial" w:cs="Arial"/>
        </w:rPr>
        <w:t xml:space="preserve"> </w:t>
      </w:r>
      <w:r w:rsidRPr="0057403F">
        <w:rPr>
          <w:rFonts w:ascii="Arial" w:eastAsia="宋体" w:hAnsi="Arial" w:cs="Arial"/>
          <w:sz w:val="18"/>
          <w:szCs w:val="21"/>
        </w:rPr>
        <w:t>如果产品标签说明</w:t>
      </w:r>
      <w:r w:rsidRPr="0057403F">
        <w:rPr>
          <w:rFonts w:ascii="Arial" w:eastAsia="宋体" w:hAnsi="Arial" w:cs="Arial"/>
          <w:sz w:val="18"/>
          <w:szCs w:val="21"/>
        </w:rPr>
        <w:t>“</w:t>
      </w:r>
      <w:r w:rsidRPr="0057403F">
        <w:rPr>
          <w:rFonts w:ascii="Arial" w:eastAsia="宋体" w:hAnsi="Arial" w:cs="Arial"/>
          <w:sz w:val="18"/>
          <w:szCs w:val="21"/>
        </w:rPr>
        <w:t>仅限</w:t>
      </w:r>
      <w:r w:rsidRPr="0057403F">
        <w:rPr>
          <w:rFonts w:ascii="Arial" w:eastAsia="宋体" w:hAnsi="Arial" w:cs="Arial"/>
          <w:sz w:val="18"/>
          <w:szCs w:val="21"/>
        </w:rPr>
        <w:t>Rx”</w:t>
      </w:r>
      <w:r w:rsidRPr="0057403F">
        <w:rPr>
          <w:rFonts w:ascii="Arial" w:eastAsia="宋体" w:hAnsi="Arial" w:cs="Arial"/>
          <w:sz w:val="18"/>
          <w:szCs w:val="21"/>
        </w:rPr>
        <w:t>而不是引用法规要求的文本，</w:t>
      </w:r>
      <w:r w:rsidRPr="0057403F">
        <w:rPr>
          <w:rFonts w:ascii="Arial" w:eastAsia="宋体" w:hAnsi="Arial" w:cs="Arial"/>
          <w:sz w:val="18"/>
          <w:szCs w:val="21"/>
        </w:rPr>
        <w:t>FDA</w:t>
      </w:r>
      <w:r w:rsidRPr="0057403F">
        <w:rPr>
          <w:rFonts w:ascii="Arial" w:eastAsia="宋体" w:hAnsi="Arial" w:cs="Arial"/>
          <w:sz w:val="18"/>
          <w:szCs w:val="21"/>
        </w:rPr>
        <w:t>不打算执行</w:t>
      </w:r>
      <w:r w:rsidRPr="0057403F">
        <w:rPr>
          <w:rFonts w:ascii="Arial" w:eastAsia="宋体" w:hAnsi="Arial" w:cs="Arial"/>
          <w:sz w:val="18"/>
          <w:szCs w:val="21"/>
        </w:rPr>
        <w:t>21 CFR 801.109</w:t>
      </w:r>
      <w:r w:rsidRPr="0057403F">
        <w:rPr>
          <w:rFonts w:ascii="Arial" w:eastAsia="宋体" w:hAnsi="Arial" w:cs="Arial"/>
          <w:sz w:val="18"/>
          <w:szCs w:val="21"/>
        </w:rPr>
        <w:t>（</w:t>
      </w:r>
      <w:r w:rsidRPr="0057403F">
        <w:rPr>
          <w:rFonts w:ascii="Arial" w:eastAsia="宋体" w:hAnsi="Arial" w:cs="Arial"/>
          <w:sz w:val="18"/>
          <w:szCs w:val="21"/>
        </w:rPr>
        <w:t>a</w:t>
      </w:r>
      <w:r w:rsidRPr="0057403F">
        <w:rPr>
          <w:rFonts w:ascii="Arial" w:eastAsia="宋体" w:hAnsi="Arial" w:cs="Arial"/>
          <w:sz w:val="18"/>
          <w:szCs w:val="21"/>
        </w:rPr>
        <w:t>）下全部文本处方说明的要求。请参阅</w:t>
      </w:r>
      <w:r w:rsidRPr="0057403F">
        <w:rPr>
          <w:rFonts w:ascii="Arial" w:eastAsia="宋体" w:hAnsi="Arial" w:cs="Arial"/>
          <w:sz w:val="18"/>
          <w:szCs w:val="21"/>
        </w:rPr>
        <w:t>FDA</w:t>
      </w:r>
      <w:r w:rsidRPr="0057403F">
        <w:rPr>
          <w:rFonts w:ascii="Arial" w:eastAsia="宋体" w:hAnsi="Arial" w:cs="Arial"/>
          <w:sz w:val="18"/>
          <w:szCs w:val="21"/>
        </w:rPr>
        <w:t>的处方标签指南，可从网址</w:t>
      </w:r>
      <w:r w:rsidRPr="0057403F">
        <w:rPr>
          <w:rFonts w:ascii="Arial" w:eastAsia="宋体" w:hAnsi="Arial" w:cs="Arial"/>
          <w:color w:val="0000FF"/>
          <w:sz w:val="18"/>
          <w:szCs w:val="21"/>
        </w:rPr>
        <w:t>http</w:t>
      </w:r>
      <w:r w:rsidRPr="0057403F">
        <w:rPr>
          <w:rFonts w:ascii="Arial" w:eastAsia="宋体" w:hAnsi="Arial" w:cs="Arial"/>
          <w:color w:val="0000FF"/>
          <w:sz w:val="18"/>
          <w:szCs w:val="21"/>
        </w:rPr>
        <w:t>：</w:t>
      </w:r>
      <w:r w:rsidRPr="0057403F">
        <w:rPr>
          <w:rFonts w:ascii="Arial" w:eastAsia="宋体" w:hAnsi="Arial" w:cs="Arial"/>
          <w:color w:val="0000FF"/>
          <w:sz w:val="18"/>
          <w:szCs w:val="21"/>
        </w:rPr>
        <w:t>/www.fda.gov/cdrh/comp/rxlabeling.pdf</w:t>
      </w:r>
      <w:r w:rsidRPr="0057403F">
        <w:rPr>
          <w:rFonts w:ascii="Arial" w:eastAsia="宋体" w:hAnsi="Arial" w:cs="Arial"/>
          <w:sz w:val="18"/>
          <w:szCs w:val="21"/>
        </w:rPr>
        <w:t>上获取，或通过电话向</w:t>
      </w:r>
      <w:r w:rsidRPr="0057403F">
        <w:rPr>
          <w:rFonts w:ascii="Arial" w:eastAsia="宋体" w:hAnsi="Arial" w:cs="Arial"/>
          <w:sz w:val="18"/>
          <w:szCs w:val="21"/>
        </w:rPr>
        <w:t>1 800-899-0381</w:t>
      </w:r>
      <w:r w:rsidRPr="0057403F">
        <w:rPr>
          <w:rFonts w:ascii="Arial" w:eastAsia="宋体" w:hAnsi="Arial" w:cs="Arial"/>
          <w:sz w:val="18"/>
          <w:szCs w:val="21"/>
        </w:rPr>
        <w:t>索取传真副本，并在提示时</w:t>
      </w:r>
      <w:r w:rsidR="009D7117">
        <w:rPr>
          <w:rFonts w:ascii="Arial" w:eastAsia="宋体" w:hAnsi="Arial" w:cs="Arial" w:hint="eastAsia"/>
          <w:sz w:val="18"/>
          <w:szCs w:val="21"/>
        </w:rPr>
        <w:t>说明</w:t>
      </w:r>
      <w:r w:rsidRPr="0057403F">
        <w:rPr>
          <w:rFonts w:ascii="Arial" w:eastAsia="宋体" w:hAnsi="Arial" w:cs="Arial"/>
          <w:sz w:val="18"/>
          <w:szCs w:val="21"/>
        </w:rPr>
        <w:t>号码</w:t>
      </w:r>
      <w:r w:rsidRPr="0057403F">
        <w:rPr>
          <w:rFonts w:ascii="Arial" w:eastAsia="宋体" w:hAnsi="Arial" w:cs="Arial"/>
          <w:sz w:val="18"/>
          <w:szCs w:val="21"/>
        </w:rPr>
        <w:t>1150</w:t>
      </w:r>
      <w:r w:rsidRPr="0057403F">
        <w:rPr>
          <w:rFonts w:ascii="Arial" w:eastAsia="宋体" w:hAnsi="Arial" w:cs="Arial"/>
          <w:sz w:val="18"/>
          <w:szCs w:val="21"/>
        </w:rPr>
        <w:t>为货架号。</w:t>
      </w:r>
    </w:p>
    <w:p w:rsidR="00E423BF" w:rsidRPr="0057403F" w:rsidRDefault="00E423BF">
      <w:pPr>
        <w:pStyle w:val="a8"/>
        <w:rPr>
          <w:rFonts w:ascii="Arial" w:eastAsia="宋体"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13A4"/>
    <w:multiLevelType w:val="hybridMultilevel"/>
    <w:tmpl w:val="5E3EF580"/>
    <w:lvl w:ilvl="0" w:tplc="74A8C496">
      <w:start w:val="1"/>
      <w:numFmt w:val="bullet"/>
      <w:lvlText w:val=""/>
      <w:lvlJc w:val="left"/>
      <w:pPr>
        <w:ind w:left="420" w:hanging="420"/>
      </w:pPr>
      <w:rPr>
        <w:rFonts w:ascii="Wingdings 2" w:hAnsi="Wingdings 2"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592099"/>
    <w:multiLevelType w:val="hybridMultilevel"/>
    <w:tmpl w:val="6B040F08"/>
    <w:lvl w:ilvl="0" w:tplc="235E1330">
      <w:start w:val="1"/>
      <w:numFmt w:val="decimal"/>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68757E"/>
    <w:multiLevelType w:val="hybridMultilevel"/>
    <w:tmpl w:val="CFD4820A"/>
    <w:lvl w:ilvl="0" w:tplc="44CA81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A31E7B"/>
    <w:multiLevelType w:val="hybridMultilevel"/>
    <w:tmpl w:val="65D893FA"/>
    <w:lvl w:ilvl="0" w:tplc="579C92D4">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0A24C9"/>
    <w:multiLevelType w:val="hybridMultilevel"/>
    <w:tmpl w:val="9CDE61AE"/>
    <w:lvl w:ilvl="0" w:tplc="5A70054C">
      <w:start w:val="1"/>
      <w:numFmt w:val="lowerLetter"/>
      <w:lvlText w:val="%1."/>
      <w:lvlJc w:val="left"/>
      <w:pPr>
        <w:ind w:left="1125" w:hanging="64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F3D66E2"/>
    <w:multiLevelType w:val="hybridMultilevel"/>
    <w:tmpl w:val="97BA2E5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31C17F60"/>
    <w:multiLevelType w:val="hybridMultilevel"/>
    <w:tmpl w:val="B1EA0E98"/>
    <w:lvl w:ilvl="0" w:tplc="235E13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D237739"/>
    <w:multiLevelType w:val="hybridMultilevel"/>
    <w:tmpl w:val="924ABD08"/>
    <w:lvl w:ilvl="0" w:tplc="B93E1C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8B1710C"/>
    <w:multiLevelType w:val="hybridMultilevel"/>
    <w:tmpl w:val="DA44F30A"/>
    <w:lvl w:ilvl="0" w:tplc="3FD088AC">
      <w:start w:val="1"/>
      <w:numFmt w:val="lowerLetter"/>
      <w:lvlText w:val="%1."/>
      <w:lvlJc w:val="left"/>
      <w:pPr>
        <w:ind w:left="1125" w:hanging="64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7"/>
  </w:num>
  <w:num w:numId="3">
    <w:abstractNumId w:val="1"/>
  </w:num>
  <w:num w:numId="4">
    <w:abstractNumId w:val="8"/>
  </w:num>
  <w:num w:numId="5">
    <w:abstractNumId w:val="4"/>
  </w:num>
  <w:num w:numId="6">
    <w:abstractNumId w:val="5"/>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AFF"/>
    <w:rsid w:val="00005CF1"/>
    <w:rsid w:val="00014F35"/>
    <w:rsid w:val="0001677D"/>
    <w:rsid w:val="00020024"/>
    <w:rsid w:val="00063A5E"/>
    <w:rsid w:val="00071B18"/>
    <w:rsid w:val="00077348"/>
    <w:rsid w:val="000F7923"/>
    <w:rsid w:val="00123B1F"/>
    <w:rsid w:val="0013281B"/>
    <w:rsid w:val="00166EAB"/>
    <w:rsid w:val="00172279"/>
    <w:rsid w:val="001B4185"/>
    <w:rsid w:val="001E67F1"/>
    <w:rsid w:val="001F3253"/>
    <w:rsid w:val="00203111"/>
    <w:rsid w:val="00205A08"/>
    <w:rsid w:val="00231677"/>
    <w:rsid w:val="002346C1"/>
    <w:rsid w:val="002634BF"/>
    <w:rsid w:val="002656FB"/>
    <w:rsid w:val="002701D2"/>
    <w:rsid w:val="00272C24"/>
    <w:rsid w:val="00275032"/>
    <w:rsid w:val="00296C8B"/>
    <w:rsid w:val="002F4C28"/>
    <w:rsid w:val="002F5571"/>
    <w:rsid w:val="00327CA6"/>
    <w:rsid w:val="0033714F"/>
    <w:rsid w:val="00354FE9"/>
    <w:rsid w:val="0035626F"/>
    <w:rsid w:val="00356C8B"/>
    <w:rsid w:val="003633CB"/>
    <w:rsid w:val="0036587D"/>
    <w:rsid w:val="003A3681"/>
    <w:rsid w:val="003C0858"/>
    <w:rsid w:val="003F190B"/>
    <w:rsid w:val="003F3229"/>
    <w:rsid w:val="0049344C"/>
    <w:rsid w:val="00493845"/>
    <w:rsid w:val="004F1D37"/>
    <w:rsid w:val="00537865"/>
    <w:rsid w:val="005501F7"/>
    <w:rsid w:val="005563F5"/>
    <w:rsid w:val="005610C4"/>
    <w:rsid w:val="0057403F"/>
    <w:rsid w:val="0057792A"/>
    <w:rsid w:val="005846B9"/>
    <w:rsid w:val="005A2260"/>
    <w:rsid w:val="005B54C3"/>
    <w:rsid w:val="005C57B6"/>
    <w:rsid w:val="005D6894"/>
    <w:rsid w:val="0060530B"/>
    <w:rsid w:val="006117C6"/>
    <w:rsid w:val="006426B3"/>
    <w:rsid w:val="0065599B"/>
    <w:rsid w:val="006560DE"/>
    <w:rsid w:val="00677CAA"/>
    <w:rsid w:val="00683028"/>
    <w:rsid w:val="00695F29"/>
    <w:rsid w:val="006B07AF"/>
    <w:rsid w:val="006B5915"/>
    <w:rsid w:val="006C0A09"/>
    <w:rsid w:val="006C72F2"/>
    <w:rsid w:val="006D2328"/>
    <w:rsid w:val="006E20C1"/>
    <w:rsid w:val="006F5F27"/>
    <w:rsid w:val="00703870"/>
    <w:rsid w:val="00722284"/>
    <w:rsid w:val="00745A15"/>
    <w:rsid w:val="00747A9B"/>
    <w:rsid w:val="007921D2"/>
    <w:rsid w:val="007B0191"/>
    <w:rsid w:val="007C1E3E"/>
    <w:rsid w:val="007D28EC"/>
    <w:rsid w:val="007E5910"/>
    <w:rsid w:val="007F5AE1"/>
    <w:rsid w:val="008077E7"/>
    <w:rsid w:val="00837FFC"/>
    <w:rsid w:val="0085360B"/>
    <w:rsid w:val="00855F21"/>
    <w:rsid w:val="00856AE0"/>
    <w:rsid w:val="008B681E"/>
    <w:rsid w:val="008C28BA"/>
    <w:rsid w:val="00910957"/>
    <w:rsid w:val="00912F2E"/>
    <w:rsid w:val="009222E7"/>
    <w:rsid w:val="00965ECB"/>
    <w:rsid w:val="009D4CF0"/>
    <w:rsid w:val="009D5352"/>
    <w:rsid w:val="009D7117"/>
    <w:rsid w:val="009D75D9"/>
    <w:rsid w:val="009F30ED"/>
    <w:rsid w:val="00A06F5D"/>
    <w:rsid w:val="00A10B3C"/>
    <w:rsid w:val="00A227B2"/>
    <w:rsid w:val="00A2342C"/>
    <w:rsid w:val="00A42BAC"/>
    <w:rsid w:val="00A55EC8"/>
    <w:rsid w:val="00A62A2E"/>
    <w:rsid w:val="00A757B5"/>
    <w:rsid w:val="00A84074"/>
    <w:rsid w:val="00AA2EA9"/>
    <w:rsid w:val="00AA6722"/>
    <w:rsid w:val="00AD21F3"/>
    <w:rsid w:val="00AE4B87"/>
    <w:rsid w:val="00B11AD4"/>
    <w:rsid w:val="00B24E86"/>
    <w:rsid w:val="00B33683"/>
    <w:rsid w:val="00B668B3"/>
    <w:rsid w:val="00BA31F5"/>
    <w:rsid w:val="00BF4110"/>
    <w:rsid w:val="00BF7BF0"/>
    <w:rsid w:val="00C236FE"/>
    <w:rsid w:val="00C24B29"/>
    <w:rsid w:val="00C25DE9"/>
    <w:rsid w:val="00C62CCC"/>
    <w:rsid w:val="00C86B58"/>
    <w:rsid w:val="00C8768C"/>
    <w:rsid w:val="00CD5236"/>
    <w:rsid w:val="00CD73CE"/>
    <w:rsid w:val="00D1348A"/>
    <w:rsid w:val="00D2564A"/>
    <w:rsid w:val="00D26D78"/>
    <w:rsid w:val="00D33885"/>
    <w:rsid w:val="00D61848"/>
    <w:rsid w:val="00D7268A"/>
    <w:rsid w:val="00D77AFF"/>
    <w:rsid w:val="00D85182"/>
    <w:rsid w:val="00D90117"/>
    <w:rsid w:val="00D93157"/>
    <w:rsid w:val="00D94B2C"/>
    <w:rsid w:val="00DB24C5"/>
    <w:rsid w:val="00DD1287"/>
    <w:rsid w:val="00DE7916"/>
    <w:rsid w:val="00DF2EF6"/>
    <w:rsid w:val="00E07399"/>
    <w:rsid w:val="00E329C0"/>
    <w:rsid w:val="00E4230B"/>
    <w:rsid w:val="00E423BF"/>
    <w:rsid w:val="00E443EE"/>
    <w:rsid w:val="00E6004F"/>
    <w:rsid w:val="00E66C34"/>
    <w:rsid w:val="00EB4E65"/>
    <w:rsid w:val="00EB72D3"/>
    <w:rsid w:val="00EF00FE"/>
    <w:rsid w:val="00EF1D1B"/>
    <w:rsid w:val="00EF25B8"/>
    <w:rsid w:val="00EF3A67"/>
    <w:rsid w:val="00F2165E"/>
    <w:rsid w:val="00F378DF"/>
    <w:rsid w:val="00F73D24"/>
    <w:rsid w:val="00FA5EF4"/>
    <w:rsid w:val="00FD1E00"/>
    <w:rsid w:val="00FD6D3A"/>
    <w:rsid w:val="00FF0845"/>
    <w:rsid w:val="00FF3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4CF0"/>
    <w:rPr>
      <w:color w:val="0000FF" w:themeColor="hyperlink"/>
      <w:u w:val="single"/>
    </w:rPr>
  </w:style>
  <w:style w:type="paragraph" w:styleId="a4">
    <w:name w:val="List Paragraph"/>
    <w:basedOn w:val="a"/>
    <w:uiPriority w:val="34"/>
    <w:qFormat/>
    <w:rsid w:val="006B5915"/>
    <w:pPr>
      <w:ind w:firstLineChars="200" w:firstLine="420"/>
    </w:pPr>
  </w:style>
  <w:style w:type="paragraph" w:styleId="a5">
    <w:name w:val="header"/>
    <w:basedOn w:val="a"/>
    <w:link w:val="Char"/>
    <w:uiPriority w:val="99"/>
    <w:unhideWhenUsed/>
    <w:rsid w:val="005779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7792A"/>
    <w:rPr>
      <w:sz w:val="18"/>
      <w:szCs w:val="18"/>
    </w:rPr>
  </w:style>
  <w:style w:type="paragraph" w:styleId="a6">
    <w:name w:val="footer"/>
    <w:basedOn w:val="a"/>
    <w:link w:val="Char0"/>
    <w:uiPriority w:val="99"/>
    <w:unhideWhenUsed/>
    <w:rsid w:val="0057792A"/>
    <w:pPr>
      <w:tabs>
        <w:tab w:val="center" w:pos="4153"/>
        <w:tab w:val="right" w:pos="8306"/>
      </w:tabs>
      <w:snapToGrid w:val="0"/>
      <w:jc w:val="left"/>
    </w:pPr>
    <w:rPr>
      <w:sz w:val="18"/>
      <w:szCs w:val="18"/>
    </w:rPr>
  </w:style>
  <w:style w:type="character" w:customStyle="1" w:styleId="Char0">
    <w:name w:val="页脚 Char"/>
    <w:basedOn w:val="a0"/>
    <w:link w:val="a6"/>
    <w:uiPriority w:val="99"/>
    <w:rsid w:val="0057792A"/>
    <w:rPr>
      <w:sz w:val="18"/>
      <w:szCs w:val="18"/>
    </w:rPr>
  </w:style>
  <w:style w:type="paragraph" w:styleId="a7">
    <w:name w:val="Balloon Text"/>
    <w:basedOn w:val="a"/>
    <w:link w:val="Char1"/>
    <w:uiPriority w:val="99"/>
    <w:semiHidden/>
    <w:unhideWhenUsed/>
    <w:rsid w:val="006B07AF"/>
    <w:rPr>
      <w:sz w:val="18"/>
      <w:szCs w:val="18"/>
    </w:rPr>
  </w:style>
  <w:style w:type="character" w:customStyle="1" w:styleId="Char1">
    <w:name w:val="批注框文本 Char"/>
    <w:basedOn w:val="a0"/>
    <w:link w:val="a7"/>
    <w:uiPriority w:val="99"/>
    <w:semiHidden/>
    <w:rsid w:val="006B07AF"/>
    <w:rPr>
      <w:sz w:val="18"/>
      <w:szCs w:val="18"/>
    </w:rPr>
  </w:style>
  <w:style w:type="paragraph" w:styleId="a8">
    <w:name w:val="footnote text"/>
    <w:basedOn w:val="a"/>
    <w:link w:val="Char2"/>
    <w:uiPriority w:val="99"/>
    <w:semiHidden/>
    <w:unhideWhenUsed/>
    <w:rsid w:val="00166EAB"/>
    <w:pPr>
      <w:snapToGrid w:val="0"/>
      <w:jc w:val="left"/>
    </w:pPr>
    <w:rPr>
      <w:sz w:val="18"/>
      <w:szCs w:val="18"/>
    </w:rPr>
  </w:style>
  <w:style w:type="character" w:customStyle="1" w:styleId="Char2">
    <w:name w:val="脚注文本 Char"/>
    <w:basedOn w:val="a0"/>
    <w:link w:val="a8"/>
    <w:uiPriority w:val="99"/>
    <w:semiHidden/>
    <w:rsid w:val="00166EAB"/>
    <w:rPr>
      <w:sz w:val="18"/>
      <w:szCs w:val="18"/>
    </w:rPr>
  </w:style>
  <w:style w:type="character" w:styleId="a9">
    <w:name w:val="footnote reference"/>
    <w:basedOn w:val="a0"/>
    <w:uiPriority w:val="99"/>
    <w:semiHidden/>
    <w:unhideWhenUsed/>
    <w:rsid w:val="00166E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4CF0"/>
    <w:rPr>
      <w:color w:val="0000FF" w:themeColor="hyperlink"/>
      <w:u w:val="single"/>
    </w:rPr>
  </w:style>
  <w:style w:type="paragraph" w:styleId="a4">
    <w:name w:val="List Paragraph"/>
    <w:basedOn w:val="a"/>
    <w:uiPriority w:val="34"/>
    <w:qFormat/>
    <w:rsid w:val="006B5915"/>
    <w:pPr>
      <w:ind w:firstLineChars="200" w:firstLine="420"/>
    </w:pPr>
  </w:style>
  <w:style w:type="paragraph" w:styleId="a5">
    <w:name w:val="header"/>
    <w:basedOn w:val="a"/>
    <w:link w:val="Char"/>
    <w:uiPriority w:val="99"/>
    <w:unhideWhenUsed/>
    <w:rsid w:val="005779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7792A"/>
    <w:rPr>
      <w:sz w:val="18"/>
      <w:szCs w:val="18"/>
    </w:rPr>
  </w:style>
  <w:style w:type="paragraph" w:styleId="a6">
    <w:name w:val="footer"/>
    <w:basedOn w:val="a"/>
    <w:link w:val="Char0"/>
    <w:uiPriority w:val="99"/>
    <w:unhideWhenUsed/>
    <w:rsid w:val="0057792A"/>
    <w:pPr>
      <w:tabs>
        <w:tab w:val="center" w:pos="4153"/>
        <w:tab w:val="right" w:pos="8306"/>
      </w:tabs>
      <w:snapToGrid w:val="0"/>
      <w:jc w:val="left"/>
    </w:pPr>
    <w:rPr>
      <w:sz w:val="18"/>
      <w:szCs w:val="18"/>
    </w:rPr>
  </w:style>
  <w:style w:type="character" w:customStyle="1" w:styleId="Char0">
    <w:name w:val="页脚 Char"/>
    <w:basedOn w:val="a0"/>
    <w:link w:val="a6"/>
    <w:uiPriority w:val="99"/>
    <w:rsid w:val="0057792A"/>
    <w:rPr>
      <w:sz w:val="18"/>
      <w:szCs w:val="18"/>
    </w:rPr>
  </w:style>
  <w:style w:type="paragraph" w:styleId="a7">
    <w:name w:val="Balloon Text"/>
    <w:basedOn w:val="a"/>
    <w:link w:val="Char1"/>
    <w:uiPriority w:val="99"/>
    <w:semiHidden/>
    <w:unhideWhenUsed/>
    <w:rsid w:val="006B07AF"/>
    <w:rPr>
      <w:sz w:val="18"/>
      <w:szCs w:val="18"/>
    </w:rPr>
  </w:style>
  <w:style w:type="character" w:customStyle="1" w:styleId="Char1">
    <w:name w:val="批注框文本 Char"/>
    <w:basedOn w:val="a0"/>
    <w:link w:val="a7"/>
    <w:uiPriority w:val="99"/>
    <w:semiHidden/>
    <w:rsid w:val="006B07AF"/>
    <w:rPr>
      <w:sz w:val="18"/>
      <w:szCs w:val="18"/>
    </w:rPr>
  </w:style>
  <w:style w:type="paragraph" w:styleId="a8">
    <w:name w:val="footnote text"/>
    <w:basedOn w:val="a"/>
    <w:link w:val="Char2"/>
    <w:uiPriority w:val="99"/>
    <w:semiHidden/>
    <w:unhideWhenUsed/>
    <w:rsid w:val="00166EAB"/>
    <w:pPr>
      <w:snapToGrid w:val="0"/>
      <w:jc w:val="left"/>
    </w:pPr>
    <w:rPr>
      <w:sz w:val="18"/>
      <w:szCs w:val="18"/>
    </w:rPr>
  </w:style>
  <w:style w:type="character" w:customStyle="1" w:styleId="Char2">
    <w:name w:val="脚注文本 Char"/>
    <w:basedOn w:val="a0"/>
    <w:link w:val="a8"/>
    <w:uiPriority w:val="99"/>
    <w:semiHidden/>
    <w:rsid w:val="00166EAB"/>
    <w:rPr>
      <w:sz w:val="18"/>
      <w:szCs w:val="18"/>
    </w:rPr>
  </w:style>
  <w:style w:type="character" w:styleId="a9">
    <w:name w:val="footnote reference"/>
    <w:basedOn w:val="a0"/>
    <w:uiPriority w:val="99"/>
    <w:semiHidden/>
    <w:unhideWhenUsed/>
    <w:rsid w:val="00166E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cdrh/comp/guidance/139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xs@cdrh.fd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fda.gov/cdrh/modact/leastburdensome.html" TargetMode="External"/><Relationship Id="rId10" Type="http://schemas.openxmlformats.org/officeDocument/2006/relationships/hyperlink" Target="http://www.fda.gov/cdrh/reuse/reuse-letter-092501.html" TargetMode="External"/><Relationship Id="rId4" Type="http://schemas.microsoft.com/office/2007/relationships/stylesWithEffects" Target="stylesWithEffects.xml"/><Relationship Id="rId9" Type="http://schemas.openxmlformats.org/officeDocument/2006/relationships/hyperlink" Target="http://www.fda.gov/bbs/topics/ANSWERS/2001/ANS01098.html" TargetMode="External"/><Relationship Id="rId14" Type="http://schemas.openxmlformats.org/officeDocument/2006/relationships/hyperlink" Target="http://www.fda.gov/cdrh/dsma/47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E3D0D-D956-4CF5-A23F-03149A27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1001</Words>
  <Characters>5708</Characters>
  <Application>Microsoft Office Word</Application>
  <DocSecurity>0</DocSecurity>
  <Lines>47</Lines>
  <Paragraphs>13</Paragraphs>
  <ScaleCrop>false</ScaleCrop>
  <Company>Microsoft</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daphne&amp;will</dc:creator>
  <cp:lastModifiedBy>lxd</cp:lastModifiedBy>
  <cp:revision>2</cp:revision>
  <dcterms:created xsi:type="dcterms:W3CDTF">2017-06-09T01:22:00Z</dcterms:created>
  <dcterms:modified xsi:type="dcterms:W3CDTF">2017-06-09T01:22:00Z</dcterms:modified>
</cp:coreProperties>
</file>