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="宋体"/>
          <w:b/>
          <w:bCs/>
          <w:color w:val="2E3033"/>
          <w:sz w:val="30"/>
          <w:szCs w:val="30"/>
          <w:shd w:val="clear" w:color="auto" w:fill="FFFFFF"/>
        </w:rPr>
      </w:pPr>
      <w:r>
        <w:rPr>
          <w:rFonts w:eastAsia="宋体"/>
          <w:b/>
          <w:bCs/>
          <w:color w:val="2E3033"/>
          <w:sz w:val="30"/>
          <w:szCs w:val="30"/>
          <w:shd w:val="clear" w:color="auto" w:fill="FFFFFF"/>
        </w:rPr>
        <w:t>C</w:t>
      </w:r>
      <w:r>
        <w:rPr>
          <w:rFonts w:hint="default" w:eastAsia="宋体"/>
          <w:b/>
          <w:bCs/>
          <w:color w:val="2E3033"/>
          <w:sz w:val="30"/>
          <w:szCs w:val="30"/>
          <w:shd w:val="clear" w:color="auto" w:fill="FFFFFF"/>
        </w:rPr>
        <w:t xml:space="preserve">V </w:t>
      </w:r>
      <w:r>
        <w:rPr>
          <w:rFonts w:eastAsia="宋体"/>
          <w:b/>
          <w:bCs/>
          <w:color w:val="2E3033"/>
          <w:sz w:val="30"/>
          <w:szCs w:val="30"/>
          <w:shd w:val="clear" w:color="auto" w:fill="FFFFFF"/>
        </w:rPr>
        <w:t>of</w:t>
      </w:r>
      <w:r>
        <w:rPr>
          <w:rFonts w:hint="default" w:eastAsia="宋体"/>
          <w:b/>
          <w:bCs/>
          <w:color w:val="2E3033"/>
          <w:sz w:val="30"/>
          <w:szCs w:val="30"/>
          <w:shd w:val="clear" w:color="auto" w:fill="FFFFFF"/>
        </w:rPr>
        <w:t xml:space="preserve"> Regulatory compliance personnel</w:t>
      </w:r>
    </w:p>
    <w:p>
      <w:pPr>
        <w:pStyle w:val="2"/>
        <w:jc w:val="center"/>
        <w:rPr>
          <w:rFonts w:hint="default" w:eastAsia="宋体"/>
          <w:b/>
          <w:bCs/>
          <w:color w:val="2E3033"/>
          <w:sz w:val="30"/>
          <w:szCs w:val="30"/>
          <w:shd w:val="clear" w:color="auto" w:fill="FFFFFF"/>
        </w:rPr>
      </w:pPr>
    </w:p>
    <w:p>
      <w:pPr>
        <w:pStyle w:val="2"/>
        <w:rPr>
          <w:rFonts w:hint="default" w:eastAsia="宋体"/>
          <w:i/>
          <w:iCs/>
          <w:color w:val="0000FF"/>
          <w:szCs w:val="24"/>
          <w:shd w:val="clear" w:color="auto" w:fill="FFFFFF"/>
        </w:rPr>
      </w:pPr>
      <w:r>
        <w:rPr>
          <w:rFonts w:eastAsia="宋体"/>
          <w:i/>
          <w:iCs/>
          <w:color w:val="0000FF"/>
          <w:szCs w:val="24"/>
          <w:shd w:val="clear" w:color="auto" w:fill="FFFFFF"/>
        </w:rPr>
        <w:t>{放入个人简历}</w:t>
      </w:r>
    </w:p>
    <w:p>
      <w:pPr>
        <w:pStyle w:val="2"/>
        <w:rPr>
          <w:rFonts w:hint="default" w:eastAsia="宋体"/>
          <w:i/>
          <w:iCs/>
          <w:color w:val="0000FF"/>
          <w:szCs w:val="24"/>
          <w:shd w:val="clear" w:color="auto" w:fill="FFFFFF"/>
        </w:rPr>
      </w:pPr>
    </w:p>
    <w:p>
      <w:pPr>
        <w:pStyle w:val="2"/>
        <w:rPr>
          <w:rFonts w:hint="default" w:eastAsia="宋体"/>
          <w:i/>
          <w:iCs/>
          <w:color w:val="0000FF"/>
          <w:szCs w:val="24"/>
          <w:shd w:val="clear" w:color="auto" w:fill="FFFFFF"/>
        </w:rPr>
      </w:pPr>
      <w:r>
        <w:rPr>
          <w:rFonts w:eastAsia="宋体"/>
          <w:i/>
          <w:iCs/>
          <w:color w:val="0000FF"/>
          <w:szCs w:val="24"/>
          <w:shd w:val="clear" w:color="auto" w:fill="FFFFFF"/>
        </w:rPr>
        <w:t>（参考示例：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22" w:type="dxa"/>
            <w:shd w:val="clear" w:color="auto" w:fill="BEBEBE" w:themeFill="background1" w:themeFillShade="BF"/>
          </w:tcPr>
          <w:p>
            <w:pPr>
              <w:pStyle w:val="2"/>
              <w:rPr>
                <w:rFonts w:hint="default" w:eastAsiaTheme="minorEastAsia"/>
                <w:b/>
                <w:bCs/>
                <w:color w:val="2E3033"/>
                <w:szCs w:val="24"/>
                <w:shd w:val="clear" w:color="auto" w:fill="FFFFFF"/>
              </w:rPr>
            </w:pPr>
            <w:r>
              <w:rPr>
                <w:rFonts w:hint="default" w:eastAsia="宋体"/>
                <w:b/>
                <w:bCs/>
                <w:color w:val="2E3033"/>
                <w:szCs w:val="24"/>
                <w:shd w:val="clear" w:color="auto" w:fill="FFFFFF"/>
              </w:rPr>
              <w:t>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522" w:type="dxa"/>
          </w:tcPr>
          <w:p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  <w:r>
              <w:rPr>
                <w:color w:val="2E3033"/>
                <w:szCs w:val="24"/>
                <w:shd w:val="clear" w:color="auto" w:fill="FFFFFF"/>
              </w:rPr>
              <w:t>Name</w:t>
            </w:r>
            <w:r>
              <w:rPr>
                <w:rFonts w:ascii="宋体" w:hAnsi="宋体" w:eastAsia="宋体" w:cs="宋体"/>
                <w:color w:val="2E3033"/>
                <w:szCs w:val="24"/>
                <w:shd w:val="clear" w:color="auto" w:fill="FFFFFF"/>
              </w:rPr>
              <w:t>：</w:t>
            </w:r>
            <w:bookmarkStart w:id="0" w:name="OLE_LINK1"/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{填写姓名}</w:t>
            </w:r>
            <w:bookmarkEnd w:id="0"/>
            <w:r>
              <w:rPr>
                <w:color w:val="2E3033"/>
                <w:szCs w:val="24"/>
                <w:shd w:val="clear" w:color="auto" w:fill="FFFFFF"/>
              </w:rPr>
              <w:t>Sex</w:t>
            </w:r>
            <w:r>
              <w:rPr>
                <w:rFonts w:ascii="宋体" w:hAnsi="宋体" w:eastAsia="宋体" w:cs="宋体"/>
                <w:color w:val="2E3033"/>
                <w:szCs w:val="24"/>
                <w:shd w:val="clear" w:color="auto" w:fill="FFFFFF"/>
              </w:rPr>
              <w:t>：</w:t>
            </w: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{填写性别}</w:t>
            </w:r>
          </w:p>
          <w:p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  <w:r>
              <w:rPr>
                <w:color w:val="2E3033"/>
                <w:szCs w:val="24"/>
                <w:shd w:val="clear" w:color="auto" w:fill="FFFFFF"/>
              </w:rPr>
              <w:t xml:space="preserve">Location: </w:t>
            </w: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{填写住址}</w:t>
            </w:r>
            <w:r>
              <w:rPr>
                <w:color w:val="2E3033"/>
                <w:szCs w:val="24"/>
                <w:shd w:val="clear" w:color="auto" w:fill="FFFFFF"/>
              </w:rPr>
              <w:t xml:space="preserve">     Date of birth</w:t>
            </w:r>
            <w:r>
              <w:rPr>
                <w:rFonts w:eastAsiaTheme="minorEastAsia"/>
                <w:color w:val="2E3033"/>
                <w:szCs w:val="24"/>
                <w:shd w:val="clear" w:color="auto" w:fill="FFFFFF"/>
              </w:rPr>
              <w:t>:</w:t>
            </w: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{填写出生日期}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22" w:type="dxa"/>
            <w:shd w:val="clear" w:color="auto" w:fill="BEBEBE" w:themeFill="background1" w:themeFillShade="BF"/>
          </w:tcPr>
          <w:p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  <w:r>
              <w:rPr>
                <w:rFonts w:eastAsia="宋体"/>
                <w:b/>
                <w:bCs/>
                <w:color w:val="2E3033"/>
                <w:szCs w:val="24"/>
                <w:shd w:val="clear" w:color="auto" w:fill="FFFFFF"/>
              </w:rPr>
              <w:t>E</w:t>
            </w:r>
            <w:r>
              <w:rPr>
                <w:rFonts w:hint="default" w:eastAsia="宋体"/>
                <w:b/>
                <w:bCs/>
                <w:color w:val="2E3033"/>
                <w:szCs w:val="24"/>
                <w:shd w:val="clear" w:color="auto" w:fill="FFFFFF"/>
              </w:rPr>
              <w:t>ducation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22" w:type="dxa"/>
          </w:tcPr>
          <w:p>
            <w:pPr>
              <w:pStyle w:val="2"/>
              <w:rPr>
                <w:rFonts w:hint="default" w:eastAsia="宋体"/>
                <w:i/>
                <w:iCs/>
                <w:color w:val="0000FF"/>
                <w:szCs w:val="24"/>
                <w:shd w:val="clear" w:color="auto" w:fill="FFFFFF"/>
              </w:rPr>
            </w:pP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{填写毕业的学校}</w:t>
            </w:r>
          </w:p>
          <w:p>
            <w:pPr>
              <w:pStyle w:val="2"/>
              <w:rPr>
                <w:rFonts w:hint="default" w:eastAsia="宋体"/>
                <w:i/>
                <w:iCs/>
                <w:color w:val="0000FF"/>
                <w:szCs w:val="24"/>
                <w:shd w:val="clear" w:color="auto" w:fill="FFFFFF"/>
              </w:rPr>
            </w:pP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{填写学位}（参考示例：Bachelor）</w:t>
            </w:r>
          </w:p>
          <w:p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{填写专业}（参考示例：Electrical engineering and automation）</w:t>
            </w:r>
          </w:p>
          <w:p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2" w:type="dxa"/>
            <w:shd w:val="clear" w:color="auto" w:fill="BEBEBE" w:themeFill="background1" w:themeFillShade="BF"/>
          </w:tcPr>
          <w:p>
            <w:pPr>
              <w:pStyle w:val="2"/>
              <w:rPr>
                <w:rFonts w:hint="default" w:eastAsia="宋体"/>
                <w:b/>
                <w:bCs/>
                <w:color w:val="2E3033"/>
                <w:szCs w:val="24"/>
                <w:shd w:val="clear" w:color="auto" w:fill="FFFFFF"/>
              </w:rPr>
            </w:pPr>
            <w:r>
              <w:rPr>
                <w:rFonts w:hint="default" w:eastAsia="宋体"/>
                <w:b/>
                <w:bCs/>
                <w:color w:val="2E3033"/>
                <w:szCs w:val="24"/>
                <w:shd w:val="clear" w:color="auto" w:fill="FFFFFF"/>
              </w:rPr>
              <w:t>P</w:t>
            </w:r>
            <w:r>
              <w:rPr>
                <w:rFonts w:eastAsia="宋体"/>
                <w:b/>
                <w:bCs/>
                <w:color w:val="2E3033"/>
                <w:szCs w:val="24"/>
                <w:shd w:val="clear" w:color="auto" w:fill="FFFFFF"/>
              </w:rPr>
              <w:t>ersonal experience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</w:trPr>
        <w:tc>
          <w:tcPr>
            <w:tcW w:w="8522" w:type="dxa"/>
          </w:tcPr>
          <w:p>
            <w:pPr>
              <w:pStyle w:val="2"/>
              <w:jc w:val="both"/>
              <w:rPr>
                <w:rFonts w:hint="default" w:eastAsia="宋体"/>
                <w:b/>
                <w:bCs/>
                <w:i/>
                <w:iCs/>
                <w:color w:val="0000FF"/>
                <w:szCs w:val="24"/>
                <w:shd w:val="clear" w:color="auto" w:fill="FFFFFF"/>
              </w:rPr>
            </w:pPr>
          </w:p>
          <w:p>
            <w:pPr>
              <w:pStyle w:val="2"/>
              <w:jc w:val="both"/>
              <w:rPr>
                <w:rFonts w:hint="default" w:eastAsiaTheme="minorEastAsia"/>
                <w:i/>
                <w:iCs/>
                <w:color w:val="0000FF"/>
                <w:szCs w:val="24"/>
                <w:shd w:val="clear" w:color="auto" w:fill="FFFFFF"/>
              </w:rPr>
            </w:pPr>
            <w:r>
              <w:rPr>
                <w:rFonts w:eastAsia="宋体"/>
                <w:b/>
                <w:bCs/>
                <w:i/>
                <w:iCs/>
                <w:color w:val="0000FF"/>
                <w:szCs w:val="24"/>
                <w:shd w:val="clear" w:color="auto" w:fill="FFFFFF"/>
              </w:rPr>
              <w:t>{填写个人工作经历}</w:t>
            </w:r>
          </w:p>
          <w:p>
            <w:pPr>
              <w:pStyle w:val="2"/>
              <w:ind w:firstLine="1920" w:firstLineChars="800"/>
              <w:rPr>
                <w:rFonts w:hint="default" w:eastAsiaTheme="minorEastAsia"/>
                <w:color w:val="2E3033"/>
                <w:szCs w:val="24"/>
                <w:shd w:val="clear" w:color="auto" w:fill="FFFFFF"/>
              </w:rPr>
            </w:pPr>
          </w:p>
        </w:tc>
      </w:tr>
    </w:tbl>
    <w:p>
      <w:pPr>
        <w:ind w:left="0" w:firstLine="0"/>
        <w:rPr>
          <w:sz w:val="24"/>
        </w:rPr>
      </w:pPr>
      <w:r>
        <w:rPr>
          <w:rFonts w:hint="eastAsia"/>
          <w:i/>
          <w:iCs/>
          <w:color w:val="0000FF"/>
          <w:sz w:val="24"/>
        </w:rPr>
        <w:t>）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1AF7"/>
    <w:rsid w:val="00011AF7"/>
    <w:rsid w:val="00040F0C"/>
    <w:rsid w:val="000C7827"/>
    <w:rsid w:val="001F0C04"/>
    <w:rsid w:val="003D2F3F"/>
    <w:rsid w:val="005442F4"/>
    <w:rsid w:val="006A2804"/>
    <w:rsid w:val="00717DD9"/>
    <w:rsid w:val="00750CFD"/>
    <w:rsid w:val="008410AD"/>
    <w:rsid w:val="00A005A4"/>
    <w:rsid w:val="00B24C58"/>
    <w:rsid w:val="00BE480B"/>
    <w:rsid w:val="00E54319"/>
    <w:rsid w:val="00E9001F"/>
    <w:rsid w:val="09E832F6"/>
    <w:rsid w:val="0A7D057B"/>
    <w:rsid w:val="0DB61D22"/>
    <w:rsid w:val="11EF0FBF"/>
    <w:rsid w:val="21E04657"/>
    <w:rsid w:val="22802E28"/>
    <w:rsid w:val="277B4792"/>
    <w:rsid w:val="44E02131"/>
    <w:rsid w:val="50E366BC"/>
    <w:rsid w:val="510B7958"/>
    <w:rsid w:val="5804303E"/>
    <w:rsid w:val="5E57064C"/>
    <w:rsid w:val="64B64820"/>
    <w:rsid w:val="65416ABE"/>
    <w:rsid w:val="662143ED"/>
    <w:rsid w:val="6BC21578"/>
    <w:rsid w:val="6FE66714"/>
    <w:rsid w:val="77650B36"/>
    <w:rsid w:val="7F062D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276" w:lineRule="auto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lang w:val="en-US" w:eastAsia="zh-CN" w:bidi="ar-SA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6"/>
    <w:uiPriority w:val="0"/>
    <w:pPr>
      <w:spacing w:before="0" w:after="0" w:line="240" w:lineRule="auto"/>
    </w:pPr>
    <w:rPr>
      <w:sz w:val="18"/>
      <w:szCs w:val="18"/>
    </w:rPr>
  </w:style>
  <w:style w:type="paragraph" w:styleId="5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qFormat/>
    <w:uiPriority w:val="0"/>
    <w:rPr>
      <w:b/>
      <w:bCs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gray1"/>
    <w:basedOn w:val="10"/>
    <w:qFormat/>
    <w:uiPriority w:val="0"/>
    <w:rPr>
      <w:color w:val="999999"/>
    </w:rPr>
  </w:style>
  <w:style w:type="character" w:customStyle="1" w:styleId="15">
    <w:name w:val="p51"/>
    <w:basedOn w:val="10"/>
    <w:uiPriority w:val="0"/>
    <w:rPr>
      <w:color w:val="666666"/>
    </w:r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7">
    <w:name w:val="批注文字 Char"/>
    <w:basedOn w:val="10"/>
    <w:link w:val="3"/>
    <w:uiPriority w:val="0"/>
    <w:rPr>
      <w:kern w:val="2"/>
      <w:sz w:val="21"/>
      <w:szCs w:val="22"/>
    </w:rPr>
  </w:style>
  <w:style w:type="character" w:customStyle="1" w:styleId="18">
    <w:name w:val="批注主题 Char"/>
    <w:basedOn w:val="17"/>
    <w:link w:val="7"/>
    <w:qFormat/>
    <w:uiPriority w:val="0"/>
    <w:rPr>
      <w:b/>
      <w:bCs/>
      <w:kern w:val="2"/>
      <w:sz w:val="21"/>
      <w:szCs w:val="22"/>
    </w:rPr>
  </w:style>
  <w:style w:type="character" w:customStyle="1" w:styleId="19">
    <w:name w:val="页眉 Char"/>
    <w:basedOn w:val="10"/>
    <w:link w:val="6"/>
    <w:uiPriority w:val="0"/>
    <w:rPr>
      <w:kern w:val="2"/>
      <w:sz w:val="18"/>
      <w:szCs w:val="18"/>
    </w:rPr>
  </w:style>
  <w:style w:type="character" w:customStyle="1" w:styleId="20">
    <w:name w:val="页脚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2020-03-25T09:01:00Z</dcterms:created>
  <dc:creator>龙德</dc:creator>
  <cp:lastModifiedBy>Hlongmed</cp:lastModifiedBy>
  <dcterms:modified xsi:type="dcterms:W3CDTF">2021-04-19T10:42:32Z</dcterms:modified>
  <dc:subject>医械宝模板仅供参考，具体以法规要求为准。需要更多医械宝信息请联系龙德。</dc:subject>
  <dc:title>医械宝模板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10428469BE7F4943A997F980F4961C14</vt:lpwstr>
  </property>
</Properties>
</file>