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jc w:val="center"/>
        <w:rPr>
          <w:kern w:val="0"/>
          <w:sz w:val="44"/>
          <w:szCs w:val="44"/>
        </w:rPr>
      </w:pPr>
    </w:p>
    <w:p>
      <w:pPr>
        <w:jc w:val="center"/>
        <w:rPr>
          <w:kern w:val="0"/>
          <w:sz w:val="44"/>
          <w:szCs w:val="44"/>
        </w:rPr>
      </w:pPr>
      <w:r>
        <w:rPr>
          <w:kern w:val="0"/>
          <w:sz w:val="44"/>
          <w:szCs w:val="44"/>
        </w:rPr>
        <w:t xml:space="preserve"> </w:t>
      </w:r>
    </w:p>
    <w:p>
      <w:pPr>
        <w:overflowPunct w:val="0"/>
        <w:autoSpaceDE w:val="0"/>
        <w:autoSpaceDN w:val="0"/>
        <w:adjustRightInd w:val="0"/>
        <w:ind w:right="1104"/>
        <w:jc w:val="center"/>
        <w:rPr>
          <w:rFonts w:hint="default" w:ascii="Times New Roman" w:hAnsi="Times New Roman"/>
          <w:b/>
          <w:bCs/>
          <w:kern w:val="0"/>
          <w:sz w:val="48"/>
          <w:szCs w:val="48"/>
          <w:lang w:val="en-US" w:eastAsia="zh-CN"/>
        </w:rPr>
      </w:pPr>
      <w:r>
        <w:rPr>
          <w:rFonts w:hint="eastAsia"/>
          <w:b/>
          <w:bCs/>
          <w:kern w:val="0"/>
          <w:sz w:val="48"/>
          <w:szCs w:val="48"/>
          <w:lang w:val="en-US" w:eastAsia="zh-CN"/>
        </w:rPr>
        <w:t>软件开发环境描述</w:t>
      </w:r>
    </w:p>
    <w:p>
      <w:pPr>
        <w:overflowPunct w:val="0"/>
        <w:autoSpaceDE w:val="0"/>
        <w:autoSpaceDN w:val="0"/>
        <w:adjustRightInd w:val="0"/>
        <w:ind w:right="1104"/>
        <w:jc w:val="center"/>
        <w:rPr>
          <w:rFonts w:hint="default" w:ascii="Times New Roman" w:hAnsi="Times New Roman"/>
          <w:b/>
          <w:bCs/>
          <w:kern w:val="0"/>
          <w:sz w:val="48"/>
          <w:szCs w:val="48"/>
          <w:lang w:val="en-US" w:eastAsia="zh-CN"/>
        </w:rPr>
      </w:pPr>
      <w:r>
        <w:rPr>
          <w:rFonts w:hint="eastAsia"/>
          <w:b/>
          <w:bCs/>
          <w:kern w:val="0"/>
          <w:sz w:val="48"/>
          <w:szCs w:val="48"/>
          <w:lang w:val="en-US" w:eastAsia="zh-CN"/>
        </w:rPr>
        <w:t>（</w:t>
      </w:r>
      <w:r>
        <w:rPr>
          <w:rFonts w:hint="default" w:ascii="Times New Roman" w:hAnsi="Times New Roman"/>
          <w:b/>
          <w:bCs/>
          <w:kern w:val="0"/>
          <w:sz w:val="48"/>
          <w:szCs w:val="48"/>
          <w:lang w:val="en-US" w:eastAsia="zh-CN"/>
        </w:rPr>
        <w:t xml:space="preserve">Software </w:t>
      </w:r>
      <w:bookmarkStart w:id="0" w:name="OLE_LINK1"/>
      <w:r>
        <w:rPr>
          <w:rFonts w:hint="default" w:ascii="Times New Roman" w:hAnsi="Times New Roman"/>
          <w:b/>
          <w:bCs/>
          <w:kern w:val="0"/>
          <w:sz w:val="48"/>
          <w:szCs w:val="48"/>
          <w:lang w:val="en-US" w:eastAsia="zh-CN"/>
        </w:rPr>
        <w:t xml:space="preserve">Development </w:t>
      </w:r>
      <w:r>
        <w:rPr>
          <w:rFonts w:hint="eastAsia" w:ascii="Times New Roman" w:hAnsi="Times New Roman"/>
          <w:b/>
          <w:bCs/>
          <w:kern w:val="0"/>
          <w:sz w:val="48"/>
          <w:szCs w:val="48"/>
          <w:lang w:val="en-US" w:eastAsia="zh-CN"/>
        </w:rPr>
        <w:t>Environment Description</w:t>
      </w:r>
      <w:bookmarkEnd w:id="0"/>
      <w:r>
        <w:rPr>
          <w:rFonts w:hint="eastAsia"/>
          <w:b/>
          <w:bCs/>
          <w:kern w:val="0"/>
          <w:sz w:val="48"/>
          <w:szCs w:val="48"/>
          <w:lang w:val="en-US" w:eastAsia="zh-CN"/>
        </w:rPr>
        <w:t>）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both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bookmarkStart w:id="1" w:name="OLE_LINK3"/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项目编号（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Project No.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: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文件名（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Document No.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: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文件类型（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Document type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：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版本（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Version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: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编制（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Author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：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审核（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Audit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：</w:t>
      </w: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批准（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Approve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：</w:t>
      </w:r>
      <w:bookmarkEnd w:id="1"/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pStyle w:val="2"/>
        <w:rPr>
          <w:kern w:val="0"/>
          <w:sz w:val="28"/>
          <w:szCs w:val="28"/>
        </w:rPr>
      </w:pPr>
    </w:p>
    <w:p>
      <w:pPr>
        <w:pStyle w:val="2"/>
        <w:rPr>
          <w:kern w:val="0"/>
          <w:sz w:val="28"/>
          <w:szCs w:val="28"/>
        </w:rPr>
      </w:pPr>
    </w:p>
    <w:p>
      <w:pPr>
        <w:pStyle w:val="2"/>
        <w:rPr>
          <w:kern w:val="0"/>
          <w:sz w:val="28"/>
          <w:szCs w:val="28"/>
        </w:rPr>
      </w:pPr>
      <w:bookmarkStart w:id="44" w:name="_GoBack"/>
      <w:bookmarkEnd w:id="44"/>
    </w:p>
    <w:p>
      <w:pPr>
        <w:jc w:val="left"/>
        <w:rPr>
          <w:kern w:val="0"/>
          <w:sz w:val="28"/>
          <w:szCs w:val="28"/>
        </w:rPr>
      </w:pPr>
    </w:p>
    <w:sdt>
      <w:sdtPr>
        <w:rPr>
          <w:rFonts w:ascii="Times New Roman" w:hAnsi="Times New Roman"/>
          <w:b w:val="0"/>
          <w:bCs w:val="0"/>
          <w:sz w:val="32"/>
          <w:szCs w:val="32"/>
        </w:rPr>
        <w:id w:val="1714607024"/>
      </w:sdtPr>
      <w:sdtEndPr>
        <w:rPr>
          <w:rFonts w:ascii="Times New Roman" w:hAnsi="Times New Roman"/>
          <w:b w:val="0"/>
          <w:bCs w:val="0"/>
          <w:sz w:val="21"/>
          <w:szCs w:val="24"/>
        </w:rPr>
      </w:sdtEndPr>
      <w:sdtContent>
        <w:p>
          <w:pPr>
            <w:pStyle w:val="8"/>
            <w:rPr>
              <w:rFonts w:ascii="Times New Roman" w:hAnsi="Times New Roman"/>
              <w:sz w:val="32"/>
              <w:szCs w:val="32"/>
            </w:rPr>
          </w:pPr>
          <w:bookmarkStart w:id="2" w:name="_Toc480475016"/>
          <w:bookmarkStart w:id="3" w:name="_Toc5444"/>
          <w:bookmarkStart w:id="4" w:name="_Toc22528"/>
          <w:bookmarkStart w:id="5" w:name="_Toc6864"/>
          <w:bookmarkStart w:id="6" w:name="_Toc12086"/>
          <w:r>
            <w:rPr>
              <w:rFonts w:hint="eastAsia" w:ascii="Times New Roman" w:hAnsi="Times New Roman"/>
              <w:b w:val="0"/>
              <w:bCs w:val="0"/>
              <w:sz w:val="32"/>
              <w:szCs w:val="32"/>
              <w:lang w:eastAsia="zh-CN"/>
            </w:rPr>
            <w:t>目录</w:t>
          </w:r>
          <w:r>
            <w:rPr>
              <w:rFonts w:hint="eastAsia" w:ascii="Times New Roman" w:hAnsi="Times New Roman"/>
              <w:b w:val="0"/>
              <w:bCs w:val="0"/>
              <w:sz w:val="32"/>
              <w:szCs w:val="32"/>
              <w:lang w:val="en-US" w:eastAsia="zh-CN"/>
            </w:rPr>
            <w:t>(</w:t>
          </w:r>
          <w:r>
            <w:rPr>
              <w:rFonts w:ascii="Times New Roman" w:hAnsi="Times New Roman"/>
              <w:sz w:val="32"/>
              <w:szCs w:val="32"/>
            </w:rPr>
            <w:t>Table of Contents</w:t>
          </w:r>
          <w:bookmarkEnd w:id="2"/>
          <w:bookmarkEnd w:id="3"/>
          <w:bookmarkEnd w:id="4"/>
          <w:bookmarkEnd w:id="5"/>
          <w:r>
            <w:rPr>
              <w:rFonts w:hint="eastAsia" w:ascii="Times New Roman" w:hAnsi="Times New Roman"/>
              <w:sz w:val="32"/>
              <w:szCs w:val="32"/>
              <w:lang w:val="en-US" w:eastAsia="zh-CN"/>
            </w:rPr>
            <w:t>)</w:t>
          </w:r>
          <w:bookmarkEnd w:id="6"/>
        </w:p>
        <w:p>
          <w:pPr>
            <w:pStyle w:val="7"/>
            <w:tabs>
              <w:tab w:val="right" w:leader="dot" w:pos="8595"/>
              <w:tab w:val="clear" w:pos="840"/>
              <w:tab w:val="clear" w:pos="8302"/>
            </w:tabs>
          </w:pPr>
          <w:r>
            <w:rPr>
              <w:rFonts w:hint="default" w:ascii="Times New Roman" w:hAnsi="Times New Roman" w:cs="Times New Roman"/>
              <w:b w:val="0"/>
              <w:bCs w:val="0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b w:val="0"/>
              <w:bCs w:val="0"/>
              <w:sz w:val="24"/>
              <w:szCs w:val="24"/>
            </w:rPr>
            <w:instrText xml:space="preserve"> TOC \o "1-3" \h \z \u </w:instrText>
          </w:r>
          <w:r>
            <w:rPr>
              <w:rFonts w:hint="default" w:ascii="Times New Roman" w:hAnsi="Times New Roman" w:cs="Times New Roman"/>
              <w:b w:val="0"/>
              <w:bCs w:val="0"/>
              <w:sz w:val="24"/>
              <w:szCs w:val="24"/>
            </w:rPr>
            <w:fldChar w:fldCharType="separate"/>
          </w:r>
        </w:p>
        <w:p>
          <w:pPr>
            <w:pStyle w:val="7"/>
            <w:tabs>
              <w:tab w:val="right" w:leader="dot" w:pos="8595"/>
              <w:tab w:val="clear" w:pos="840"/>
              <w:tab w:val="clear" w:pos="8302"/>
            </w:tabs>
          </w:pP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bCs w:val="0"/>
              <w:szCs w:val="24"/>
            </w:rPr>
            <w:instrText xml:space="preserve"> HYPERLINK \l _Toc12126 </w:instrText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Cs w:val="24"/>
              <w:lang w:val="en-US" w:eastAsia="zh-CN"/>
            </w:rPr>
            <w:t xml:space="preserve">1.概述( </w:t>
          </w:r>
          <w:r>
            <w:rPr>
              <w:rFonts w:ascii="Times New Roman" w:hAnsi="Times New Roman" w:cs="Times New Roman"/>
              <w:bCs/>
              <w:szCs w:val="24"/>
            </w:rPr>
            <w:t>Overview</w:t>
          </w:r>
          <w:r>
            <w:rPr>
              <w:rFonts w:hint="eastAsia" w:ascii="Times New Roman" w:hAnsi="Times New Roman" w:eastAsia="宋体" w:cs="Times New Roman"/>
              <w:bCs/>
              <w:szCs w:val="24"/>
              <w:lang w:val="en-US" w:eastAsia="zh-CN"/>
            </w:rPr>
            <w:t>)</w:t>
          </w:r>
          <w:r>
            <w:tab/>
          </w:r>
          <w:r>
            <w:fldChar w:fldCharType="begin"/>
          </w:r>
          <w:r>
            <w:instrText xml:space="preserve"> PAGEREF _Toc12126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end"/>
          </w:r>
        </w:p>
        <w:p>
          <w:pPr>
            <w:pStyle w:val="7"/>
            <w:tabs>
              <w:tab w:val="right" w:leader="dot" w:pos="8595"/>
              <w:tab w:val="clear" w:pos="840"/>
              <w:tab w:val="clear" w:pos="8302"/>
            </w:tabs>
          </w:pP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bCs w:val="0"/>
              <w:szCs w:val="24"/>
            </w:rPr>
            <w:instrText xml:space="preserve"> HYPERLINK \l _Toc29639 </w:instrText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Cs w:val="24"/>
              <w:lang w:val="en-US" w:eastAsia="zh-CN"/>
            </w:rPr>
            <w:t>2. 开发团队（Development team）</w:t>
          </w:r>
          <w:r>
            <w:tab/>
          </w:r>
          <w:r>
            <w:fldChar w:fldCharType="begin"/>
          </w:r>
          <w:r>
            <w:instrText xml:space="preserve"> PAGEREF _Toc29639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end"/>
          </w:r>
        </w:p>
        <w:p>
          <w:pPr>
            <w:pStyle w:val="7"/>
            <w:tabs>
              <w:tab w:val="right" w:leader="dot" w:pos="8595"/>
              <w:tab w:val="clear" w:pos="840"/>
              <w:tab w:val="clear" w:pos="8302"/>
            </w:tabs>
          </w:pP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bCs w:val="0"/>
              <w:szCs w:val="24"/>
            </w:rPr>
            <w:instrText xml:space="preserve"> HYPERLINK \l _Toc23194 </w:instrText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Cs w:val="24"/>
              <w:lang w:val="en-US" w:eastAsia="zh-CN"/>
            </w:rPr>
            <w:t>3. 软件功能与需求（Software functions and requirements）</w:t>
          </w:r>
          <w:r>
            <w:tab/>
          </w:r>
          <w:r>
            <w:fldChar w:fldCharType="begin"/>
          </w:r>
          <w:r>
            <w:instrText xml:space="preserve"> PAGEREF _Toc23194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end"/>
          </w:r>
        </w:p>
        <w:p>
          <w:pPr>
            <w:pStyle w:val="7"/>
            <w:tabs>
              <w:tab w:val="right" w:leader="dot" w:pos="8595"/>
              <w:tab w:val="clear" w:pos="840"/>
              <w:tab w:val="clear" w:pos="8302"/>
            </w:tabs>
          </w:pP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bCs w:val="0"/>
              <w:szCs w:val="24"/>
            </w:rPr>
            <w:instrText xml:space="preserve"> HYPERLINK \l _Toc16874 </w:instrText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Cs w:val="24"/>
              <w:lang w:val="en-US" w:eastAsia="zh-CN"/>
            </w:rPr>
            <w:t>4. 采用的体系结构和技术（ Adoption of architecture and technology）</w:t>
          </w:r>
          <w:r>
            <w:tab/>
          </w:r>
          <w:r>
            <w:fldChar w:fldCharType="begin"/>
          </w:r>
          <w:r>
            <w:instrText xml:space="preserve"> PAGEREF _Toc16874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end"/>
          </w:r>
        </w:p>
        <w:p>
          <w:pPr>
            <w:pStyle w:val="7"/>
            <w:tabs>
              <w:tab w:val="right" w:leader="dot" w:pos="8595"/>
              <w:tab w:val="clear" w:pos="840"/>
              <w:tab w:val="clear" w:pos="8302"/>
            </w:tabs>
          </w:pP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bCs w:val="0"/>
              <w:szCs w:val="24"/>
            </w:rPr>
            <w:instrText xml:space="preserve"> HYPERLINK \l _Toc20690 </w:instrText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Cs w:val="22"/>
              <w:lang w:val="en-US" w:eastAsia="zh-CN"/>
            </w:rPr>
            <w:t>4.1 体系结构(Architecture)</w:t>
          </w:r>
          <w:r>
            <w:tab/>
          </w:r>
          <w:r>
            <w:fldChar w:fldCharType="begin"/>
          </w:r>
          <w:r>
            <w:instrText xml:space="preserve"> PAGEREF _Toc20690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end"/>
          </w:r>
        </w:p>
        <w:p>
          <w:pPr>
            <w:pStyle w:val="7"/>
            <w:tabs>
              <w:tab w:val="right" w:leader="dot" w:pos="8595"/>
              <w:tab w:val="clear" w:pos="840"/>
              <w:tab w:val="clear" w:pos="8302"/>
            </w:tabs>
          </w:pP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bCs w:val="0"/>
              <w:szCs w:val="24"/>
            </w:rPr>
            <w:instrText xml:space="preserve"> HYPERLINK \l _Toc19716 </w:instrText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Cs w:val="22"/>
              <w:lang w:val="en-US" w:eastAsia="zh-CN"/>
            </w:rPr>
            <w:t>4.2 实现技术（Implementation technology）</w:t>
          </w:r>
          <w:r>
            <w:tab/>
          </w:r>
          <w:r>
            <w:fldChar w:fldCharType="begin"/>
          </w:r>
          <w:r>
            <w:instrText xml:space="preserve"> PAGEREF _Toc19716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end"/>
          </w:r>
        </w:p>
        <w:p>
          <w:pPr>
            <w:pStyle w:val="7"/>
            <w:tabs>
              <w:tab w:val="right" w:leader="dot" w:pos="8595"/>
              <w:tab w:val="clear" w:pos="840"/>
              <w:tab w:val="clear" w:pos="8302"/>
            </w:tabs>
          </w:pP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bCs w:val="0"/>
              <w:szCs w:val="24"/>
            </w:rPr>
            <w:instrText xml:space="preserve"> HYPERLINK \l _Toc14173 </w:instrText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Cs w:val="24"/>
              <w:lang w:val="en-US" w:eastAsia="zh-CN"/>
            </w:rPr>
            <w:t xml:space="preserve">5. </w:t>
          </w:r>
          <w:r>
            <w:rPr>
              <w:rFonts w:hint="eastAsia" w:ascii="Times New Roman" w:hAnsi="Times New Roman" w:eastAsia="宋体" w:cs="Times New Roman"/>
              <w:bCs/>
              <w:szCs w:val="24"/>
              <w:lang w:val="en-US" w:eastAsia="zh-CN"/>
            </w:rPr>
            <w:t>软件开发计划（Software Development Plan）</w:t>
          </w:r>
          <w:r>
            <w:tab/>
          </w:r>
          <w:r>
            <w:fldChar w:fldCharType="begin"/>
          </w:r>
          <w:r>
            <w:instrText xml:space="preserve"> PAGEREF _Toc14173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end"/>
          </w:r>
        </w:p>
        <w:p>
          <w:pPr>
            <w:pStyle w:val="7"/>
            <w:tabs>
              <w:tab w:val="right" w:leader="dot" w:pos="8595"/>
              <w:tab w:val="clear" w:pos="840"/>
              <w:tab w:val="clear" w:pos="8302"/>
            </w:tabs>
          </w:pP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bCs w:val="0"/>
              <w:szCs w:val="24"/>
            </w:rPr>
            <w:instrText xml:space="preserve"> HYPERLINK \l _Toc3700 </w:instrText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Cs w:val="22"/>
              <w:lang w:val="en-US" w:eastAsia="zh-CN"/>
            </w:rPr>
            <w:t>5.1 阶段计划（Phase Plan）</w:t>
          </w:r>
          <w:r>
            <w:tab/>
          </w:r>
          <w:r>
            <w:fldChar w:fldCharType="begin"/>
          </w:r>
          <w:r>
            <w:instrText xml:space="preserve"> PAGEREF _Toc3700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end"/>
          </w:r>
        </w:p>
        <w:p>
          <w:pPr>
            <w:pStyle w:val="7"/>
            <w:tabs>
              <w:tab w:val="right" w:leader="dot" w:pos="8595"/>
              <w:tab w:val="clear" w:pos="840"/>
              <w:tab w:val="clear" w:pos="8302"/>
            </w:tabs>
          </w:pP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bCs w:val="0"/>
              <w:szCs w:val="24"/>
            </w:rPr>
            <w:instrText xml:space="preserve"> HYPERLINK \l _Toc28157 </w:instrText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Cs w:val="24"/>
              <w:lang w:val="en-US" w:eastAsia="zh-CN"/>
            </w:rPr>
            <w:t xml:space="preserve">6. </w:t>
          </w:r>
          <w:r>
            <w:rPr>
              <w:rFonts w:hint="eastAsia" w:ascii="Times New Roman" w:hAnsi="Times New Roman" w:eastAsia="宋体" w:cs="Times New Roman"/>
              <w:bCs/>
              <w:szCs w:val="24"/>
              <w:lang w:val="en-US" w:eastAsia="zh-CN"/>
            </w:rPr>
            <w:t>软件开发生命周期（Software development life cycle）</w:t>
          </w:r>
          <w:r>
            <w:tab/>
          </w:r>
          <w:r>
            <w:fldChar w:fldCharType="begin"/>
          </w:r>
          <w:r>
            <w:instrText xml:space="preserve"> PAGEREF _Toc28157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end"/>
          </w:r>
        </w:p>
        <w:p>
          <w:pPr>
            <w:pStyle w:val="7"/>
            <w:tabs>
              <w:tab w:val="right" w:leader="dot" w:pos="8595"/>
              <w:tab w:val="clear" w:pos="840"/>
              <w:tab w:val="clear" w:pos="8302"/>
            </w:tabs>
          </w:pP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bCs w:val="0"/>
              <w:szCs w:val="24"/>
            </w:rPr>
            <w:instrText xml:space="preserve"> HYPERLINK \l _Toc27492 </w:instrText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Cs w:val="22"/>
              <w:lang w:val="en-US" w:eastAsia="zh-CN"/>
            </w:rPr>
            <w:t>6</w:t>
          </w:r>
          <w:r>
            <w:rPr>
              <w:rFonts w:hint="default" w:ascii="Times New Roman" w:hAnsi="Times New Roman" w:eastAsia="宋体" w:cs="Times New Roman"/>
              <w:bCs/>
              <w:szCs w:val="22"/>
              <w:lang w:val="en-US" w:eastAsia="zh-CN"/>
            </w:rPr>
            <w:t xml:space="preserve">.1 </w:t>
          </w:r>
          <w:r>
            <w:rPr>
              <w:rFonts w:hint="eastAsia" w:ascii="Times New Roman" w:hAnsi="Times New Roman" w:eastAsia="宋体" w:cs="Times New Roman"/>
              <w:bCs/>
              <w:szCs w:val="22"/>
              <w:lang w:val="en-US" w:eastAsia="zh-CN"/>
            </w:rPr>
            <w:t>生命周期过程描述(</w:t>
          </w:r>
          <w:r>
            <w:rPr>
              <w:rFonts w:hint="default" w:ascii="Times New Roman" w:hAnsi="Times New Roman" w:eastAsia="宋体" w:cs="Times New Roman"/>
              <w:bCs/>
              <w:szCs w:val="22"/>
              <w:lang w:val="en-US" w:eastAsia="zh-CN"/>
            </w:rPr>
            <w:t>Process Description in Life Cycle</w:t>
          </w:r>
          <w:r>
            <w:rPr>
              <w:rFonts w:hint="eastAsia" w:ascii="Times New Roman" w:hAnsi="Times New Roman" w:eastAsia="宋体" w:cs="Times New Roman"/>
              <w:bCs/>
              <w:szCs w:val="22"/>
              <w:lang w:val="en-US" w:eastAsia="zh-CN"/>
            </w:rPr>
            <w:t>)</w:t>
          </w:r>
          <w:r>
            <w:tab/>
          </w:r>
          <w:r>
            <w:fldChar w:fldCharType="begin"/>
          </w:r>
          <w:r>
            <w:instrText xml:space="preserve"> PAGEREF _Toc27492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end"/>
          </w:r>
        </w:p>
        <w:p>
          <w:pPr>
            <w:pStyle w:val="7"/>
            <w:tabs>
              <w:tab w:val="right" w:leader="dot" w:pos="8595"/>
              <w:tab w:val="clear" w:pos="840"/>
              <w:tab w:val="clear" w:pos="8302"/>
            </w:tabs>
          </w:pP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bCs w:val="0"/>
              <w:szCs w:val="24"/>
            </w:rPr>
            <w:instrText xml:space="preserve"> HYPERLINK \l _Toc14936 </w:instrText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Cs w:val="24"/>
              <w:lang w:val="en-US" w:eastAsia="zh-CN"/>
            </w:rPr>
            <w:t xml:space="preserve">7. </w:t>
          </w:r>
          <w:r>
            <w:rPr>
              <w:rFonts w:hint="eastAsia" w:ascii="Times New Roman" w:hAnsi="Times New Roman" w:eastAsia="宋体" w:cs="Times New Roman"/>
              <w:bCs/>
              <w:szCs w:val="24"/>
              <w:lang w:val="en-US" w:eastAsia="zh-CN"/>
            </w:rPr>
            <w:t>软件配置管理计划（Software Configuration Management Plan）</w:t>
          </w:r>
          <w:r>
            <w:tab/>
          </w:r>
          <w:r>
            <w:fldChar w:fldCharType="begin"/>
          </w:r>
          <w:r>
            <w:instrText xml:space="preserve"> PAGEREF _Toc14936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end"/>
          </w:r>
        </w:p>
        <w:p>
          <w:pPr>
            <w:pStyle w:val="7"/>
            <w:tabs>
              <w:tab w:val="right" w:leader="dot" w:pos="8595"/>
              <w:tab w:val="clear" w:pos="840"/>
              <w:tab w:val="clear" w:pos="8302"/>
            </w:tabs>
          </w:pP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bCs w:val="0"/>
              <w:szCs w:val="24"/>
            </w:rPr>
            <w:instrText xml:space="preserve"> HYPERLINK \l _Toc2410 </w:instrText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Cs w:val="22"/>
              <w:lang w:val="en-US" w:eastAsia="zh-CN"/>
            </w:rPr>
            <w:t>7.1 概述</w:t>
          </w:r>
          <w:r>
            <w:tab/>
          </w:r>
          <w:r>
            <w:fldChar w:fldCharType="begin"/>
          </w:r>
          <w:r>
            <w:instrText xml:space="preserve"> PAGEREF _Toc2410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end"/>
          </w:r>
        </w:p>
        <w:p>
          <w:pPr>
            <w:pStyle w:val="7"/>
            <w:tabs>
              <w:tab w:val="right" w:leader="dot" w:pos="8595"/>
              <w:tab w:val="clear" w:pos="840"/>
              <w:tab w:val="clear" w:pos="8302"/>
            </w:tabs>
          </w:pP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bCs w:val="0"/>
              <w:szCs w:val="24"/>
            </w:rPr>
            <w:instrText xml:space="preserve"> HYPERLINK \l _Toc11796 </w:instrText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Cs w:val="22"/>
              <w:lang w:val="en-US" w:eastAsia="zh-CN"/>
            </w:rPr>
            <w:t>7.2 配置管理计划工具（Configuration Management Plan Tools）</w:t>
          </w:r>
          <w:r>
            <w:tab/>
          </w:r>
          <w:r>
            <w:fldChar w:fldCharType="begin"/>
          </w:r>
          <w:r>
            <w:instrText xml:space="preserve"> PAGEREF _Toc11796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end"/>
          </w:r>
        </w:p>
        <w:p>
          <w:pPr>
            <w:pStyle w:val="7"/>
            <w:tabs>
              <w:tab w:val="right" w:leader="dot" w:pos="8595"/>
              <w:tab w:val="clear" w:pos="840"/>
              <w:tab w:val="clear" w:pos="8302"/>
            </w:tabs>
          </w:pP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bCs w:val="0"/>
              <w:szCs w:val="24"/>
            </w:rPr>
            <w:instrText xml:space="preserve"> HYPERLINK \l _Toc8737 </w:instrText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Cs w:val="22"/>
              <w:lang w:val="en-US" w:eastAsia="zh-CN"/>
            </w:rPr>
            <w:t>7.3 配置管理项目(Configuration Management Items)</w:t>
          </w:r>
          <w:r>
            <w:tab/>
          </w:r>
          <w:r>
            <w:fldChar w:fldCharType="begin"/>
          </w:r>
          <w:r>
            <w:instrText xml:space="preserve"> PAGEREF _Toc8737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end"/>
          </w:r>
        </w:p>
        <w:p>
          <w:pPr>
            <w:pStyle w:val="7"/>
            <w:tabs>
              <w:tab w:val="right" w:leader="dot" w:pos="8595"/>
              <w:tab w:val="clear" w:pos="840"/>
              <w:tab w:val="clear" w:pos="8302"/>
            </w:tabs>
          </w:pP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bCs w:val="0"/>
              <w:szCs w:val="24"/>
            </w:rPr>
            <w:instrText xml:space="preserve"> HYPERLINK \l _Toc6350 </w:instrText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Cs w:val="22"/>
              <w:lang w:val="en-US" w:eastAsia="zh-CN"/>
            </w:rPr>
            <w:t>7.4 配置管理计划图(Configuration Management Plan Diagram)</w:t>
          </w:r>
          <w:r>
            <w:tab/>
          </w:r>
          <w:r>
            <w:fldChar w:fldCharType="begin"/>
          </w:r>
          <w:r>
            <w:instrText xml:space="preserve"> PAGEREF _Toc6350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end"/>
          </w:r>
        </w:p>
        <w:p>
          <w:pPr>
            <w:pStyle w:val="7"/>
            <w:tabs>
              <w:tab w:val="right" w:leader="dot" w:pos="8595"/>
              <w:tab w:val="clear" w:pos="840"/>
              <w:tab w:val="clear" w:pos="8302"/>
            </w:tabs>
          </w:pP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bCs w:val="0"/>
              <w:szCs w:val="24"/>
            </w:rPr>
            <w:instrText xml:space="preserve"> HYPERLINK \l _Toc4475 </w:instrText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Cs w:val="22"/>
              <w:lang w:val="en-US" w:eastAsia="zh-CN"/>
            </w:rPr>
            <w:t>7.5 配置管理计划的需求（Configuration Management Plan Requirements）</w:t>
          </w:r>
          <w:r>
            <w:tab/>
          </w:r>
          <w:r>
            <w:fldChar w:fldCharType="begin"/>
          </w:r>
          <w:r>
            <w:instrText xml:space="preserve"> PAGEREF _Toc4475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end"/>
          </w:r>
        </w:p>
        <w:p>
          <w:pPr>
            <w:pStyle w:val="7"/>
            <w:tabs>
              <w:tab w:val="right" w:leader="dot" w:pos="8595"/>
              <w:tab w:val="clear" w:pos="840"/>
              <w:tab w:val="clear" w:pos="8302"/>
            </w:tabs>
          </w:pP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bCs w:val="0"/>
              <w:szCs w:val="24"/>
            </w:rPr>
            <w:instrText xml:space="preserve"> HYPERLINK \l _Toc20933 </w:instrText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 xml:space="preserve">8. </w:t>
          </w:r>
          <w:r>
            <w:rPr>
              <w:rFonts w:hint="default" w:ascii="Times New Roman" w:hAnsi="Times New Roman" w:eastAsia="宋体" w:cs="Times New Roman"/>
              <w:bCs/>
              <w:szCs w:val="24"/>
              <w:lang w:val="en-US" w:eastAsia="zh-CN"/>
            </w:rPr>
            <w:t>软件配置维护计划(Software Configuration Maintenance Plan)</w:t>
          </w:r>
          <w:r>
            <w:tab/>
          </w:r>
          <w:r>
            <w:fldChar w:fldCharType="begin"/>
          </w:r>
          <w:r>
            <w:instrText xml:space="preserve"> PAGEREF _Toc20933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end"/>
          </w:r>
        </w:p>
        <w:p>
          <w:pPr>
            <w:pStyle w:val="7"/>
            <w:tabs>
              <w:tab w:val="right" w:leader="dot" w:pos="8595"/>
              <w:tab w:val="clear" w:pos="840"/>
              <w:tab w:val="clear" w:pos="8302"/>
            </w:tabs>
          </w:pP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bCs w:val="0"/>
              <w:szCs w:val="24"/>
            </w:rPr>
            <w:instrText xml:space="preserve"> HYPERLINK \l _Toc4263 </w:instrText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szCs w:val="22"/>
              <w:lang w:val="en-US" w:eastAsia="zh-CN"/>
            </w:rPr>
            <w:t>8.1 概述（Summary）</w:t>
          </w:r>
          <w:r>
            <w:tab/>
          </w:r>
          <w:r>
            <w:fldChar w:fldCharType="begin"/>
          </w:r>
          <w:r>
            <w:instrText xml:space="preserve"> PAGEREF _Toc4263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end"/>
          </w:r>
        </w:p>
        <w:p>
          <w:pPr>
            <w:pStyle w:val="7"/>
            <w:tabs>
              <w:tab w:val="right" w:leader="dot" w:pos="8595"/>
              <w:tab w:val="clear" w:pos="840"/>
              <w:tab w:val="clear" w:pos="8302"/>
            </w:tabs>
          </w:pP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bCs w:val="0"/>
              <w:szCs w:val="24"/>
            </w:rPr>
            <w:instrText xml:space="preserve"> HYPERLINK \l _Toc6320 </w:instrText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szCs w:val="22"/>
              <w:lang w:val="en-US" w:eastAsia="zh-CN"/>
            </w:rPr>
            <w:t>8.2</w:t>
          </w:r>
          <w:r>
            <w:rPr>
              <w:rFonts w:hint="eastAsia"/>
              <w:lang w:val="en-US" w:eastAsia="zh-CN"/>
            </w:rPr>
            <w:t xml:space="preserve"> 工具（</w:t>
          </w:r>
          <w:r>
            <w:rPr>
              <w:rFonts w:hint="eastAsia" w:ascii="Times New Roman" w:hAnsi="Times New Roman" w:cs="Times New Roman"/>
              <w:lang w:val="en-US" w:eastAsia="zh-CN"/>
            </w:rPr>
            <w:t>T</w:t>
          </w:r>
          <w:r>
            <w:rPr>
              <w:rFonts w:hint="default" w:ascii="Times New Roman" w:hAnsi="Times New Roman" w:cs="Times New Roman"/>
              <w:lang w:val="en-US" w:eastAsia="zh-CN"/>
            </w:rPr>
            <w:t>ools</w:t>
          </w:r>
          <w:r>
            <w:rPr>
              <w:rFonts w:hint="eastAsia"/>
              <w:lang w:val="en-US"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_Toc6320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end"/>
          </w:r>
        </w:p>
        <w:p>
          <w:pPr>
            <w:pStyle w:val="7"/>
            <w:tabs>
              <w:tab w:val="right" w:leader="dot" w:pos="8595"/>
              <w:tab w:val="clear" w:pos="840"/>
              <w:tab w:val="clear" w:pos="8302"/>
            </w:tabs>
          </w:pP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bCs w:val="0"/>
              <w:szCs w:val="24"/>
            </w:rPr>
            <w:instrText xml:space="preserve"> HYPERLINK \l _Toc9910 </w:instrText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szCs w:val="22"/>
              <w:lang w:val="en-US" w:eastAsia="zh-CN"/>
            </w:rPr>
            <w:t>8.3 过程和需求(Requirements and Process)</w:t>
          </w:r>
          <w:r>
            <w:tab/>
          </w:r>
          <w:r>
            <w:fldChar w:fldCharType="begin"/>
          </w:r>
          <w:r>
            <w:instrText xml:space="preserve"> PAGEREF _Toc9910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end"/>
          </w:r>
        </w:p>
        <w:p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firstLine="0" w:firstLineChars="0"/>
            <w:jc w:val="both"/>
            <w:textAlignment w:val="auto"/>
            <w:outlineLvl w:val="9"/>
          </w:pPr>
          <w:r>
            <w:rPr>
              <w:rFonts w:hint="default" w:ascii="Times New Roman" w:hAnsi="Times New Roman" w:cs="Times New Roman"/>
              <w:bCs w:val="0"/>
              <w:szCs w:val="24"/>
            </w:rPr>
            <w:fldChar w:fldCharType="end"/>
          </w:r>
        </w:p>
      </w:sdtContent>
    </w:sdt>
    <w:p/>
    <w:p>
      <w:pPr>
        <w:pStyle w:val="8"/>
        <w:tabs>
          <w:tab w:val="left" w:pos="274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widowControl/>
        <w:jc w:val="left"/>
        <w:rPr>
          <w:b/>
          <w:bCs/>
          <w:sz w:val="32"/>
          <w:szCs w:val="32"/>
        </w:rPr>
      </w:pPr>
      <w:r>
        <w:br w:type="page"/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 w:firstLine="0" w:firstLineChars="0"/>
        <w:jc w:val="both"/>
        <w:textAlignment w:val="auto"/>
        <w:rPr>
          <w:rStyle w:val="12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bookmarkStart w:id="7" w:name="_Toc12126"/>
      <w:bookmarkStart w:id="8" w:name="_Toc477879447"/>
      <w:r>
        <w:rPr>
          <w:rStyle w:val="12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{文档背景说明：</w:t>
      </w:r>
      <w:r>
        <w:commentReference w:id="0"/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 w:firstLine="0" w:firstLineChars="0"/>
        <w:jc w:val="both"/>
        <w:textAlignment w:val="auto"/>
        <w:rPr>
          <w:rStyle w:val="12"/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Style w:val="12"/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For Moderate and Major Level of Concern Software Devices, the submission should include a summary of the software development life cycle plan. This summary should </w:t>
      </w:r>
      <w:r>
        <w:rPr>
          <w:rStyle w:val="12"/>
          <w:rFonts w:hint="eastAsia" w:ascii="Times New Roman" w:hAnsi="Times New Roman" w:eastAsia="宋体" w:cs="Times New Roman"/>
          <w:b w:val="0"/>
          <w:bCs w:val="0"/>
          <w:color w:val="FF0000"/>
          <w:sz w:val="24"/>
          <w:szCs w:val="24"/>
          <w:lang w:val="en-US" w:eastAsia="zh-CN"/>
        </w:rPr>
        <w:t>describe the sponsor</w:t>
      </w:r>
      <w:r>
        <w:rPr>
          <w:rStyle w:val="12"/>
          <w:rFonts w:hint="default" w:ascii="Times New Roman" w:hAnsi="Times New Roman" w:eastAsia="宋体" w:cs="Times New Roman"/>
          <w:b w:val="0"/>
          <w:bCs w:val="0"/>
          <w:color w:val="FF0000"/>
          <w:sz w:val="24"/>
          <w:szCs w:val="24"/>
          <w:lang w:val="en-US" w:eastAsia="zh-CN"/>
        </w:rPr>
        <w:t>’</w:t>
      </w:r>
      <w:r>
        <w:rPr>
          <w:rStyle w:val="12"/>
          <w:rFonts w:hint="eastAsia" w:ascii="Times New Roman" w:hAnsi="Times New Roman" w:eastAsia="宋体" w:cs="Times New Roman"/>
          <w:b w:val="0"/>
          <w:bCs w:val="0"/>
          <w:color w:val="FF0000"/>
          <w:sz w:val="24"/>
          <w:szCs w:val="24"/>
          <w:lang w:val="en-US" w:eastAsia="zh-CN"/>
        </w:rPr>
        <w:t>s software development life cycle and the processes that are in place to manage the various life cycle activities</w:t>
      </w:r>
      <w:r>
        <w:rPr>
          <w:rStyle w:val="12"/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. For Major Level of Concern Software Devices, this document should also include an annotated list of the control/baseline documents generated during the software development process and a list or description of software coding standards. 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 w:firstLine="0" w:firstLineChars="0"/>
        <w:jc w:val="both"/>
        <w:textAlignment w:val="auto"/>
        <w:rPr>
          <w:rStyle w:val="12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Style w:val="12"/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As mentioned elsewhere, </w:t>
      </w:r>
      <w:r>
        <w:rPr>
          <w:rStyle w:val="12"/>
          <w:rFonts w:hint="eastAsia" w:ascii="Times New Roman" w:hAnsi="Times New Roman" w:eastAsia="宋体" w:cs="Times New Roman"/>
          <w:b w:val="0"/>
          <w:bCs w:val="0"/>
          <w:color w:val="FF0000"/>
          <w:sz w:val="24"/>
          <w:szCs w:val="24"/>
          <w:lang w:val="en-US" w:eastAsia="zh-CN"/>
        </w:rPr>
        <w:t>configuration or change management is a crucial aspect of software development</w:t>
      </w:r>
      <w:r>
        <w:rPr>
          <w:rStyle w:val="12"/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. Changes to the Software Device after initial market release should be subject to positive control, with definitive specification and test plans including well-defined regression testing where appropriate. </w:t>
      </w:r>
      <w:r>
        <w:rPr>
          <w:rStyle w:val="12"/>
          <w:rFonts w:hint="eastAsia" w:ascii="Times New Roman" w:hAnsi="Times New Roman" w:eastAsia="宋体" w:cs="Times New Roman"/>
          <w:b w:val="0"/>
          <w:bCs w:val="0"/>
          <w:color w:val="FF0000"/>
          <w:sz w:val="24"/>
          <w:szCs w:val="24"/>
          <w:lang w:val="en-US" w:eastAsia="zh-CN"/>
        </w:rPr>
        <w:t>The description of the development environment should provide information on your configuration management and maintenance plan that addresses these aspects of the software development life cycle</w:t>
      </w:r>
      <w:r>
        <w:rPr>
          <w:rStyle w:val="12"/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. For a Major Level of Concern device, we recommend that you provide sufficient detail to allow for a thorough understanding of the configuration management and maintenance plan. For a Moderate Level of Concern device, we recommend that you provide only a summary of the configuration management and maintenance plans.</w:t>
      </w:r>
      <w:r>
        <w:rPr>
          <w:rStyle w:val="12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}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 w:firstLine="0" w:firstLineChars="0"/>
        <w:jc w:val="both"/>
        <w:textAlignment w:val="auto"/>
        <w:rPr>
          <w:rStyle w:val="12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 w:firstLine="0" w:firstLineChars="0"/>
        <w:jc w:val="both"/>
        <w:textAlignment w:val="auto"/>
        <w:rPr>
          <w:rStyle w:val="12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 w:firstLine="0" w:firstLineChars="0"/>
        <w:jc w:val="both"/>
        <w:textAlignment w:val="auto"/>
        <w:rPr>
          <w:rStyle w:val="12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commentReference w:id="1"/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 w:firstLine="0" w:firstLineChars="0"/>
        <w:jc w:val="both"/>
        <w:textAlignment w:val="auto"/>
        <w:rPr>
          <w:rStyle w:val="12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Style w:val="12"/>
          <w:rFonts w:hint="eastAsia" w:ascii="Times New Roman" w:hAnsi="Times New Roman" w:eastAsia="宋体" w:cs="Times New Roman"/>
          <w:b/>
          <w:bCs/>
          <w:i/>
          <w:iCs/>
          <w:color w:val="FF0000"/>
          <w:sz w:val="24"/>
          <w:szCs w:val="24"/>
          <w:lang w:val="en-US" w:eastAsia="zh-CN"/>
        </w:rPr>
        <w:t xml:space="preserve">1.概述( </w:t>
      </w:r>
      <w:r>
        <w:rPr>
          <w:rStyle w:val="12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Overview</w:t>
      </w:r>
      <w:r>
        <w:rPr>
          <w:rStyle w:val="12"/>
          <w:rFonts w:hint="eastAsia" w:ascii="Times New Roman" w:hAnsi="Times New Roman" w:eastAsia="宋体" w:cs="Times New Roman"/>
          <w:b/>
          <w:bCs/>
          <w:i/>
          <w:iCs/>
          <w:color w:val="FF0000"/>
          <w:sz w:val="24"/>
          <w:szCs w:val="24"/>
          <w:lang w:val="en-US" w:eastAsia="zh-CN"/>
        </w:rPr>
        <w:t>)</w:t>
      </w:r>
      <w:r>
        <w:rPr>
          <w:i/>
          <w:iCs/>
          <w:color w:val="FF0000"/>
        </w:rPr>
        <w:commentReference w:id="2"/>
      </w:r>
      <w:bookmarkEnd w:id="7"/>
    </w:p>
    <w:p>
      <w:pPr>
        <w:rPr>
          <w:rFonts w:hint="eastAsia"/>
          <w:i/>
          <w:iCs/>
          <w:color w:val="FF0000"/>
          <w:lang w:val="en-US" w:eastAsia="zh-CN"/>
        </w:rPr>
      </w:pPr>
    </w:p>
    <w:p>
      <w:pPr>
        <w:rPr>
          <w:i/>
          <w:iCs/>
          <w:color w:val="FF0000"/>
        </w:rPr>
      </w:pPr>
      <w:r>
        <w:rPr>
          <w:rFonts w:hint="eastAsia"/>
          <w:i/>
          <w:iCs/>
          <w:color w:val="FF0000"/>
          <w:lang w:val="en-US" w:eastAsia="zh-CN"/>
        </w:rPr>
        <w:t>XXX</w:t>
      </w:r>
      <w:r>
        <w:rPr>
          <w:i/>
          <w:iCs/>
          <w:color w:val="FF0000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rPr>
          <w:rFonts w:hint="eastAsia"/>
          <w:i/>
          <w:iCs/>
          <w:color w:val="FF0000"/>
          <w:sz w:val="22"/>
          <w:szCs w:val="22"/>
          <w:lang w:val="en-US" w:eastAsia="zh-CN"/>
        </w:rPr>
      </w:pPr>
      <w:r>
        <w:rPr>
          <w:rFonts w:hint="eastAsia"/>
          <w:i/>
          <w:iCs/>
          <w:color w:val="FF0000"/>
          <w:sz w:val="22"/>
          <w:szCs w:val="2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rPr>
          <w:rFonts w:hint="eastAsia"/>
          <w:i/>
          <w:iCs/>
          <w:color w:val="FF0000"/>
          <w:sz w:val="22"/>
          <w:szCs w:val="22"/>
          <w:lang w:val="en-US" w:eastAsia="zh-CN"/>
        </w:rPr>
      </w:pPr>
    </w:p>
    <w:p>
      <w:pPr>
        <w:pStyle w:val="17"/>
        <w:keepNext w:val="0"/>
        <w:keepLines w:val="0"/>
        <w:pageBreakBefore w:val="0"/>
        <w:numPr>
          <w:ilvl w:val="0"/>
          <w:numId w:val="2"/>
        </w:numPr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 w:firstLine="0" w:firstLineChars="0"/>
        <w:jc w:val="both"/>
        <w:textAlignment w:val="auto"/>
        <w:rPr>
          <w:rStyle w:val="12"/>
          <w:rFonts w:hint="eastAsia" w:ascii="Times New Roman" w:hAnsi="Times New Roman" w:eastAsia="宋体" w:cs="Times New Roman"/>
          <w:b/>
          <w:bCs/>
          <w:i/>
          <w:iCs/>
          <w:color w:val="FF0000"/>
          <w:sz w:val="24"/>
          <w:szCs w:val="24"/>
          <w:lang w:val="en-US" w:eastAsia="zh-CN"/>
        </w:rPr>
      </w:pPr>
      <w:bookmarkStart w:id="9" w:name="_Toc29639"/>
      <w:r>
        <w:rPr>
          <w:rStyle w:val="12"/>
          <w:rFonts w:hint="eastAsia" w:ascii="Times New Roman" w:hAnsi="Times New Roman" w:eastAsia="宋体" w:cs="Times New Roman"/>
          <w:b/>
          <w:bCs/>
          <w:i/>
          <w:iCs/>
          <w:color w:val="FF0000"/>
          <w:sz w:val="24"/>
          <w:szCs w:val="24"/>
          <w:lang w:val="en-US" w:eastAsia="zh-CN"/>
        </w:rPr>
        <w:t>开发团队（Development team）</w:t>
      </w:r>
      <w:bookmarkEnd w:id="9"/>
    </w:p>
    <w:p>
      <w:pPr>
        <w:rPr>
          <w:rFonts w:hint="default" w:ascii="Times New Roman" w:hAnsi="Times New Roman" w:cs="Times New Roman"/>
          <w:i/>
          <w:iCs/>
          <w:color w:val="FF0000"/>
          <w:lang w:val="en-US" w:eastAsia="zh-CN"/>
        </w:rPr>
      </w:pPr>
      <w:bookmarkStart w:id="10" w:name="_Toc13513"/>
    </w:p>
    <w:p>
      <w:pPr>
        <w:rPr>
          <w:rFonts w:hint="default" w:ascii="Times New Roman" w:hAnsi="Times New Roman" w:cs="Times New Roman"/>
          <w:i/>
          <w:iCs/>
          <w:color w:val="FF0000"/>
          <w:lang w:val="en-US" w:eastAsia="zh-CN"/>
        </w:rPr>
      </w:pPr>
      <w:r>
        <w:rPr>
          <w:rFonts w:hint="default" w:ascii="Times New Roman" w:hAnsi="Times New Roman" w:cs="Times New Roman"/>
          <w:i/>
          <w:iCs/>
          <w:color w:val="FF0000"/>
          <w:lang w:val="en-US" w:eastAsia="zh-CN"/>
        </w:rPr>
        <w:t>XXXX</w:t>
      </w:r>
      <w:bookmarkEnd w:id="10"/>
    </w:p>
    <w:p>
      <w:pPr>
        <w:rPr>
          <w:rFonts w:hint="default" w:ascii="Times New Roman" w:hAnsi="Times New Roman" w:cs="Times New Roman"/>
          <w:i/>
          <w:iCs/>
          <w:color w:val="FF0000"/>
          <w:lang w:val="en-US" w:eastAsia="zh-CN"/>
        </w:rPr>
      </w:pPr>
    </w:p>
    <w:p>
      <w:pPr>
        <w:pStyle w:val="17"/>
        <w:keepNext w:val="0"/>
        <w:keepLines w:val="0"/>
        <w:pageBreakBefore w:val="0"/>
        <w:numPr>
          <w:ilvl w:val="0"/>
          <w:numId w:val="2"/>
        </w:numPr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 w:firstLine="0" w:firstLineChars="0"/>
        <w:jc w:val="both"/>
        <w:textAlignment w:val="auto"/>
        <w:rPr>
          <w:rStyle w:val="12"/>
          <w:rFonts w:hint="eastAsia" w:ascii="Times New Roman" w:hAnsi="Times New Roman" w:eastAsia="宋体" w:cs="Times New Roman"/>
          <w:b/>
          <w:bCs/>
          <w:i/>
          <w:iCs/>
          <w:color w:val="FF0000"/>
          <w:sz w:val="24"/>
          <w:szCs w:val="24"/>
          <w:lang w:val="en-US" w:eastAsia="zh-CN"/>
        </w:rPr>
      </w:pPr>
      <w:bookmarkStart w:id="11" w:name="_Toc23194"/>
      <w:r>
        <w:rPr>
          <w:rStyle w:val="12"/>
          <w:rFonts w:hint="eastAsia" w:ascii="Times New Roman" w:hAnsi="Times New Roman" w:eastAsia="宋体" w:cs="Times New Roman"/>
          <w:b/>
          <w:bCs/>
          <w:i/>
          <w:iCs/>
          <w:color w:val="FF0000"/>
          <w:sz w:val="24"/>
          <w:szCs w:val="24"/>
          <w:lang w:val="en-US" w:eastAsia="zh-CN"/>
        </w:rPr>
        <w:t>软件功能与需求（Software functions and requirements）</w:t>
      </w:r>
      <w:bookmarkEnd w:id="11"/>
    </w:p>
    <w:p>
      <w:pPr>
        <w:rPr>
          <w:rFonts w:hint="eastAsia"/>
          <w:i/>
          <w:iCs/>
          <w:color w:val="FF0000"/>
          <w:lang w:val="en-US" w:eastAsia="zh-CN"/>
        </w:rPr>
      </w:pPr>
      <w:r>
        <w:rPr>
          <w:rFonts w:hint="eastAsia"/>
          <w:i/>
          <w:iCs/>
          <w:color w:val="FF0000"/>
          <w:lang w:val="en-US" w:eastAsia="zh-CN"/>
        </w:rPr>
        <w:tab/>
      </w:r>
      <w:bookmarkStart w:id="12" w:name="_Toc14096"/>
    </w:p>
    <w:p>
      <w:pPr>
        <w:rPr>
          <w:rFonts w:hint="default"/>
          <w:i/>
          <w:iCs/>
          <w:color w:val="FF0000"/>
          <w:lang w:val="en-US" w:eastAsia="zh-CN"/>
        </w:rPr>
      </w:pPr>
      <w:r>
        <w:rPr>
          <w:rFonts w:hint="default"/>
          <w:i/>
          <w:iCs/>
          <w:color w:val="FF0000"/>
          <w:lang w:val="en-US" w:eastAsia="zh-CN"/>
        </w:rPr>
        <w:t>XXXX</w:t>
      </w:r>
      <w:bookmarkEnd w:id="12"/>
    </w:p>
    <w:p>
      <w:pPr>
        <w:rPr>
          <w:rFonts w:hint="eastAsia"/>
          <w:i/>
          <w:iCs/>
          <w:color w:val="FF0000"/>
          <w:lang w:val="en-US" w:eastAsia="zh-CN"/>
        </w:rPr>
      </w:pPr>
    </w:p>
    <w:p>
      <w:pPr>
        <w:pStyle w:val="17"/>
        <w:keepNext w:val="0"/>
        <w:keepLines w:val="0"/>
        <w:pageBreakBefore w:val="0"/>
        <w:numPr>
          <w:ilvl w:val="0"/>
          <w:numId w:val="2"/>
        </w:numPr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 w:firstLine="0" w:firstLineChars="0"/>
        <w:jc w:val="both"/>
        <w:textAlignment w:val="auto"/>
        <w:rPr>
          <w:rStyle w:val="12"/>
          <w:rFonts w:hint="default" w:ascii="Times New Roman" w:hAnsi="Times New Roman" w:eastAsia="宋体" w:cs="Times New Roman"/>
          <w:b/>
          <w:bCs/>
          <w:i/>
          <w:iCs/>
          <w:color w:val="FF0000"/>
          <w:sz w:val="24"/>
          <w:szCs w:val="24"/>
          <w:lang w:val="en-US" w:eastAsia="zh-CN"/>
        </w:rPr>
      </w:pPr>
      <w:bookmarkStart w:id="13" w:name="_Toc16874"/>
      <w:r>
        <w:rPr>
          <w:rStyle w:val="12"/>
          <w:rFonts w:hint="default" w:ascii="Times New Roman" w:hAnsi="Times New Roman" w:eastAsia="宋体" w:cs="Times New Roman"/>
          <w:b/>
          <w:bCs/>
          <w:i/>
          <w:iCs/>
          <w:color w:val="FF0000"/>
          <w:sz w:val="24"/>
          <w:szCs w:val="24"/>
          <w:lang w:val="en-US" w:eastAsia="zh-CN"/>
        </w:rPr>
        <w:t>采用的体系结构和技术（ Adoption of architecture and technology）</w:t>
      </w:r>
      <w:bookmarkEnd w:id="13"/>
      <w:r>
        <w:commentReference w:id="3"/>
      </w:r>
    </w:p>
    <w:p>
      <w:pPr>
        <w:rPr>
          <w:rFonts w:hint="default"/>
          <w:i/>
          <w:iCs/>
          <w:color w:val="FF0000"/>
          <w:lang w:val="en-US" w:eastAsia="zh-CN"/>
        </w:rPr>
      </w:pPr>
      <w:bookmarkStart w:id="14" w:name="_Toc23677"/>
    </w:p>
    <w:p>
      <w:pPr>
        <w:rPr>
          <w:rFonts w:hint="eastAsia"/>
          <w:i/>
          <w:iCs/>
          <w:color w:val="FF0000"/>
          <w:lang w:val="en-US" w:eastAsia="zh-CN"/>
        </w:rPr>
      </w:pPr>
      <w:r>
        <w:rPr>
          <w:rFonts w:hint="default"/>
          <w:i/>
          <w:iCs/>
          <w:color w:val="FF0000"/>
          <w:lang w:val="en-US" w:eastAsia="zh-CN"/>
        </w:rPr>
        <w:t>XXXX</w:t>
      </w:r>
      <w:bookmarkEnd w:id="14"/>
    </w:p>
    <w:p>
      <w:pPr>
        <w:rPr>
          <w:rFonts w:hint="eastAsia"/>
          <w:i/>
          <w:iCs/>
          <w:color w:val="FF0000"/>
          <w:lang w:val="en-US" w:eastAsia="zh-CN"/>
        </w:rPr>
      </w:pPr>
      <w:bookmarkStart w:id="15" w:name="_Toc11901"/>
    </w:p>
    <w:p>
      <w:pPr>
        <w:rPr>
          <w:rFonts w:hint="eastAsia"/>
          <w:i/>
          <w:iCs/>
          <w:color w:val="FF0000"/>
          <w:lang w:val="en-US" w:eastAsia="zh-CN"/>
        </w:rPr>
      </w:pPr>
      <w:r>
        <w:rPr>
          <w:rFonts w:hint="eastAsia"/>
          <w:i/>
          <w:iCs/>
          <w:color w:val="FF0000"/>
          <w:lang w:val="en-US" w:eastAsia="zh-CN"/>
        </w:rPr>
        <w:t>备注：可以简略写出对于将要采用的体系结构和技术的设想，可以在评审时尽早发现错误并纠正</w:t>
      </w:r>
      <w:bookmarkEnd w:id="15"/>
    </w:p>
    <w:p>
      <w:pPr>
        <w:rPr>
          <w:rFonts w:hint="eastAsia"/>
          <w:i/>
          <w:iCs/>
          <w:color w:val="FF0000"/>
          <w:lang w:val="en-US" w:eastAsia="zh-CN"/>
        </w:rPr>
      </w:pP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0" w:right="0" w:rightChars="0"/>
        <w:textAlignment w:val="auto"/>
        <w:rPr>
          <w:rStyle w:val="12"/>
          <w:rFonts w:hint="eastAsia" w:ascii="Times New Roman" w:hAnsi="Times New Roman" w:eastAsia="宋体" w:cs="Times New Roman"/>
          <w:b/>
          <w:bCs/>
          <w:i/>
          <w:iCs/>
          <w:color w:val="FF0000"/>
          <w:sz w:val="22"/>
          <w:szCs w:val="22"/>
          <w:lang w:val="en-US" w:eastAsia="zh-CN"/>
        </w:rPr>
      </w:pPr>
      <w:bookmarkStart w:id="16" w:name="_Toc20690"/>
      <w:r>
        <w:rPr>
          <w:rStyle w:val="12"/>
          <w:rFonts w:hint="eastAsia" w:ascii="Times New Roman" w:hAnsi="Times New Roman" w:eastAsia="宋体" w:cs="Times New Roman"/>
          <w:b/>
          <w:bCs/>
          <w:i/>
          <w:iCs/>
          <w:color w:val="FF0000"/>
          <w:sz w:val="22"/>
          <w:szCs w:val="22"/>
          <w:lang w:val="en-US" w:eastAsia="zh-CN"/>
        </w:rPr>
        <w:t>4.1 体系结构(Architecture)</w:t>
      </w:r>
      <w:bookmarkEnd w:id="16"/>
    </w:p>
    <w:p>
      <w:pPr>
        <w:rPr>
          <w:rFonts w:hint="default"/>
          <w:i/>
          <w:iCs/>
          <w:color w:val="FF0000"/>
          <w:lang w:val="en-US" w:eastAsia="zh-CN"/>
        </w:rPr>
      </w:pPr>
      <w:bookmarkStart w:id="17" w:name="_Toc5078"/>
    </w:p>
    <w:p>
      <w:pPr>
        <w:rPr>
          <w:rFonts w:hint="default"/>
          <w:i/>
          <w:iCs/>
          <w:color w:val="FF0000"/>
          <w:lang w:val="en-US" w:eastAsia="zh-CN"/>
        </w:rPr>
      </w:pPr>
      <w:r>
        <w:rPr>
          <w:rFonts w:hint="default"/>
          <w:i/>
          <w:iCs/>
          <w:color w:val="FF0000"/>
          <w:lang w:val="en-US" w:eastAsia="zh-CN"/>
        </w:rPr>
        <w:t>XXXX</w:t>
      </w:r>
      <w:bookmarkEnd w:id="17"/>
    </w:p>
    <w:p>
      <w:pPr>
        <w:rPr>
          <w:rFonts w:hint="eastAsia"/>
          <w:i/>
          <w:iCs/>
          <w:color w:val="FF0000"/>
          <w:lang w:val="en-US" w:eastAsia="zh-CN"/>
        </w:rPr>
      </w:pPr>
    </w:p>
    <w:p>
      <w:pPr>
        <w:rPr>
          <w:rFonts w:hint="eastAsia"/>
          <w:i/>
          <w:iCs/>
          <w:color w:val="FF0000"/>
          <w:lang w:val="en-US" w:eastAsia="zh-CN"/>
        </w:rPr>
      </w:pPr>
      <w:bookmarkStart w:id="18" w:name="_Toc3674"/>
      <w:r>
        <w:rPr>
          <w:rFonts w:hint="eastAsia"/>
          <w:i/>
          <w:iCs/>
          <w:color w:val="FF0000"/>
          <w:lang w:val="en-US" w:eastAsia="zh-CN"/>
        </w:rPr>
        <w:t>备注：说明系统的体系结构，尽可能画出系统的拓扑图和架构图</w:t>
      </w:r>
      <w:bookmarkEnd w:id="18"/>
    </w:p>
    <w:p>
      <w:pPr>
        <w:rPr>
          <w:rFonts w:hint="eastAsia"/>
          <w:i/>
          <w:iCs/>
          <w:color w:val="FF0000"/>
          <w:lang w:val="en-US" w:eastAsia="zh-CN"/>
        </w:rPr>
      </w:pP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0" w:right="0" w:rightChars="0"/>
        <w:textAlignment w:val="auto"/>
        <w:rPr>
          <w:rStyle w:val="12"/>
          <w:rFonts w:hint="eastAsia" w:ascii="Times New Roman" w:hAnsi="Times New Roman" w:eastAsia="宋体" w:cs="Times New Roman"/>
          <w:b/>
          <w:bCs/>
          <w:i/>
          <w:iCs/>
          <w:color w:val="FF0000"/>
          <w:sz w:val="22"/>
          <w:szCs w:val="22"/>
          <w:lang w:val="en-US" w:eastAsia="zh-CN"/>
        </w:rPr>
      </w:pPr>
      <w:bookmarkStart w:id="19" w:name="_Toc19716"/>
      <w:r>
        <w:rPr>
          <w:rStyle w:val="12"/>
          <w:rFonts w:hint="eastAsia" w:ascii="Times New Roman" w:hAnsi="Times New Roman" w:eastAsia="宋体" w:cs="Times New Roman"/>
          <w:b/>
          <w:bCs/>
          <w:i/>
          <w:iCs/>
          <w:color w:val="FF0000"/>
          <w:sz w:val="22"/>
          <w:szCs w:val="22"/>
          <w:lang w:val="en-US" w:eastAsia="zh-CN"/>
        </w:rPr>
        <w:t>4.2 实现技术（Implementation technology）</w:t>
      </w:r>
      <w:bookmarkEnd w:id="19"/>
    </w:p>
    <w:p>
      <w:pPr>
        <w:rPr>
          <w:rFonts w:hint="eastAsia"/>
          <w:i/>
          <w:iCs/>
          <w:color w:val="FF0000"/>
          <w:lang w:val="en-US" w:eastAsia="zh-CN"/>
        </w:rPr>
      </w:pPr>
      <w:bookmarkStart w:id="20" w:name="_Toc487"/>
    </w:p>
    <w:p>
      <w:pPr>
        <w:rPr>
          <w:rFonts w:hint="eastAsia"/>
          <w:i/>
          <w:iCs/>
          <w:color w:val="FF0000"/>
          <w:lang w:val="en-US" w:eastAsia="zh-CN"/>
        </w:rPr>
      </w:pPr>
      <w:r>
        <w:rPr>
          <w:rFonts w:hint="eastAsia"/>
          <w:i/>
          <w:iCs/>
          <w:color w:val="FF0000"/>
          <w:lang w:val="en-US" w:eastAsia="zh-CN"/>
        </w:rPr>
        <w:t>XXXX</w:t>
      </w:r>
      <w:bookmarkEnd w:id="20"/>
    </w:p>
    <w:p>
      <w:pPr>
        <w:rPr>
          <w:rFonts w:hint="eastAsia"/>
          <w:i/>
          <w:iCs/>
          <w:color w:val="FF0000"/>
          <w:lang w:val="en-US" w:eastAsia="zh-CN"/>
        </w:rPr>
      </w:pPr>
    </w:p>
    <w:p>
      <w:pPr>
        <w:rPr>
          <w:rFonts w:hint="eastAsia"/>
          <w:i/>
          <w:iCs/>
          <w:color w:val="FF0000"/>
          <w:lang w:val="en-US" w:eastAsia="zh-CN"/>
        </w:rPr>
      </w:pPr>
      <w:bookmarkStart w:id="21" w:name="_Toc13782"/>
      <w:r>
        <w:rPr>
          <w:rFonts w:hint="eastAsia"/>
          <w:i/>
          <w:iCs/>
          <w:color w:val="FF0000"/>
          <w:lang w:val="en-US" w:eastAsia="zh-CN"/>
        </w:rPr>
        <w:t>备注：操作系统平台{软件开发基于的操作系统平台}</w:t>
      </w:r>
      <w:bookmarkEnd w:id="21"/>
    </w:p>
    <w:p>
      <w:pPr>
        <w:rPr>
          <w:rFonts w:hint="eastAsia"/>
          <w:i/>
          <w:iCs/>
          <w:color w:val="FF0000"/>
          <w:lang w:val="en-US" w:eastAsia="zh-CN"/>
        </w:rPr>
      </w:pPr>
      <w:bookmarkStart w:id="22" w:name="_Toc29333"/>
      <w:r>
        <w:rPr>
          <w:rFonts w:hint="eastAsia"/>
          <w:i/>
          <w:iCs/>
          <w:color w:val="FF0000"/>
          <w:lang w:val="en-US" w:eastAsia="zh-CN"/>
        </w:rPr>
        <w:t>软件开发平台{软件开发基于的软件开发平台}</w:t>
      </w:r>
      <w:bookmarkEnd w:id="22"/>
    </w:p>
    <w:p>
      <w:pPr>
        <w:rPr>
          <w:rFonts w:hint="eastAsia"/>
          <w:i/>
          <w:iCs/>
          <w:color w:val="FF0000"/>
          <w:lang w:val="en-US" w:eastAsia="zh-CN"/>
        </w:rPr>
      </w:pPr>
      <w:bookmarkStart w:id="23" w:name="_Toc15908"/>
      <w:r>
        <w:rPr>
          <w:rFonts w:hint="eastAsia"/>
          <w:i/>
          <w:iCs/>
          <w:color w:val="FF0000"/>
          <w:lang w:val="en-US" w:eastAsia="zh-CN"/>
        </w:rPr>
        <w:t>相关开发工具{软件开发所涉及的相关开发工具}</w:t>
      </w:r>
      <w:bookmarkEnd w:id="23"/>
    </w:p>
    <w:p>
      <w:pPr>
        <w:rPr>
          <w:rFonts w:hint="eastAsia"/>
          <w:i/>
          <w:iCs/>
          <w:color w:val="FF0000"/>
          <w:lang w:val="en-US" w:eastAsia="zh-CN"/>
        </w:rPr>
      </w:pPr>
      <w:bookmarkStart w:id="24" w:name="_Toc29635"/>
      <w:r>
        <w:rPr>
          <w:rFonts w:hint="eastAsia"/>
          <w:i/>
          <w:iCs/>
          <w:color w:val="FF0000"/>
          <w:lang w:val="en-US" w:eastAsia="zh-CN"/>
        </w:rPr>
        <w:t>硬件{软件开发涉及的硬件}</w:t>
      </w:r>
      <w:bookmarkEnd w:id="24"/>
    </w:p>
    <w:p>
      <w:pPr>
        <w:rPr>
          <w:rFonts w:hint="eastAsia"/>
          <w:i/>
          <w:iCs/>
          <w:color w:val="FF0000"/>
          <w:lang w:val="en-US" w:eastAsia="zh-CN"/>
        </w:rPr>
      </w:pPr>
      <w:bookmarkStart w:id="25" w:name="_Toc28911"/>
      <w:r>
        <w:rPr>
          <w:rFonts w:hint="eastAsia"/>
          <w:i/>
          <w:iCs/>
          <w:color w:val="FF0000"/>
          <w:lang w:val="en-US" w:eastAsia="zh-CN"/>
        </w:rPr>
        <w:t>网络{软件开发涉及的网络}</w:t>
      </w:r>
      <w:bookmarkEnd w:id="25"/>
    </w:p>
    <w:p>
      <w:pPr>
        <w:rPr>
          <w:rStyle w:val="12"/>
          <w:rFonts w:hint="eastAsia" w:ascii="Times New Roman" w:hAnsi="Times New Roman" w:eastAsia="宋体" w:cs="Times New Roman"/>
          <w:b/>
          <w:bCs/>
          <w:i/>
          <w:iCs/>
          <w:color w:val="FF0000"/>
          <w:sz w:val="22"/>
          <w:szCs w:val="22"/>
          <w:lang w:val="en-US" w:eastAsia="zh-CN"/>
        </w:rPr>
      </w:pPr>
    </w:p>
    <w:p>
      <w:pPr>
        <w:rPr>
          <w:rStyle w:val="12"/>
          <w:rFonts w:hint="eastAsia" w:ascii="Times New Roman" w:hAnsi="Times New Roman" w:eastAsia="宋体" w:cs="Times New Roman"/>
          <w:b/>
          <w:bCs/>
          <w:i/>
          <w:iCs/>
          <w:color w:val="FF0000"/>
          <w:sz w:val="22"/>
          <w:szCs w:val="22"/>
          <w:lang w:val="en-US" w:eastAsia="zh-CN"/>
        </w:rPr>
      </w:pPr>
    </w:p>
    <w:p>
      <w:pPr>
        <w:pStyle w:val="17"/>
        <w:keepNext w:val="0"/>
        <w:keepLines w:val="0"/>
        <w:pageBreakBefore w:val="0"/>
        <w:numPr>
          <w:ilvl w:val="0"/>
          <w:numId w:val="2"/>
        </w:numPr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 w:firstLine="0" w:firstLineChars="0"/>
        <w:jc w:val="both"/>
        <w:textAlignment w:val="auto"/>
        <w:rPr>
          <w:rStyle w:val="12"/>
          <w:rFonts w:hint="default" w:ascii="Times New Roman" w:hAnsi="Times New Roman" w:eastAsia="宋体" w:cs="Times New Roman"/>
          <w:b/>
          <w:bCs/>
          <w:i/>
          <w:iCs/>
          <w:color w:val="FF0000"/>
          <w:sz w:val="24"/>
          <w:szCs w:val="24"/>
          <w:lang w:val="en-US" w:eastAsia="zh-CN"/>
        </w:rPr>
      </w:pPr>
      <w:bookmarkStart w:id="26" w:name="_Toc14173"/>
      <w:r>
        <w:rPr>
          <w:rStyle w:val="12"/>
          <w:rFonts w:hint="eastAsia" w:ascii="Times New Roman" w:hAnsi="Times New Roman" w:eastAsia="宋体" w:cs="Times New Roman"/>
          <w:b/>
          <w:bCs/>
          <w:i/>
          <w:iCs/>
          <w:color w:val="FF0000"/>
          <w:sz w:val="24"/>
          <w:szCs w:val="24"/>
          <w:lang w:val="en-US" w:eastAsia="zh-CN"/>
        </w:rPr>
        <w:t>软件开发计划（Software Development Plan）</w:t>
      </w:r>
      <w:bookmarkEnd w:id="26"/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0" w:right="0" w:rightChars="0"/>
        <w:textAlignment w:val="auto"/>
        <w:rPr>
          <w:rStyle w:val="12"/>
          <w:rFonts w:hint="default" w:ascii="Times New Roman" w:hAnsi="Times New Roman" w:eastAsia="宋体" w:cs="Times New Roman"/>
          <w:b/>
          <w:bCs/>
          <w:i/>
          <w:iCs/>
          <w:color w:val="FF0000"/>
          <w:sz w:val="22"/>
          <w:szCs w:val="22"/>
          <w:lang w:val="en-US" w:eastAsia="zh-CN"/>
        </w:rPr>
      </w:pPr>
      <w:bookmarkStart w:id="27" w:name="_Toc3700"/>
      <w:r>
        <w:rPr>
          <w:rStyle w:val="12"/>
          <w:rFonts w:hint="eastAsia" w:ascii="Times New Roman" w:hAnsi="Times New Roman" w:eastAsia="宋体" w:cs="Times New Roman"/>
          <w:b/>
          <w:bCs/>
          <w:i/>
          <w:iCs/>
          <w:color w:val="FF0000"/>
          <w:sz w:val="22"/>
          <w:szCs w:val="22"/>
          <w:lang w:val="en-US" w:eastAsia="zh-CN"/>
        </w:rPr>
        <w:t>5.1 阶段计划（Phase Plan）</w:t>
      </w:r>
      <w:r>
        <w:rPr>
          <w:i/>
          <w:iCs/>
          <w:color w:val="FF0000"/>
        </w:rPr>
        <w:commentReference w:id="4"/>
      </w:r>
      <w:bookmarkEnd w:id="27"/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default" w:ascii="Times New Roman" w:hAnsi="Times New Roman" w:cs="Times New Roman"/>
          <w:i/>
          <w:iCs/>
          <w:color w:val="FF0000"/>
          <w:lang w:val="en-US" w:eastAsia="zh-CN"/>
        </w:rPr>
      </w:pPr>
    </w:p>
    <w:p>
      <w:pPr>
        <w:rPr>
          <w:rFonts w:hint="default"/>
          <w:i/>
          <w:iCs/>
          <w:color w:val="FF0000"/>
          <w:lang w:val="en-US" w:eastAsia="zh-CN"/>
        </w:rPr>
      </w:pPr>
      <w:bookmarkStart w:id="28" w:name="_Toc12443"/>
      <w:r>
        <w:rPr>
          <w:rFonts w:hint="default"/>
          <w:i/>
          <w:iCs/>
          <w:color w:val="FF0000"/>
          <w:lang w:val="en-US" w:eastAsia="zh-CN"/>
        </w:rPr>
        <w:t>XXXX</w:t>
      </w:r>
      <w:bookmarkEnd w:id="28"/>
    </w:p>
    <w:p>
      <w:pPr>
        <w:rPr>
          <w:rFonts w:hint="eastAsia"/>
          <w:i/>
          <w:iCs/>
          <w:color w:val="FF0000"/>
          <w:lang w:val="en-US" w:eastAsia="zh-CN"/>
        </w:rPr>
      </w:pPr>
    </w:p>
    <w:p>
      <w:pPr>
        <w:rPr>
          <w:rFonts w:hint="eastAsia"/>
          <w:i/>
          <w:iCs/>
          <w:color w:val="FF0000"/>
          <w:lang w:val="en-US" w:eastAsia="zh-CN"/>
        </w:rPr>
      </w:pPr>
      <w:r>
        <w:rPr>
          <w:rFonts w:hint="eastAsia"/>
          <w:i/>
          <w:iCs/>
          <w:color w:val="FF0000"/>
          <w:lang w:val="en-US" w:eastAsia="zh-CN"/>
        </w:rPr>
        <w:t>备注：阶段划分与里程碑设定</w:t>
      </w:r>
    </w:p>
    <w:p>
      <w:pPr>
        <w:rPr>
          <w:rFonts w:hint="eastAsia"/>
          <w:i/>
          <w:iCs/>
          <w:color w:val="FF0000"/>
          <w:lang w:val="en-US" w:eastAsia="zh-CN"/>
        </w:rPr>
      </w:pPr>
      <w:r>
        <w:rPr>
          <w:rFonts w:hint="eastAsia"/>
          <w:i/>
          <w:iCs/>
          <w:color w:val="FF0000"/>
          <w:lang w:val="en-US" w:eastAsia="zh-CN"/>
        </w:rPr>
        <w:t>{根据系统规模大小和负责程度，按照ISO质量体系要求对整个软件开发过程进行阶段划分，设立里程碑和对应的结束标志，可以包括阶段性成果、阶段性的版本、阶段性的需求实现、阶段性的文档生成提交情况，标志应该可以方便地进行检验</w:t>
      </w:r>
    </w:p>
    <w:p>
      <w:pPr>
        <w:rPr>
          <w:rFonts w:hint="eastAsia"/>
          <w:i/>
          <w:iCs/>
          <w:color w:val="FF0000"/>
          <w:lang w:val="en-US" w:eastAsia="zh-CN"/>
        </w:rPr>
      </w:pPr>
      <w:r>
        <w:rPr>
          <w:rFonts w:hint="eastAsia"/>
          <w:i/>
          <w:iCs/>
          <w:color w:val="FF0000"/>
          <w:lang w:val="en-US" w:eastAsia="zh-CN"/>
        </w:rPr>
        <w:t>阶段划分至少应该包括以下阶段：</w:t>
      </w:r>
    </w:p>
    <w:p>
      <w:pPr>
        <w:rPr>
          <w:rFonts w:hint="eastAsia"/>
          <w:i/>
          <w:iCs/>
          <w:color w:val="FF0000"/>
          <w:lang w:val="en-US" w:eastAsia="zh-CN"/>
        </w:rPr>
      </w:pPr>
      <w:r>
        <w:rPr>
          <w:rFonts w:hint="eastAsia"/>
          <w:i/>
          <w:iCs/>
          <w:color w:val="FF0000"/>
          <w:lang w:val="en-US" w:eastAsia="zh-CN"/>
        </w:rPr>
        <w:t>需求分析阶段、概要设计与详细设计阶段、编码阶段与单元测试、集成测试阶段、系统测试阶段、维护阶段，建议增加技术储备阶段以减少技术风险和开发环境风险</w:t>
      </w:r>
    </w:p>
    <w:p>
      <w:pPr>
        <w:rPr>
          <w:rFonts w:hint="eastAsia"/>
          <w:i/>
          <w:iCs/>
          <w:color w:val="FF0000"/>
          <w:lang w:val="en-US" w:eastAsia="zh-CN"/>
        </w:rPr>
      </w:pPr>
      <w:r>
        <w:rPr>
          <w:rFonts w:hint="eastAsia"/>
          <w:i/>
          <w:iCs/>
          <w:color w:val="FF0000"/>
          <w:lang w:val="en-US" w:eastAsia="zh-CN"/>
        </w:rPr>
        <w:t>有关计划的文档格式，要求必须写清楚任务名称、起止时间等内容}</w:t>
      </w:r>
    </w:p>
    <w:p>
      <w:pPr>
        <w:rPr>
          <w:rFonts w:hint="eastAsia"/>
          <w:i/>
          <w:iCs/>
          <w:color w:val="FF0000"/>
          <w:lang w:val="en-US" w:eastAsia="zh-CN"/>
        </w:rPr>
      </w:pPr>
      <w:r>
        <w:rPr>
          <w:rFonts w:hint="eastAsia"/>
          <w:i/>
          <w:iCs/>
          <w:color w:val="FF0000"/>
          <w:lang w:val="en-US" w:eastAsia="zh-CN"/>
        </w:rPr>
        <w:t>进度与人员安排</w:t>
      </w:r>
    </w:p>
    <w:p>
      <w:pPr>
        <w:rPr>
          <w:rFonts w:hint="eastAsia"/>
          <w:i/>
          <w:iCs/>
          <w:color w:val="FF0000"/>
          <w:lang w:val="en-US" w:eastAsia="zh-CN"/>
        </w:rPr>
      </w:pPr>
      <w:r>
        <w:rPr>
          <w:rFonts w:hint="eastAsia"/>
          <w:i/>
          <w:iCs/>
          <w:color w:val="FF0000"/>
          <w:lang w:val="en-US" w:eastAsia="zh-CN"/>
        </w:rPr>
        <w:t>{本部分与上部分的不同在于上部分是从项目管理的角度划分，本部分主要是进行任务细化，并对细化后的任务分配不同的人员资源}</w:t>
      </w:r>
    </w:p>
    <w:p>
      <w:pPr>
        <w:jc w:val="center"/>
        <w:rPr>
          <w:rFonts w:hint="eastAsia"/>
          <w:i/>
          <w:iCs/>
          <w:color w:val="FF0000"/>
          <w:lang w:val="en-US" w:eastAsia="zh-CN"/>
        </w:rPr>
      </w:pPr>
      <w:r>
        <w:rPr>
          <w:rFonts w:hint="eastAsia"/>
          <w:i/>
          <w:iCs/>
          <w:color w:val="FF0000"/>
          <w:lang w:val="en-US" w:eastAsia="zh-CN"/>
        </w:rPr>
        <w:t>Table 1 阶段计划</w:t>
      </w:r>
    </w:p>
    <w:tbl>
      <w:tblPr>
        <w:tblStyle w:val="9"/>
        <w:tblW w:w="85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2895"/>
        <w:gridCol w:w="39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/>
                <w:bCs/>
                <w:i/>
                <w:iCs/>
                <w:color w:val="FF0000"/>
                <w:lang w:val="en-US" w:eastAsia="zh-CN"/>
              </w:rPr>
            </w:pPr>
            <w:r>
              <w:rPr>
                <w:rFonts w:hint="eastAsia"/>
                <w:b/>
                <w:bCs/>
                <w:i/>
                <w:iCs/>
                <w:color w:val="FF0000"/>
                <w:lang w:val="en-US" w:eastAsia="zh-CN"/>
              </w:rPr>
              <w:t>阶段</w:t>
            </w:r>
            <w:r>
              <w:rPr>
                <w:rFonts w:hint="default"/>
                <w:b/>
                <w:bCs/>
                <w:i/>
                <w:iCs/>
                <w:color w:val="FF0000"/>
                <w:lang w:val="en-US" w:eastAsia="zh-CN"/>
              </w:rPr>
              <w:t>(</w:t>
            </w:r>
            <w:r>
              <w:rPr>
                <w:rFonts w:hint="eastAsia"/>
                <w:b/>
                <w:bCs/>
                <w:i/>
                <w:iCs/>
                <w:color w:val="FF0000"/>
                <w:lang w:val="en-US" w:eastAsia="zh-CN"/>
              </w:rPr>
              <w:t>Phase</w:t>
            </w:r>
            <w:r>
              <w:rPr>
                <w:rFonts w:hint="default"/>
                <w:b/>
                <w:bCs/>
                <w:i/>
                <w:iCs/>
                <w:color w:val="FF0000"/>
                <w:lang w:val="en-US" w:eastAsia="zh-CN"/>
              </w:rPr>
              <w:t>)</w:t>
            </w:r>
          </w:p>
        </w:tc>
        <w:tc>
          <w:tcPr>
            <w:tcW w:w="28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/>
                <w:bCs/>
                <w:i/>
                <w:iCs/>
                <w:color w:val="FF0000"/>
                <w:lang w:val="en-US" w:eastAsia="zh-CN"/>
              </w:rPr>
            </w:pPr>
            <w:r>
              <w:rPr>
                <w:rFonts w:hint="eastAsia"/>
                <w:b/>
                <w:bCs/>
                <w:i/>
                <w:iCs/>
                <w:color w:val="FF0000"/>
                <w:lang w:val="en-US" w:eastAsia="zh-CN"/>
              </w:rPr>
              <w:t>迭代</w:t>
            </w:r>
            <w:r>
              <w:rPr>
                <w:rFonts w:hint="default"/>
                <w:b/>
                <w:bCs/>
                <w:i/>
                <w:iCs/>
                <w:color w:val="FF0000"/>
                <w:lang w:val="en-US" w:eastAsia="zh-CN"/>
              </w:rPr>
              <w:t>( Iteration)</w:t>
            </w:r>
          </w:p>
        </w:tc>
        <w:tc>
          <w:tcPr>
            <w:tcW w:w="39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/>
                <w:bCs/>
                <w:i/>
                <w:iCs/>
                <w:color w:val="FF0000"/>
                <w:lang w:val="en-US" w:eastAsia="zh-CN"/>
              </w:rPr>
            </w:pPr>
            <w:r>
              <w:rPr>
                <w:rFonts w:hint="eastAsia"/>
                <w:b/>
                <w:bCs/>
                <w:i/>
                <w:iCs/>
                <w:color w:val="FF0000"/>
                <w:lang w:val="en-US" w:eastAsia="zh-CN"/>
              </w:rPr>
              <w:t>描述</w:t>
            </w:r>
            <w:r>
              <w:rPr>
                <w:rFonts w:hint="default"/>
                <w:b/>
                <w:bCs/>
                <w:i/>
                <w:iCs/>
                <w:color w:val="FF0000"/>
                <w:lang w:val="en-US" w:eastAsia="zh-CN"/>
              </w:rPr>
              <w:t>(</w:t>
            </w:r>
            <w:r>
              <w:rPr>
                <w:rFonts w:hint="eastAsia"/>
                <w:b/>
                <w:bCs/>
                <w:i/>
                <w:iCs/>
                <w:color w:val="FF0000"/>
                <w:lang w:val="en-US" w:eastAsia="zh-CN"/>
              </w:rPr>
              <w:t>Description</w:t>
            </w:r>
            <w:r>
              <w:rPr>
                <w:rFonts w:hint="default"/>
                <w:b/>
                <w:bCs/>
                <w:i/>
                <w:iCs/>
                <w:color w:val="FF0000"/>
                <w:lang w:val="en-US" w:eastAsia="zh-CN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i/>
                <w:iCs/>
                <w:color w:val="FF0000"/>
                <w:lang w:val="en-US" w:eastAsia="zh-CN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i/>
                <w:iCs/>
                <w:color w:val="FF0000"/>
                <w:lang w:val="en-US" w:eastAsia="zh-CN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i/>
                <w:iCs/>
                <w:color w:val="FF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i/>
                <w:iCs/>
                <w:color w:val="FF0000"/>
                <w:lang w:val="en-US" w:eastAsia="zh-CN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i/>
                <w:iCs/>
                <w:color w:val="FF0000"/>
                <w:lang w:val="en-US" w:eastAsia="zh-CN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i/>
                <w:iCs/>
                <w:color w:val="FF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i/>
                <w:iCs/>
                <w:color w:val="FF0000"/>
                <w:lang w:val="en-US" w:eastAsia="zh-CN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i/>
                <w:iCs/>
                <w:color w:val="FF0000"/>
                <w:lang w:val="en-US" w:eastAsia="zh-CN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i/>
                <w:iCs/>
                <w:color w:val="FF0000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i/>
          <w:iCs/>
          <w:color w:val="FF0000"/>
          <w:lang w:val="en-US" w:eastAsia="zh-CN"/>
        </w:rPr>
      </w:pPr>
      <w:r>
        <w:rPr>
          <w:rFonts w:hint="eastAsia"/>
          <w:i/>
          <w:iCs/>
          <w:color w:val="FF0000"/>
          <w:lang w:val="en-US" w:eastAsia="zh-CN"/>
        </w:rPr>
        <w:t>Table 2 进度与人员安排</w:t>
      </w:r>
    </w:p>
    <w:tbl>
      <w:tblPr>
        <w:tblStyle w:val="9"/>
        <w:tblW w:w="88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2"/>
        <w:gridCol w:w="2876"/>
        <w:gridCol w:w="28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bCs/>
                <w:i/>
                <w:iCs/>
                <w:color w:val="FF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b/>
                <w:bCs/>
                <w:i/>
                <w:iCs/>
                <w:color w:val="FF0000"/>
                <w:kern w:val="0"/>
                <w:sz w:val="22"/>
                <w:szCs w:val="22"/>
                <w:lang w:eastAsia="zh-CN"/>
              </w:rPr>
              <w:t>阶段（</w:t>
            </w:r>
            <w:r>
              <w:rPr>
                <w:rFonts w:hint="eastAsia" w:eastAsia="宋体"/>
                <w:b/>
                <w:bCs/>
                <w:i/>
                <w:iCs/>
                <w:color w:val="FF0000"/>
                <w:kern w:val="0"/>
                <w:sz w:val="22"/>
                <w:szCs w:val="22"/>
                <w:lang w:val="en-US" w:eastAsia="zh-CN"/>
              </w:rPr>
              <w:t xml:space="preserve">Phase </w:t>
            </w:r>
            <w:r>
              <w:rPr>
                <w:rFonts w:hint="eastAsia" w:eastAsia="宋体"/>
                <w:b/>
                <w:bCs/>
                <w:i/>
                <w:iCs/>
                <w:color w:val="FF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8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bCs/>
                <w:i/>
                <w:iCs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i/>
                <w:iCs/>
                <w:color w:val="FF0000"/>
                <w:kern w:val="0"/>
                <w:sz w:val="22"/>
                <w:szCs w:val="22"/>
                <w:lang w:val="en-US" w:eastAsia="zh-CN"/>
              </w:rPr>
              <w:t>时间（Time）</w:t>
            </w:r>
          </w:p>
        </w:tc>
        <w:tc>
          <w:tcPr>
            <w:tcW w:w="28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eastAsia="宋体"/>
                <w:b/>
                <w:bCs/>
                <w:i/>
                <w:iCs/>
                <w:color w:val="FF0000"/>
                <w:kern w:val="0"/>
                <w:sz w:val="22"/>
                <w:szCs w:val="22"/>
                <w:lang w:val="en-US" w:eastAsia="zh-CN"/>
              </w:rPr>
              <w:t>参与人员(</w:t>
            </w:r>
            <w:r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2"/>
                <w:szCs w:val="22"/>
              </w:rPr>
              <w:t>Participants</w:t>
            </w:r>
            <w:r>
              <w:rPr>
                <w:rFonts w:hint="eastAsia" w:eastAsia="宋体"/>
                <w:b/>
                <w:bCs/>
                <w:i/>
                <w:iCs/>
                <w:color w:val="FF0000"/>
                <w:kern w:val="0"/>
                <w:sz w:val="22"/>
                <w:szCs w:val="22"/>
                <w:lang w:val="en-US" w:eastAsia="zh-CN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0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i/>
                <w:i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i/>
                <w:i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i/>
                <w:iCs/>
                <w:color w:val="FF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0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i/>
                <w:i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i/>
                <w:i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i/>
                <w:iCs/>
                <w:color w:val="FF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09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i/>
                <w:i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i/>
                <w:i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i/>
                <w:iCs/>
                <w:color w:val="FF0000"/>
                <w:kern w:val="0"/>
                <w:sz w:val="22"/>
                <w:szCs w:val="22"/>
              </w:rPr>
            </w:pPr>
          </w:p>
        </w:tc>
      </w:tr>
    </w:tbl>
    <w:p>
      <w:pPr>
        <w:jc w:val="center"/>
        <w:rPr>
          <w:rFonts w:hint="default"/>
          <w:i/>
          <w:iCs/>
          <w:color w:val="FF0000"/>
          <w:lang w:val="en-US" w:eastAsia="zh-CN"/>
        </w:rPr>
      </w:pPr>
    </w:p>
    <w:p>
      <w:pPr>
        <w:jc w:val="center"/>
        <w:rPr>
          <w:rFonts w:hint="default"/>
          <w:i/>
          <w:iCs/>
          <w:color w:val="FF0000"/>
          <w:lang w:val="en-US" w:eastAsia="zh-CN"/>
        </w:rPr>
      </w:pPr>
    </w:p>
    <w:p>
      <w:pPr>
        <w:jc w:val="both"/>
        <w:rPr>
          <w:rFonts w:hint="default"/>
          <w:i/>
          <w:iCs/>
          <w:color w:val="FF0000"/>
          <w:lang w:val="en-US" w:eastAsia="zh-CN"/>
        </w:rPr>
      </w:pPr>
    </w:p>
    <w:p>
      <w:pPr>
        <w:pStyle w:val="17"/>
        <w:keepNext w:val="0"/>
        <w:keepLines w:val="0"/>
        <w:pageBreakBefore w:val="0"/>
        <w:numPr>
          <w:ilvl w:val="0"/>
          <w:numId w:val="2"/>
        </w:numPr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 w:firstLine="0" w:firstLineChars="0"/>
        <w:jc w:val="both"/>
        <w:textAlignment w:val="auto"/>
        <w:rPr>
          <w:rStyle w:val="12"/>
          <w:rFonts w:hint="default" w:ascii="Times New Roman" w:hAnsi="Times New Roman" w:eastAsia="宋体" w:cs="Times New Roman"/>
          <w:b/>
          <w:bCs/>
          <w:i/>
          <w:iCs/>
          <w:color w:val="FF0000"/>
          <w:sz w:val="24"/>
          <w:szCs w:val="24"/>
          <w:lang w:val="en-US" w:eastAsia="zh-CN"/>
        </w:rPr>
      </w:pPr>
      <w:bookmarkStart w:id="29" w:name="_Toc28157"/>
      <w:r>
        <w:rPr>
          <w:rStyle w:val="12"/>
          <w:rFonts w:hint="eastAsia" w:ascii="Times New Roman" w:hAnsi="Times New Roman" w:eastAsia="宋体" w:cs="Times New Roman"/>
          <w:b/>
          <w:bCs/>
          <w:i/>
          <w:iCs/>
          <w:color w:val="FF0000"/>
          <w:sz w:val="24"/>
          <w:szCs w:val="24"/>
          <w:lang w:val="en-US" w:eastAsia="zh-CN"/>
        </w:rPr>
        <w:t>软件开发生命周期（Software development life cycle）</w:t>
      </w:r>
      <w:bookmarkEnd w:id="29"/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0" w:right="0" w:rightChars="0"/>
        <w:textAlignment w:val="auto"/>
        <w:rPr>
          <w:rStyle w:val="12"/>
          <w:rFonts w:hint="eastAsia" w:ascii="Times New Roman" w:hAnsi="Times New Roman" w:eastAsia="宋体" w:cs="Times New Roman"/>
          <w:b/>
          <w:bCs/>
          <w:i/>
          <w:iCs/>
          <w:color w:val="FF0000"/>
          <w:sz w:val="22"/>
          <w:szCs w:val="22"/>
          <w:lang w:val="en-US" w:eastAsia="zh-CN"/>
        </w:rPr>
      </w:pPr>
      <w:bookmarkStart w:id="30" w:name="_Toc27492"/>
      <w:r>
        <w:rPr>
          <w:rStyle w:val="12"/>
          <w:rFonts w:hint="eastAsia" w:ascii="Times New Roman" w:hAnsi="Times New Roman" w:eastAsia="宋体" w:cs="Times New Roman"/>
          <w:b/>
          <w:bCs/>
          <w:i/>
          <w:iCs/>
          <w:color w:val="FF0000"/>
          <w:sz w:val="22"/>
          <w:szCs w:val="22"/>
          <w:lang w:val="en-US" w:eastAsia="zh-CN"/>
        </w:rPr>
        <w:t>6</w:t>
      </w:r>
      <w:r>
        <w:rPr>
          <w:rStyle w:val="12"/>
          <w:rFonts w:hint="default" w:ascii="Times New Roman" w:hAnsi="Times New Roman" w:eastAsia="宋体" w:cs="Times New Roman"/>
          <w:b/>
          <w:bCs/>
          <w:i/>
          <w:iCs/>
          <w:color w:val="FF0000"/>
          <w:sz w:val="22"/>
          <w:szCs w:val="22"/>
          <w:lang w:val="en-US" w:eastAsia="zh-CN"/>
        </w:rPr>
        <w:t xml:space="preserve">.1 </w:t>
      </w:r>
      <w:r>
        <w:rPr>
          <w:rStyle w:val="12"/>
          <w:rFonts w:hint="eastAsia" w:ascii="Times New Roman" w:hAnsi="Times New Roman" w:eastAsia="宋体" w:cs="Times New Roman"/>
          <w:b/>
          <w:bCs/>
          <w:i/>
          <w:iCs/>
          <w:color w:val="FF0000"/>
          <w:sz w:val="22"/>
          <w:szCs w:val="22"/>
          <w:lang w:val="en-US" w:eastAsia="zh-CN"/>
        </w:rPr>
        <w:t>生命周期过程描述(</w:t>
      </w:r>
      <w:bookmarkStart w:id="31" w:name="OLE_LINK2"/>
      <w:r>
        <w:rPr>
          <w:rStyle w:val="12"/>
          <w:rFonts w:hint="default" w:ascii="Times New Roman" w:hAnsi="Times New Roman" w:eastAsia="宋体" w:cs="Times New Roman"/>
          <w:b/>
          <w:bCs/>
          <w:i/>
          <w:iCs/>
          <w:color w:val="FF0000"/>
          <w:sz w:val="22"/>
          <w:szCs w:val="22"/>
          <w:lang w:val="en-US" w:eastAsia="zh-CN"/>
        </w:rPr>
        <w:t>Process Description in Life Cycle</w:t>
      </w:r>
      <w:bookmarkEnd w:id="31"/>
      <w:r>
        <w:rPr>
          <w:rStyle w:val="12"/>
          <w:rFonts w:hint="eastAsia" w:ascii="Times New Roman" w:hAnsi="Times New Roman" w:eastAsia="宋体" w:cs="Times New Roman"/>
          <w:b/>
          <w:bCs/>
          <w:i/>
          <w:iCs/>
          <w:color w:val="FF0000"/>
          <w:sz w:val="22"/>
          <w:szCs w:val="22"/>
          <w:lang w:val="en-US" w:eastAsia="zh-CN"/>
        </w:rPr>
        <w:t>)</w:t>
      </w:r>
      <w:r>
        <w:rPr>
          <w:i/>
          <w:iCs/>
          <w:color w:val="FF0000"/>
          <w:sz w:val="22"/>
          <w:szCs w:val="22"/>
        </w:rPr>
        <w:commentReference w:id="5"/>
      </w:r>
      <w:bookmarkEnd w:id="30"/>
    </w:p>
    <w:p>
      <w:pPr>
        <w:pStyle w:val="18"/>
        <w:rPr>
          <w:b/>
          <w:i/>
          <w:iCs/>
          <w:color w:val="FF0000"/>
        </w:rPr>
      </w:pPr>
      <w:r>
        <w:rPr>
          <w:rStyle w:val="12"/>
          <w:rFonts w:hint="eastAsia" w:ascii="Times New Roman" w:hAnsi="Times New Roman" w:eastAsia="宋体" w:cs="Times New Roman"/>
          <w:b w:val="0"/>
          <w:bCs w:val="0"/>
          <w:i/>
          <w:iCs/>
          <w:color w:val="FF0000"/>
          <w:sz w:val="22"/>
          <w:szCs w:val="22"/>
          <w:lang w:val="en-US" w:eastAsia="zh-CN"/>
        </w:rPr>
        <w:tab/>
      </w:r>
      <w:bookmarkStart w:id="32" w:name="_Toc32732"/>
      <w:bookmarkStart w:id="33" w:name="_Toc7389"/>
      <w:r>
        <w:rPr>
          <w:rStyle w:val="12"/>
          <w:rFonts w:hint="eastAsia" w:ascii="Times New Roman" w:hAnsi="Times New Roman" w:eastAsia="宋体" w:cs="Times New Roman"/>
          <w:b w:val="0"/>
          <w:bCs w:val="0"/>
          <w:i/>
          <w:iCs/>
          <w:color w:val="FF0000"/>
          <w:sz w:val="22"/>
          <w:szCs w:val="22"/>
          <w:lang w:val="en-US" w:eastAsia="zh-CN"/>
        </w:rPr>
        <w:t>XXXX</w:t>
      </w:r>
      <w:bookmarkEnd w:id="32"/>
      <w:bookmarkEnd w:id="33"/>
    </w:p>
    <w:p>
      <w:pPr>
        <w:jc w:val="center"/>
        <w:rPr>
          <w:b w:val="0"/>
          <w:bCs/>
          <w:i/>
          <w:iCs/>
          <w:color w:val="FF0000"/>
        </w:rPr>
      </w:pPr>
      <w:r>
        <w:rPr>
          <w:b w:val="0"/>
          <w:bCs/>
          <w:i/>
          <w:iCs/>
          <w:color w:val="FF0000"/>
        </w:rPr>
        <w:t xml:space="preserve">Table </w:t>
      </w:r>
      <w:r>
        <w:rPr>
          <w:rFonts w:hint="eastAsia"/>
          <w:b w:val="0"/>
          <w:bCs/>
          <w:i/>
          <w:iCs/>
          <w:color w:val="FF0000"/>
          <w:lang w:val="en-US" w:eastAsia="zh-CN"/>
        </w:rPr>
        <w:t>3</w:t>
      </w:r>
      <w:r>
        <w:rPr>
          <w:b w:val="0"/>
          <w:bCs/>
          <w:i/>
          <w:iCs/>
          <w:color w:val="FF0000"/>
        </w:rPr>
        <w:t xml:space="preserve">: </w:t>
      </w:r>
      <w:r>
        <w:rPr>
          <w:rFonts w:hint="eastAsia"/>
          <w:b w:val="0"/>
          <w:bCs/>
          <w:i/>
          <w:iCs/>
          <w:color w:val="FF0000"/>
        </w:rPr>
        <w:t>活动任务和可交付成果</w:t>
      </w:r>
      <w:r>
        <w:rPr>
          <w:rFonts w:hint="eastAsia"/>
          <w:b w:val="0"/>
          <w:bCs/>
          <w:i/>
          <w:iCs/>
          <w:color w:val="FF0000"/>
          <w:lang w:val="en-US" w:eastAsia="zh-CN"/>
        </w:rPr>
        <w:t>(</w:t>
      </w:r>
      <w:r>
        <w:rPr>
          <w:b w:val="0"/>
          <w:bCs/>
          <w:i/>
          <w:iCs/>
          <w:color w:val="FF0000"/>
        </w:rPr>
        <w:t>Active Tasks and Deliverables</w:t>
      </w:r>
      <w:r>
        <w:rPr>
          <w:rFonts w:hint="eastAsia"/>
          <w:b w:val="0"/>
          <w:bCs/>
          <w:i/>
          <w:iCs/>
          <w:color w:val="FF0000"/>
          <w:lang w:val="en-US" w:eastAsia="zh-CN"/>
        </w:rPr>
        <w:t>)</w:t>
      </w:r>
    </w:p>
    <w:p>
      <w:pPr>
        <w:jc w:val="left"/>
        <w:rPr>
          <w:i/>
          <w:iCs/>
          <w:color w:val="FF0000"/>
        </w:rPr>
      </w:pPr>
    </w:p>
    <w:tbl>
      <w:tblPr>
        <w:tblStyle w:val="9"/>
        <w:tblW w:w="89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2640"/>
        <w:gridCol w:w="2180"/>
        <w:gridCol w:w="24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eastAsia="宋体"/>
                <w:b/>
                <w:bCs/>
                <w:i/>
                <w:iCs/>
                <w:color w:val="FF0000"/>
                <w:kern w:val="0"/>
                <w:sz w:val="22"/>
                <w:szCs w:val="22"/>
                <w:lang w:val="en-US" w:eastAsia="zh-CN"/>
              </w:rPr>
              <w:t>活动(</w:t>
            </w:r>
            <w:r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2"/>
                <w:szCs w:val="22"/>
              </w:rPr>
              <w:t>Activity</w:t>
            </w:r>
            <w:r>
              <w:rPr>
                <w:rFonts w:hint="eastAsia" w:eastAsia="宋体"/>
                <w:b/>
                <w:bCs/>
                <w:i/>
                <w:iCs/>
                <w:color w:val="FF0000"/>
                <w:kern w:val="0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26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eastAsia="宋体"/>
                <w:b/>
                <w:bCs/>
                <w:i/>
                <w:iCs/>
                <w:color w:val="FF0000"/>
                <w:kern w:val="0"/>
                <w:sz w:val="22"/>
                <w:szCs w:val="22"/>
                <w:lang w:val="en-US" w:eastAsia="zh-CN"/>
              </w:rPr>
              <w:t>任务(</w:t>
            </w:r>
            <w:r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2"/>
                <w:szCs w:val="22"/>
              </w:rPr>
              <w:t>Task</w:t>
            </w:r>
            <w:r>
              <w:rPr>
                <w:rFonts w:hint="eastAsia" w:eastAsia="宋体"/>
                <w:b/>
                <w:bCs/>
                <w:i/>
                <w:iCs/>
                <w:color w:val="FF0000"/>
                <w:kern w:val="0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21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eastAsia="宋体"/>
                <w:b/>
                <w:bCs/>
                <w:i/>
                <w:iCs/>
                <w:color w:val="FF0000"/>
                <w:kern w:val="0"/>
                <w:sz w:val="22"/>
                <w:szCs w:val="22"/>
                <w:lang w:eastAsia="zh-CN"/>
              </w:rPr>
              <w:t>生命周期阶段</w:t>
            </w:r>
            <w:r>
              <w:rPr>
                <w:rFonts w:hint="eastAsia" w:eastAsia="宋体"/>
                <w:b/>
                <w:bCs/>
                <w:i/>
                <w:iCs/>
                <w:color w:val="FF0000"/>
                <w:kern w:val="0"/>
                <w:sz w:val="22"/>
                <w:szCs w:val="22"/>
                <w:lang w:val="en-US" w:eastAsia="zh-CN"/>
              </w:rPr>
              <w:t>(</w:t>
            </w:r>
            <w:r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2"/>
                <w:szCs w:val="22"/>
              </w:rPr>
              <w:t>Life Cycle Stage</w:t>
            </w:r>
            <w:r>
              <w:rPr>
                <w:rFonts w:hint="eastAsia" w:eastAsia="宋体"/>
                <w:b/>
                <w:bCs/>
                <w:i/>
                <w:iCs/>
                <w:color w:val="FF0000"/>
                <w:kern w:val="0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24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eastAsia="宋体"/>
                <w:b/>
                <w:bCs/>
                <w:i/>
                <w:iCs/>
                <w:color w:val="FF0000"/>
                <w:kern w:val="0"/>
                <w:sz w:val="22"/>
                <w:szCs w:val="22"/>
                <w:lang w:eastAsia="zh-CN"/>
              </w:rPr>
              <w:t>可交付的成果</w:t>
            </w:r>
            <w:r>
              <w:rPr>
                <w:rFonts w:hint="eastAsia" w:eastAsia="宋体"/>
                <w:b/>
                <w:bCs/>
                <w:i/>
                <w:iCs/>
                <w:color w:val="FF0000"/>
                <w:kern w:val="0"/>
                <w:sz w:val="22"/>
                <w:szCs w:val="22"/>
                <w:lang w:val="en-US" w:eastAsia="zh-CN"/>
              </w:rPr>
              <w:t>(</w:t>
            </w:r>
            <w:r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2"/>
                <w:szCs w:val="22"/>
              </w:rPr>
              <w:t>Deliverables</w:t>
            </w:r>
            <w:r>
              <w:rPr>
                <w:rFonts w:hint="eastAsia" w:eastAsia="宋体"/>
                <w:b/>
                <w:bCs/>
                <w:i/>
                <w:iCs/>
                <w:color w:val="FF0000"/>
                <w:kern w:val="0"/>
                <w:sz w:val="22"/>
                <w:szCs w:val="22"/>
                <w:lang w:val="en-US" w:eastAsia="zh-CN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Times New Roman"/>
                <w:i/>
                <w:i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Times New Roman"/>
                <w:i/>
                <w:i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Times New Roman"/>
                <w:i/>
                <w:i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Times New Roman"/>
                <w:i/>
                <w:iCs/>
                <w:color w:val="FF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Times New Roman"/>
                <w:i/>
                <w:i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Times New Roman"/>
                <w:i/>
                <w:i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Times New Roman"/>
                <w:i/>
                <w:i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Times New Roman"/>
                <w:i/>
                <w:iCs/>
                <w:color w:val="FF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Times New Roman"/>
                <w:i/>
                <w:i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Times New Roman"/>
                <w:i/>
                <w:i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Times New Roman"/>
                <w:i/>
                <w:i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Times New Roman"/>
                <w:i/>
                <w:iCs/>
                <w:color w:val="FF0000"/>
                <w:kern w:val="0"/>
                <w:sz w:val="22"/>
                <w:szCs w:val="22"/>
              </w:rPr>
            </w:pPr>
          </w:p>
        </w:tc>
      </w:tr>
    </w:tbl>
    <w:p>
      <w:pPr>
        <w:jc w:val="left"/>
        <w:rPr>
          <w:i/>
          <w:iCs/>
          <w:color w:val="FF0000"/>
        </w:rPr>
      </w:pPr>
    </w:p>
    <w:p>
      <w:pPr>
        <w:jc w:val="center"/>
        <w:rPr>
          <w:b w:val="0"/>
          <w:bCs/>
          <w:i/>
          <w:iCs/>
          <w:color w:val="FF0000"/>
          <w:sz w:val="22"/>
          <w:szCs w:val="22"/>
        </w:rPr>
      </w:pPr>
      <w:r>
        <w:rPr>
          <w:b w:val="0"/>
          <w:bCs/>
          <w:i/>
          <w:iCs/>
          <w:color w:val="FF0000"/>
          <w:sz w:val="22"/>
          <w:szCs w:val="22"/>
        </w:rPr>
        <w:t xml:space="preserve">Table </w:t>
      </w:r>
      <w:r>
        <w:rPr>
          <w:rFonts w:hint="eastAsia"/>
          <w:b w:val="0"/>
          <w:bCs/>
          <w:i/>
          <w:iCs/>
          <w:color w:val="FF0000"/>
          <w:sz w:val="22"/>
          <w:szCs w:val="22"/>
          <w:lang w:val="en-US" w:eastAsia="zh-CN"/>
        </w:rPr>
        <w:t>4</w:t>
      </w:r>
      <w:r>
        <w:rPr>
          <w:b w:val="0"/>
          <w:bCs/>
          <w:i/>
          <w:iCs/>
          <w:color w:val="FF0000"/>
          <w:sz w:val="22"/>
          <w:szCs w:val="22"/>
        </w:rPr>
        <w:t xml:space="preserve">: </w:t>
      </w:r>
      <w:r>
        <w:rPr>
          <w:rFonts w:hint="eastAsia"/>
          <w:b w:val="0"/>
          <w:bCs/>
          <w:i/>
          <w:iCs/>
          <w:color w:val="FF0000"/>
          <w:sz w:val="22"/>
          <w:szCs w:val="22"/>
          <w:lang w:eastAsia="zh-CN"/>
        </w:rPr>
        <w:t>可交付成果的验证</w:t>
      </w:r>
      <w:r>
        <w:rPr>
          <w:rFonts w:hint="eastAsia"/>
          <w:b w:val="0"/>
          <w:bCs/>
          <w:i/>
          <w:iCs/>
          <w:color w:val="FF0000"/>
          <w:sz w:val="22"/>
          <w:szCs w:val="22"/>
          <w:lang w:val="en-US" w:eastAsia="zh-CN"/>
        </w:rPr>
        <w:t>(</w:t>
      </w:r>
      <w:r>
        <w:rPr>
          <w:b w:val="0"/>
          <w:bCs/>
          <w:i/>
          <w:iCs/>
          <w:color w:val="FF0000"/>
          <w:sz w:val="22"/>
          <w:szCs w:val="22"/>
        </w:rPr>
        <w:t>Verification of Deliverables</w:t>
      </w:r>
      <w:r>
        <w:rPr>
          <w:rFonts w:hint="eastAsia"/>
          <w:b w:val="0"/>
          <w:bCs/>
          <w:i/>
          <w:iCs/>
          <w:color w:val="FF0000"/>
          <w:sz w:val="22"/>
          <w:szCs w:val="22"/>
          <w:lang w:val="en-US" w:eastAsia="zh-CN"/>
        </w:rPr>
        <w:t>)</w:t>
      </w:r>
    </w:p>
    <w:p>
      <w:pPr>
        <w:jc w:val="left"/>
        <w:rPr>
          <w:i/>
          <w:iCs/>
          <w:color w:val="FF0000"/>
        </w:rPr>
      </w:pPr>
    </w:p>
    <w:tbl>
      <w:tblPr>
        <w:tblStyle w:val="9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0"/>
        <w:gridCol w:w="5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eastAsia="宋体"/>
                <w:b/>
                <w:bCs/>
                <w:i/>
                <w:iCs/>
                <w:color w:val="FF0000"/>
                <w:kern w:val="0"/>
                <w:sz w:val="22"/>
                <w:szCs w:val="22"/>
                <w:lang w:val="en-US" w:eastAsia="zh-CN"/>
              </w:rPr>
              <w:t>被验证的可交付成果(</w:t>
            </w:r>
            <w:r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2"/>
                <w:szCs w:val="22"/>
              </w:rPr>
              <w:t>Deliverables to be Verified</w:t>
            </w:r>
            <w:r>
              <w:rPr>
                <w:rFonts w:hint="eastAsia" w:eastAsia="宋体"/>
                <w:b/>
                <w:bCs/>
                <w:i/>
                <w:iCs/>
                <w:color w:val="FF0000"/>
                <w:kern w:val="0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5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eastAsia="宋体"/>
                <w:b/>
                <w:bCs/>
                <w:i/>
                <w:iCs/>
                <w:color w:val="FF0000"/>
                <w:kern w:val="0"/>
                <w:sz w:val="22"/>
                <w:szCs w:val="22"/>
                <w:lang w:val="en-US" w:eastAsia="zh-CN"/>
              </w:rPr>
              <w:t>验证任务(</w:t>
            </w:r>
            <w:r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2"/>
                <w:szCs w:val="22"/>
              </w:rPr>
              <w:t>Verification Tasks</w:t>
            </w:r>
            <w:r>
              <w:rPr>
                <w:rFonts w:hint="eastAsia" w:eastAsia="宋体"/>
                <w:b/>
                <w:bCs/>
                <w:i/>
                <w:iCs/>
                <w:color w:val="FF0000"/>
                <w:kern w:val="0"/>
                <w:sz w:val="22"/>
                <w:szCs w:val="22"/>
                <w:lang w:val="en-US" w:eastAsia="zh-CN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Times New Roman"/>
                <w:i/>
                <w:i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Times New Roman"/>
                <w:i/>
                <w:iCs/>
                <w:color w:val="FF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Times New Roman"/>
                <w:i/>
                <w:i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Times New Roman"/>
                <w:i/>
                <w:iCs/>
                <w:color w:val="FF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Times New Roman"/>
                <w:i/>
                <w:i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Times New Roman"/>
                <w:i/>
                <w:iCs/>
                <w:color w:val="FF0000"/>
                <w:kern w:val="0"/>
                <w:sz w:val="22"/>
                <w:szCs w:val="22"/>
              </w:rPr>
            </w:pPr>
          </w:p>
        </w:tc>
      </w:tr>
    </w:tbl>
    <w:p>
      <w:pPr>
        <w:ind w:left="-360"/>
        <w:jc w:val="left"/>
        <w:rPr>
          <w:i/>
          <w:iCs/>
          <w:color w:val="FF0000"/>
        </w:rPr>
      </w:pPr>
    </w:p>
    <w:p>
      <w:pPr>
        <w:jc w:val="center"/>
        <w:rPr>
          <w:b w:val="0"/>
          <w:bCs/>
          <w:i/>
          <w:iCs/>
          <w:color w:val="FF0000"/>
          <w:sz w:val="22"/>
          <w:szCs w:val="22"/>
        </w:rPr>
      </w:pPr>
      <w:r>
        <w:rPr>
          <w:b w:val="0"/>
          <w:bCs/>
          <w:i/>
          <w:iCs/>
          <w:color w:val="FF0000"/>
          <w:sz w:val="22"/>
          <w:szCs w:val="22"/>
        </w:rPr>
        <w:t xml:space="preserve">Table </w:t>
      </w:r>
      <w:r>
        <w:rPr>
          <w:rFonts w:hint="eastAsia"/>
          <w:b w:val="0"/>
          <w:bCs/>
          <w:i/>
          <w:iCs/>
          <w:color w:val="FF0000"/>
          <w:sz w:val="22"/>
          <w:szCs w:val="22"/>
          <w:lang w:val="en-US" w:eastAsia="zh-CN"/>
        </w:rPr>
        <w:t>5</w:t>
      </w:r>
      <w:r>
        <w:rPr>
          <w:b w:val="0"/>
          <w:bCs/>
          <w:i/>
          <w:iCs/>
          <w:color w:val="FF0000"/>
          <w:sz w:val="22"/>
          <w:szCs w:val="22"/>
        </w:rPr>
        <w:t xml:space="preserve">: </w:t>
      </w:r>
      <w:r>
        <w:rPr>
          <w:rFonts w:hint="eastAsia"/>
          <w:b w:val="0"/>
          <w:bCs/>
          <w:i/>
          <w:iCs/>
          <w:color w:val="FF0000"/>
          <w:sz w:val="22"/>
          <w:szCs w:val="22"/>
          <w:lang w:eastAsia="zh-CN"/>
        </w:rPr>
        <w:t>文档生成</w:t>
      </w:r>
      <w:r>
        <w:rPr>
          <w:rFonts w:hint="eastAsia"/>
          <w:b w:val="0"/>
          <w:bCs/>
          <w:i/>
          <w:iCs/>
          <w:color w:val="FF0000"/>
          <w:sz w:val="22"/>
          <w:szCs w:val="22"/>
          <w:lang w:val="en-US" w:eastAsia="zh-CN"/>
        </w:rPr>
        <w:t>(</w:t>
      </w:r>
      <w:r>
        <w:rPr>
          <w:b w:val="0"/>
          <w:bCs/>
          <w:i/>
          <w:iCs/>
          <w:color w:val="FF0000"/>
          <w:sz w:val="22"/>
          <w:szCs w:val="22"/>
        </w:rPr>
        <w:t>Document Generation</w:t>
      </w:r>
      <w:r>
        <w:rPr>
          <w:rFonts w:hint="eastAsia"/>
          <w:b w:val="0"/>
          <w:bCs/>
          <w:i/>
          <w:iCs/>
          <w:color w:val="FF0000"/>
          <w:sz w:val="22"/>
          <w:szCs w:val="22"/>
          <w:lang w:val="en-US" w:eastAsia="zh-CN"/>
        </w:rPr>
        <w:t>)</w:t>
      </w:r>
    </w:p>
    <w:tbl>
      <w:tblPr>
        <w:tblStyle w:val="10"/>
        <w:tblW w:w="88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2756"/>
        <w:gridCol w:w="2265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</w:tcPr>
          <w:p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  <w:vertAlign w:val="baseline"/>
              </w:rPr>
            </w:pPr>
            <w:r>
              <w:rPr>
                <w:b w:val="0"/>
                <w:bCs/>
                <w:i/>
                <w:iCs/>
                <w:color w:val="FF0000"/>
                <w:sz w:val="22"/>
                <w:szCs w:val="22"/>
                <w:vertAlign w:val="baseline"/>
              </w:rPr>
              <w:t>Document Type</w:t>
            </w:r>
          </w:p>
        </w:tc>
        <w:tc>
          <w:tcPr>
            <w:tcW w:w="2756" w:type="dxa"/>
          </w:tcPr>
          <w:p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  <w:vertAlign w:val="baseline"/>
              </w:rPr>
            </w:pPr>
            <w:r>
              <w:rPr>
                <w:b w:val="0"/>
                <w:bCs/>
                <w:i/>
                <w:iCs/>
                <w:color w:val="FF0000"/>
                <w:sz w:val="22"/>
                <w:szCs w:val="22"/>
                <w:vertAlign w:val="baseline"/>
              </w:rPr>
              <w:t>Software Development Life</w:t>
            </w:r>
            <w:r>
              <w:rPr>
                <w:rFonts w:hint="eastAsia"/>
                <w:b w:val="0"/>
                <w:bCs/>
                <w:i/>
                <w:iCs/>
                <w:color w:val="FF0000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b w:val="0"/>
                <w:bCs/>
                <w:i/>
                <w:iCs/>
                <w:color w:val="FF0000"/>
                <w:sz w:val="22"/>
                <w:szCs w:val="22"/>
                <w:vertAlign w:val="baseline"/>
              </w:rPr>
              <w:t>cycle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b w:val="0"/>
                <w:bCs/>
                <w:i/>
                <w:iCs/>
                <w:color w:val="FF0000"/>
                <w:sz w:val="22"/>
                <w:szCs w:val="22"/>
                <w:vertAlign w:val="baseline"/>
              </w:rPr>
            </w:pPr>
            <w:r>
              <w:rPr>
                <w:rFonts w:eastAsia="Times New Roman"/>
                <w:b w:val="0"/>
                <w:bCs/>
                <w:i/>
                <w:iCs/>
                <w:color w:val="FF0000"/>
                <w:kern w:val="0"/>
                <w:sz w:val="22"/>
                <w:szCs w:val="22"/>
              </w:rPr>
              <w:t>Purpose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b w:val="0"/>
                <w:bCs/>
                <w:i/>
                <w:iCs/>
                <w:color w:val="FF0000"/>
                <w:sz w:val="22"/>
                <w:szCs w:val="22"/>
                <w:vertAlign w:val="baseline"/>
              </w:rPr>
            </w:pPr>
            <w:r>
              <w:rPr>
                <w:rFonts w:eastAsia="Times New Roman"/>
                <w:b w:val="0"/>
                <w:bCs/>
                <w:i/>
                <w:iCs/>
                <w:color w:val="FF0000"/>
                <w:kern w:val="0"/>
                <w:sz w:val="22"/>
                <w:szCs w:val="22"/>
              </w:rPr>
              <w:t>User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02" w:type="dxa"/>
          </w:tcPr>
          <w:p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  <w:vertAlign w:val="baseline"/>
              </w:rPr>
            </w:pPr>
          </w:p>
        </w:tc>
        <w:tc>
          <w:tcPr>
            <w:tcW w:w="2756" w:type="dxa"/>
          </w:tcPr>
          <w:p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  <w:vertAlign w:val="baseline"/>
              </w:rPr>
            </w:pPr>
          </w:p>
        </w:tc>
        <w:tc>
          <w:tcPr>
            <w:tcW w:w="2265" w:type="dxa"/>
          </w:tcPr>
          <w:p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  <w:vertAlign w:val="baseline"/>
              </w:rPr>
            </w:pPr>
          </w:p>
        </w:tc>
        <w:tc>
          <w:tcPr>
            <w:tcW w:w="1588" w:type="dxa"/>
          </w:tcPr>
          <w:p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02" w:type="dxa"/>
          </w:tcPr>
          <w:p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  <w:vertAlign w:val="baseline"/>
              </w:rPr>
            </w:pPr>
          </w:p>
        </w:tc>
        <w:tc>
          <w:tcPr>
            <w:tcW w:w="2756" w:type="dxa"/>
          </w:tcPr>
          <w:p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  <w:vertAlign w:val="baseline"/>
              </w:rPr>
            </w:pPr>
          </w:p>
        </w:tc>
        <w:tc>
          <w:tcPr>
            <w:tcW w:w="2265" w:type="dxa"/>
          </w:tcPr>
          <w:p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  <w:vertAlign w:val="baseline"/>
              </w:rPr>
            </w:pPr>
          </w:p>
        </w:tc>
        <w:tc>
          <w:tcPr>
            <w:tcW w:w="1588" w:type="dxa"/>
          </w:tcPr>
          <w:p>
            <w:pPr>
              <w:jc w:val="center"/>
              <w:rPr>
                <w:b w:val="0"/>
                <w:bCs/>
                <w:i/>
                <w:iCs/>
                <w:color w:val="FF0000"/>
                <w:sz w:val="22"/>
                <w:szCs w:val="22"/>
                <w:vertAlign w:val="baseline"/>
              </w:rPr>
            </w:pPr>
          </w:p>
        </w:tc>
      </w:tr>
    </w:tbl>
    <w:p>
      <w:pPr>
        <w:jc w:val="center"/>
        <w:rPr>
          <w:b w:val="0"/>
          <w:bCs/>
          <w:i/>
          <w:iCs/>
          <w:color w:val="FF0000"/>
          <w:sz w:val="22"/>
          <w:szCs w:val="22"/>
        </w:rPr>
      </w:pPr>
    </w:p>
    <w:p>
      <w:pPr>
        <w:jc w:val="center"/>
        <w:rPr>
          <w:b w:val="0"/>
          <w:bCs/>
          <w:i/>
          <w:iCs/>
          <w:color w:val="FF0000"/>
          <w:sz w:val="22"/>
          <w:szCs w:val="22"/>
        </w:rPr>
      </w:pPr>
    </w:p>
    <w:p>
      <w:pPr>
        <w:jc w:val="both"/>
        <w:rPr>
          <w:i/>
          <w:iCs/>
          <w:color w:val="FF0000"/>
          <w:sz w:val="22"/>
          <w:szCs w:val="22"/>
        </w:rPr>
      </w:pPr>
    </w:p>
    <w:p>
      <w:pPr>
        <w:pStyle w:val="17"/>
        <w:keepNext w:val="0"/>
        <w:keepLines w:val="0"/>
        <w:pageBreakBefore w:val="0"/>
        <w:numPr>
          <w:ilvl w:val="0"/>
          <w:numId w:val="2"/>
        </w:numPr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 w:firstLine="0" w:firstLineChars="0"/>
        <w:jc w:val="both"/>
        <w:textAlignment w:val="auto"/>
        <w:rPr>
          <w:rStyle w:val="12"/>
          <w:rFonts w:hint="default" w:ascii="Times New Roman" w:hAnsi="Times New Roman" w:eastAsia="宋体" w:cs="Times New Roman"/>
          <w:b/>
          <w:bCs/>
          <w:i/>
          <w:iCs/>
          <w:color w:val="FF0000"/>
          <w:sz w:val="24"/>
          <w:szCs w:val="24"/>
          <w:lang w:val="en-US" w:eastAsia="zh-CN"/>
        </w:rPr>
      </w:pPr>
      <w:bookmarkStart w:id="34" w:name="_Toc14936"/>
      <w:r>
        <w:rPr>
          <w:rStyle w:val="12"/>
          <w:rFonts w:hint="eastAsia" w:ascii="Times New Roman" w:hAnsi="Times New Roman" w:eastAsia="宋体" w:cs="Times New Roman"/>
          <w:b/>
          <w:bCs/>
          <w:i/>
          <w:iCs/>
          <w:color w:val="FF0000"/>
          <w:sz w:val="24"/>
          <w:szCs w:val="24"/>
          <w:lang w:val="en-US" w:eastAsia="zh-CN"/>
        </w:rPr>
        <w:t>软件配置管理计划（Software Configuration Management Plan）</w:t>
      </w:r>
      <w:bookmarkEnd w:id="34"/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0" w:right="0" w:rightChars="0"/>
        <w:textAlignment w:val="auto"/>
        <w:rPr>
          <w:rStyle w:val="12"/>
          <w:rFonts w:hint="eastAsia" w:ascii="Times New Roman" w:hAnsi="Times New Roman" w:eastAsia="宋体" w:cs="Times New Roman"/>
          <w:b/>
          <w:bCs/>
          <w:i/>
          <w:iCs/>
          <w:color w:val="FF0000"/>
          <w:sz w:val="22"/>
          <w:szCs w:val="22"/>
          <w:lang w:val="en-US" w:eastAsia="zh-CN"/>
        </w:rPr>
      </w:pPr>
      <w:bookmarkStart w:id="35" w:name="_Toc2410"/>
      <w:r>
        <w:rPr>
          <w:rStyle w:val="12"/>
          <w:rFonts w:hint="eastAsia" w:ascii="Times New Roman" w:hAnsi="Times New Roman" w:eastAsia="宋体" w:cs="Times New Roman"/>
          <w:b/>
          <w:bCs/>
          <w:i/>
          <w:iCs/>
          <w:color w:val="FF0000"/>
          <w:sz w:val="22"/>
          <w:szCs w:val="22"/>
          <w:lang w:val="en-US" w:eastAsia="zh-CN"/>
        </w:rPr>
        <w:t>7.1 概述</w:t>
      </w:r>
      <w:bookmarkEnd w:id="35"/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/>
        <w:textAlignment w:val="auto"/>
        <w:rPr>
          <w:rFonts w:hint="eastAsia" w:eastAsia="宋体"/>
          <w:i/>
          <w:iCs/>
          <w:color w:val="FF0000"/>
          <w:sz w:val="24"/>
          <w:szCs w:val="24"/>
          <w:lang w:val="en-US" w:eastAsia="zh-CN"/>
        </w:rPr>
      </w:pPr>
      <w:r>
        <w:rPr>
          <w:rFonts w:hint="eastAsia" w:eastAsia="宋体"/>
          <w:i/>
          <w:iCs/>
          <w:color w:val="FF0000"/>
          <w:sz w:val="24"/>
          <w:szCs w:val="24"/>
          <w:lang w:val="en-US" w:eastAsia="zh-CN"/>
        </w:rPr>
        <w:tab/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0" w:right="0" w:rightChars="0"/>
        <w:textAlignment w:val="auto"/>
        <w:rPr>
          <w:rStyle w:val="12"/>
          <w:rFonts w:hint="eastAsia" w:ascii="Times New Roman" w:hAnsi="Times New Roman" w:eastAsia="宋体" w:cs="Times New Roman"/>
          <w:b/>
          <w:bCs/>
          <w:i/>
          <w:iCs/>
          <w:color w:val="FF0000"/>
          <w:sz w:val="22"/>
          <w:szCs w:val="22"/>
          <w:lang w:val="en-US" w:eastAsia="zh-CN"/>
        </w:rPr>
      </w:pPr>
      <w:bookmarkStart w:id="36" w:name="_Toc11796"/>
      <w:r>
        <w:rPr>
          <w:rStyle w:val="12"/>
          <w:rFonts w:hint="eastAsia" w:ascii="Times New Roman" w:hAnsi="Times New Roman" w:eastAsia="宋体" w:cs="Times New Roman"/>
          <w:b/>
          <w:bCs/>
          <w:i/>
          <w:iCs/>
          <w:color w:val="FF0000"/>
          <w:sz w:val="22"/>
          <w:szCs w:val="22"/>
          <w:lang w:val="en-US" w:eastAsia="zh-CN"/>
        </w:rPr>
        <w:t>7.2 配置管理计划工具（Configuration Management Plan Tools）</w:t>
      </w:r>
      <w:bookmarkEnd w:id="36"/>
    </w:p>
    <w:p>
      <w:pPr>
        <w:pStyle w:val="18"/>
        <w:rPr>
          <w:rFonts w:hint="eastAsia"/>
          <w:i/>
          <w:iCs/>
          <w:color w:val="FF0000"/>
          <w:lang w:val="en-US" w:eastAsia="zh-CN"/>
        </w:rPr>
      </w:pPr>
      <w:r>
        <w:rPr>
          <w:rStyle w:val="12"/>
          <w:rFonts w:hint="eastAsia" w:ascii="Times New Roman" w:hAnsi="Times New Roman" w:eastAsia="宋体" w:cs="Times New Roman"/>
          <w:b/>
          <w:bCs/>
          <w:i/>
          <w:iCs/>
          <w:color w:val="FF0000"/>
          <w:sz w:val="22"/>
          <w:szCs w:val="22"/>
          <w:lang w:val="en-US" w:eastAsia="zh-CN"/>
        </w:rPr>
        <w:tab/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0" w:right="0" w:rightChars="0"/>
        <w:textAlignment w:val="auto"/>
        <w:rPr>
          <w:rStyle w:val="12"/>
          <w:rFonts w:hint="eastAsia" w:ascii="Times New Roman" w:hAnsi="Times New Roman" w:eastAsia="宋体" w:cs="Times New Roman"/>
          <w:b/>
          <w:bCs/>
          <w:i/>
          <w:iCs/>
          <w:color w:val="FF0000"/>
          <w:sz w:val="22"/>
          <w:szCs w:val="22"/>
          <w:lang w:val="en-US" w:eastAsia="zh-CN"/>
        </w:rPr>
      </w:pPr>
      <w:bookmarkStart w:id="37" w:name="_Toc8737"/>
      <w:r>
        <w:rPr>
          <w:rStyle w:val="12"/>
          <w:rFonts w:hint="eastAsia" w:ascii="Times New Roman" w:hAnsi="Times New Roman" w:eastAsia="宋体" w:cs="Times New Roman"/>
          <w:b/>
          <w:bCs/>
          <w:i/>
          <w:iCs/>
          <w:color w:val="FF0000"/>
          <w:sz w:val="22"/>
          <w:szCs w:val="22"/>
          <w:lang w:val="en-US" w:eastAsia="zh-CN"/>
        </w:rPr>
        <w:t>7.3 配置管理项目(Configuration Management Items)</w:t>
      </w:r>
      <w:bookmarkEnd w:id="37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rPr>
          <w:i/>
          <w:iCs/>
          <w:color w:val="FF0000"/>
          <w:sz w:val="24"/>
          <w:szCs w:val="24"/>
        </w:rPr>
      </w:pPr>
    </w:p>
    <w:p>
      <w:pPr>
        <w:jc w:val="both"/>
        <w:rPr>
          <w:i/>
          <w:iCs/>
          <w:color w:val="FF0000"/>
        </w:rPr>
      </w:pP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0" w:right="0" w:rightChars="0"/>
        <w:textAlignment w:val="auto"/>
        <w:rPr>
          <w:rStyle w:val="12"/>
          <w:rFonts w:hint="eastAsia" w:ascii="Times New Roman" w:hAnsi="Times New Roman" w:eastAsia="宋体" w:cs="Times New Roman"/>
          <w:b/>
          <w:bCs/>
          <w:i/>
          <w:iCs/>
          <w:color w:val="FF0000"/>
          <w:sz w:val="22"/>
          <w:szCs w:val="22"/>
          <w:lang w:val="en-US" w:eastAsia="zh-CN"/>
        </w:rPr>
      </w:pPr>
      <w:bookmarkStart w:id="38" w:name="_Toc6350"/>
      <w:r>
        <w:rPr>
          <w:rStyle w:val="12"/>
          <w:rFonts w:hint="eastAsia" w:ascii="Times New Roman" w:hAnsi="Times New Roman" w:eastAsia="宋体" w:cs="Times New Roman"/>
          <w:b/>
          <w:bCs/>
          <w:i/>
          <w:iCs/>
          <w:color w:val="FF0000"/>
          <w:sz w:val="22"/>
          <w:szCs w:val="22"/>
          <w:lang w:val="en-US" w:eastAsia="zh-CN"/>
        </w:rPr>
        <w:t>7.4 配置管理计划图(Configuration Management Plan Diagram)</w:t>
      </w:r>
      <w:bookmarkEnd w:id="38"/>
    </w:p>
    <w:p>
      <w:pPr>
        <w:rPr>
          <w:i/>
          <w:iCs/>
          <w:color w:val="FF0000"/>
        </w:rPr>
      </w:pPr>
    </w:p>
    <w:p>
      <w:pPr>
        <w:rPr>
          <w:i/>
          <w:iCs/>
          <w:color w:val="FF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i/>
          <w:iCs/>
          <w:color w:val="FF0000"/>
          <w:sz w:val="22"/>
          <w:szCs w:val="22"/>
        </w:rPr>
      </w:pP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Chars="0" w:right="0" w:rightChars="0"/>
        <w:textAlignment w:val="auto"/>
        <w:rPr>
          <w:rStyle w:val="12"/>
          <w:rFonts w:hint="eastAsia" w:ascii="Times New Roman" w:hAnsi="Times New Roman" w:eastAsia="宋体" w:cs="Times New Roman"/>
          <w:b/>
          <w:bCs/>
          <w:i/>
          <w:iCs/>
          <w:color w:val="FF0000"/>
          <w:sz w:val="22"/>
          <w:szCs w:val="22"/>
          <w:lang w:val="en-US" w:eastAsia="zh-CN"/>
        </w:rPr>
      </w:pPr>
      <w:bookmarkStart w:id="39" w:name="_Toc4475"/>
      <w:r>
        <w:rPr>
          <w:rStyle w:val="12"/>
          <w:rFonts w:hint="eastAsia" w:ascii="Times New Roman" w:hAnsi="Times New Roman" w:eastAsia="宋体" w:cs="Times New Roman"/>
          <w:b/>
          <w:bCs/>
          <w:i/>
          <w:iCs/>
          <w:color w:val="FF0000"/>
          <w:sz w:val="22"/>
          <w:szCs w:val="22"/>
          <w:lang w:val="en-US" w:eastAsia="zh-CN"/>
        </w:rPr>
        <w:t>7.5 配置管理计划的需求（Configuration Management Plan Requirements）</w:t>
      </w:r>
      <w:bookmarkEnd w:id="39"/>
    </w:p>
    <w:p>
      <w:pPr>
        <w:rPr>
          <w:i/>
          <w:iCs/>
          <w:color w:val="FF0000"/>
        </w:rPr>
      </w:pPr>
    </w:p>
    <w:p>
      <w:pPr>
        <w:rPr>
          <w:rFonts w:hint="default"/>
          <w:i/>
          <w:iCs/>
          <w:color w:val="FF0000"/>
        </w:rPr>
      </w:pPr>
      <w:r>
        <w:rPr>
          <w:rFonts w:hint="eastAsia"/>
          <w:i/>
          <w:iCs/>
          <w:color w:val="FF0000"/>
          <w:lang w:val="en-US" w:eastAsia="zh-CN"/>
        </w:rPr>
        <w:t xml:space="preserve"> 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right="0" w:rightChars="0"/>
        <w:textAlignment w:val="auto"/>
        <w:rPr>
          <w:i/>
          <w:iCs/>
          <w:color w:val="FF0000"/>
          <w:sz w:val="24"/>
          <w:szCs w:val="24"/>
        </w:rPr>
      </w:pPr>
    </w:p>
    <w:p>
      <w:pPr>
        <w:pStyle w:val="17"/>
        <w:keepNext w:val="0"/>
        <w:keepLines w:val="0"/>
        <w:pageBreakBefore w:val="0"/>
        <w:numPr>
          <w:ilvl w:val="0"/>
          <w:numId w:val="2"/>
        </w:numPr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i/>
          <w:iCs/>
          <w:color w:val="FF0000"/>
        </w:rPr>
      </w:pPr>
      <w:bookmarkStart w:id="40" w:name="_Toc20933"/>
      <w:r>
        <w:rPr>
          <w:rStyle w:val="12"/>
          <w:rFonts w:hint="default" w:ascii="Times New Roman" w:hAnsi="Times New Roman" w:eastAsia="宋体" w:cs="Times New Roman"/>
          <w:b/>
          <w:bCs/>
          <w:i/>
          <w:iCs/>
          <w:color w:val="FF0000"/>
          <w:sz w:val="24"/>
          <w:szCs w:val="24"/>
          <w:lang w:val="en-US" w:eastAsia="zh-CN"/>
        </w:rPr>
        <w:t>软件配置维护计划(Software Configuration Maintenance Plan)</w:t>
      </w:r>
      <w:bookmarkEnd w:id="40"/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/>
        <w:jc w:val="left"/>
        <w:textAlignment w:val="auto"/>
        <w:outlineLvl w:val="0"/>
        <w:rPr>
          <w:rFonts w:hint="eastAsia" w:ascii="Times New Roman" w:hAnsi="Times New Roman" w:eastAsia="宋体" w:cs="Times New Roman"/>
          <w:i/>
          <w:iCs/>
          <w:color w:val="FF0000"/>
          <w:sz w:val="22"/>
          <w:szCs w:val="22"/>
          <w:lang w:val="en-US" w:eastAsia="zh-CN"/>
        </w:rPr>
      </w:pPr>
      <w:bookmarkStart w:id="41" w:name="_Toc4263"/>
      <w:r>
        <w:rPr>
          <w:rFonts w:hint="eastAsia" w:ascii="Times New Roman" w:hAnsi="Times New Roman" w:eastAsia="宋体" w:cs="Times New Roman"/>
          <w:i/>
          <w:iCs/>
          <w:color w:val="FF0000"/>
          <w:sz w:val="22"/>
          <w:szCs w:val="22"/>
          <w:lang w:val="en-US" w:eastAsia="zh-CN"/>
        </w:rPr>
        <w:t>8.1 概述（Summary）</w:t>
      </w:r>
      <w:bookmarkEnd w:id="41"/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/>
        <w:jc w:val="left"/>
        <w:textAlignment w:val="auto"/>
        <w:outlineLvl w:val="0"/>
        <w:rPr>
          <w:rFonts w:hint="eastAsia" w:ascii="Times New Roman" w:hAnsi="Times New Roman" w:eastAsia="宋体" w:cs="Times New Roman"/>
          <w:i/>
          <w:iCs/>
          <w:color w:val="FF0000"/>
          <w:sz w:val="24"/>
          <w:szCs w:val="24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/>
        <w:jc w:val="left"/>
        <w:textAlignment w:val="auto"/>
        <w:outlineLvl w:val="0"/>
        <w:rPr>
          <w:rFonts w:hint="eastAsia"/>
          <w:i/>
          <w:iCs/>
          <w:color w:val="FF0000"/>
          <w:lang w:val="en-US" w:eastAsia="zh-CN"/>
        </w:rPr>
      </w:pPr>
      <w:bookmarkStart w:id="42" w:name="_Toc6320"/>
      <w:r>
        <w:rPr>
          <w:rFonts w:hint="eastAsia" w:ascii="Times New Roman" w:hAnsi="Times New Roman" w:eastAsia="宋体" w:cs="Times New Roman"/>
          <w:i/>
          <w:iCs/>
          <w:color w:val="FF0000"/>
          <w:sz w:val="22"/>
          <w:szCs w:val="22"/>
          <w:lang w:val="en-US" w:eastAsia="zh-CN"/>
        </w:rPr>
        <w:t>8.2</w:t>
      </w:r>
      <w:r>
        <w:rPr>
          <w:rFonts w:hint="eastAsia"/>
          <w:i/>
          <w:iCs/>
          <w:color w:val="FF0000"/>
          <w:lang w:val="en-US" w:eastAsia="zh-CN"/>
        </w:rPr>
        <w:t xml:space="preserve"> 工具（</w:t>
      </w:r>
      <w:r>
        <w:rPr>
          <w:rFonts w:hint="eastAsia" w:ascii="Times New Roman" w:hAnsi="Times New Roman" w:cs="Times New Roman"/>
          <w:i/>
          <w:iCs/>
          <w:color w:val="FF0000"/>
          <w:lang w:val="en-US" w:eastAsia="zh-CN"/>
        </w:rPr>
        <w:t>T</w:t>
      </w:r>
      <w:r>
        <w:rPr>
          <w:rFonts w:hint="default" w:ascii="Times New Roman" w:hAnsi="Times New Roman" w:cs="Times New Roman"/>
          <w:i/>
          <w:iCs/>
          <w:color w:val="FF0000"/>
          <w:lang w:val="en-US" w:eastAsia="zh-CN"/>
        </w:rPr>
        <w:t>ools</w:t>
      </w:r>
      <w:r>
        <w:rPr>
          <w:rFonts w:hint="eastAsia"/>
          <w:i/>
          <w:iCs/>
          <w:color w:val="FF0000"/>
          <w:lang w:val="en-US" w:eastAsia="zh-CN"/>
        </w:rPr>
        <w:t>）</w:t>
      </w:r>
      <w:bookmarkEnd w:id="42"/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/>
        <w:jc w:val="left"/>
        <w:textAlignment w:val="auto"/>
        <w:outlineLvl w:val="0"/>
        <w:rPr>
          <w:rFonts w:hint="eastAsia" w:ascii="Times New Roman" w:hAnsi="Times New Roman" w:eastAsia="宋体" w:cs="Times New Roman"/>
          <w:i/>
          <w:iCs/>
          <w:color w:val="FF0000"/>
          <w:sz w:val="24"/>
          <w:szCs w:val="24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/>
        <w:jc w:val="left"/>
        <w:textAlignment w:val="auto"/>
        <w:outlineLvl w:val="0"/>
        <w:rPr>
          <w:i/>
          <w:iCs/>
          <w:color w:val="FF0000"/>
          <w:sz w:val="22"/>
          <w:szCs w:val="22"/>
        </w:rPr>
      </w:pPr>
      <w:bookmarkStart w:id="43" w:name="_Toc9910"/>
      <w:r>
        <w:rPr>
          <w:rFonts w:hint="eastAsia" w:ascii="Times New Roman" w:hAnsi="Times New Roman" w:eastAsia="宋体" w:cs="Times New Roman"/>
          <w:i/>
          <w:iCs/>
          <w:color w:val="FF0000"/>
          <w:sz w:val="22"/>
          <w:szCs w:val="22"/>
          <w:lang w:val="en-US" w:eastAsia="zh-CN"/>
        </w:rPr>
        <w:t>8.3 过程和需求(Requirements and Process)</w:t>
      </w:r>
      <w:bookmarkEnd w:id="43"/>
    </w:p>
    <w:bookmarkEnd w:id="8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19"/>
          <w:rFonts w:eastAsia="宋体"/>
          <w:b/>
          <w:i/>
          <w:iCs/>
          <w:color w:val="FF0000"/>
          <w:sz w:val="22"/>
          <w:szCs w:val="22"/>
        </w:rPr>
      </w:pPr>
      <w:r>
        <w:rPr>
          <w:rStyle w:val="19"/>
          <w:rFonts w:eastAsia="宋体"/>
          <w:b/>
          <w:i/>
          <w:iCs/>
          <w:color w:val="FF0000"/>
          <w:sz w:val="22"/>
          <w:szCs w:val="22"/>
        </w:rPr>
        <w:t xml:space="preserve">Table </w:t>
      </w:r>
      <w:r>
        <w:rPr>
          <w:rStyle w:val="19"/>
          <w:rFonts w:hint="eastAsia" w:eastAsia="宋体"/>
          <w:b/>
          <w:i/>
          <w:iCs/>
          <w:color w:val="FF0000"/>
          <w:sz w:val="22"/>
          <w:szCs w:val="22"/>
          <w:lang w:val="en-US" w:eastAsia="zh-CN"/>
        </w:rPr>
        <w:t>6</w:t>
      </w:r>
      <w:r>
        <w:rPr>
          <w:rStyle w:val="19"/>
          <w:rFonts w:eastAsia="宋体"/>
          <w:b/>
          <w:i/>
          <w:iCs/>
          <w:color w:val="FF0000"/>
          <w:sz w:val="22"/>
          <w:szCs w:val="22"/>
        </w:rPr>
        <w:t>: Software Maintenance Plan</w:t>
      </w:r>
    </w:p>
    <w:tbl>
      <w:tblPr>
        <w:tblStyle w:val="9"/>
        <w:tblW w:w="8636" w:type="dxa"/>
        <w:tblInd w:w="1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3371"/>
        <w:gridCol w:w="3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eastAsia="宋体"/>
                <w:b/>
                <w:bCs/>
                <w:i/>
                <w:iCs/>
                <w:color w:val="FF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b/>
                <w:bCs/>
                <w:i/>
                <w:iCs/>
                <w:color w:val="FF0000"/>
                <w:kern w:val="0"/>
                <w:sz w:val="22"/>
                <w:szCs w:val="22"/>
                <w:lang w:eastAsia="zh-CN"/>
              </w:rPr>
              <w:t>序号（</w:t>
            </w:r>
            <w:r>
              <w:rPr>
                <w:rFonts w:hint="eastAsia" w:eastAsia="宋体"/>
                <w:b/>
                <w:bCs/>
                <w:i/>
                <w:iCs/>
                <w:color w:val="FF0000"/>
                <w:kern w:val="0"/>
                <w:sz w:val="22"/>
                <w:szCs w:val="22"/>
                <w:lang w:val="en-US" w:eastAsia="zh-CN"/>
              </w:rPr>
              <w:t>S/N</w:t>
            </w:r>
            <w:r>
              <w:rPr>
                <w:rFonts w:hint="eastAsia" w:eastAsia="宋体"/>
                <w:b/>
                <w:bCs/>
                <w:i/>
                <w:iCs/>
                <w:color w:val="FF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33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eastAsia="宋体"/>
                <w:b/>
                <w:bCs/>
                <w:i/>
                <w:iCs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i/>
                <w:iCs/>
                <w:color w:val="FF0000"/>
                <w:kern w:val="0"/>
                <w:sz w:val="22"/>
                <w:szCs w:val="22"/>
                <w:lang w:val="en-US" w:eastAsia="zh-CN"/>
              </w:rPr>
              <w:t xml:space="preserve">过程(Process) </w:t>
            </w:r>
          </w:p>
        </w:tc>
        <w:tc>
          <w:tcPr>
            <w:tcW w:w="33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eastAsia="宋体"/>
                <w:b/>
                <w:bCs/>
                <w:i/>
                <w:iCs/>
                <w:color w:val="FF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b/>
                <w:bCs/>
                <w:i/>
                <w:iCs/>
                <w:color w:val="FF0000"/>
                <w:kern w:val="0"/>
                <w:sz w:val="22"/>
                <w:szCs w:val="22"/>
                <w:lang w:eastAsia="zh-CN"/>
              </w:rPr>
              <w:t>需求描述（</w:t>
            </w:r>
            <w:r>
              <w:rPr>
                <w:rFonts w:hint="eastAsia" w:eastAsia="宋体"/>
                <w:b/>
                <w:bCs/>
                <w:i/>
                <w:iCs/>
                <w:color w:val="FF0000"/>
                <w:kern w:val="0"/>
                <w:sz w:val="22"/>
                <w:szCs w:val="22"/>
                <w:lang w:val="en-US" w:eastAsia="zh-CN"/>
              </w:rPr>
              <w:t>Requirement</w:t>
            </w:r>
            <w:r>
              <w:rPr>
                <w:rFonts w:hint="eastAsia" w:eastAsia="宋体"/>
                <w:b/>
                <w:bCs/>
                <w:i/>
                <w:iCs/>
                <w:color w:val="FF0000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eastAsia="Times New Roman"/>
                <w:i/>
                <w:i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eastAsia="Times New Roman"/>
                <w:i/>
                <w:i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eastAsia="Times New Roman"/>
                <w:i/>
                <w:iCs/>
                <w:color w:val="FF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94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eastAsia="Times New Roman"/>
                <w:i/>
                <w:i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eastAsia="Times New Roman"/>
                <w:i/>
                <w:i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eastAsia="Times New Roman"/>
                <w:i/>
                <w:iCs/>
                <w:color w:val="FF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9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eastAsia="Times New Roman"/>
                <w:i/>
                <w:i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eastAsia="Times New Roman"/>
                <w:i/>
                <w:i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eastAsia="Times New Roman"/>
                <w:i/>
                <w:iCs/>
                <w:color w:val="FF0000"/>
                <w:kern w:val="0"/>
                <w:sz w:val="22"/>
                <w:szCs w:val="22"/>
              </w:rPr>
            </w:pPr>
          </w:p>
        </w:tc>
      </w:tr>
    </w:tbl>
    <w:p>
      <w:pPr>
        <w:pStyle w:val="20"/>
        <w:spacing w:before="300" w:beforeAutospacing="0" w:after="140" w:afterAutospacing="0" w:line="400" w:lineRule="atLeast"/>
        <w:ind w:right="-80"/>
        <w:jc w:val="both"/>
      </w:pPr>
    </w:p>
    <w:p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17-11-21T17:37:43Z" w:initials="A">
    <w:p w14:paraId="48230029">
      <w:pPr>
        <w:pStyle w:val="4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软件指南文件要求</w:t>
      </w:r>
    </w:p>
  </w:comment>
  <w:comment w:id="1" w:author="Administrator" w:date="2017-11-21T17:37:25Z" w:initials="A">
    <w:p w14:paraId="678418BE">
      <w:pPr>
        <w:pStyle w:val="4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以下目录仅供参考。</w:t>
      </w:r>
    </w:p>
  </w:comment>
  <w:comment w:id="2" w:author="Administrator" w:date="2017-11-17T10:13:27Z" w:initials="A">
    <w:p w14:paraId="3D6C4A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</w:pPr>
      <w:r>
        <w:rPr>
          <w:rFonts w:hint="eastAsia"/>
          <w:i/>
          <w:iCs/>
          <w:color w:val="FF0000"/>
          <w:sz w:val="22"/>
          <w:szCs w:val="22"/>
          <w:lang w:val="en-US" w:eastAsia="zh-CN"/>
        </w:rPr>
        <w:t>本文档是软件生命周期开发计划的总结。包括软件开发计划，配置管理，维护计划等</w:t>
      </w:r>
    </w:p>
  </w:comment>
  <w:comment w:id="3" w:author="Administrator" w:date="2017-11-21T17:36:41Z" w:initials="A">
    <w:p w14:paraId="72AE2CD6">
      <w:pPr>
        <w:pStyle w:val="4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可参见软件设计架构</w:t>
      </w:r>
    </w:p>
  </w:comment>
  <w:comment w:id="4" w:author="Administrator" w:date="2017-11-17T10:47:26Z" w:initials="A">
    <w:p w14:paraId="5F906952">
      <w:pPr>
        <w:pStyle w:val="4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可采用表格描述</w:t>
      </w:r>
    </w:p>
  </w:comment>
  <w:comment w:id="5" w:author="Administrator" w:date="2017-11-17T10:49:28Z" w:initials="A">
    <w:p w14:paraId="6DF11649">
      <w:pPr>
        <w:pStyle w:val="4"/>
        <w:rPr>
          <w:rFonts w:hint="eastAsia" w:ascii="Arial" w:hAnsi="Arial" w:eastAsia="宋体" w:cs="Arial"/>
          <w:b w:val="0"/>
          <w:i w:val="0"/>
          <w:caps w:val="0"/>
          <w:color w:val="2E3033"/>
          <w:spacing w:val="0"/>
          <w:sz w:val="18"/>
          <w:szCs w:val="18"/>
          <w:shd w:val="clear" w:fill="FFFFFF"/>
          <w:lang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2E3033"/>
          <w:spacing w:val="0"/>
          <w:sz w:val="18"/>
          <w:szCs w:val="18"/>
          <w:shd w:val="clear" w:fill="FFFFFF"/>
        </w:rPr>
        <w:t>软件开发生命周期由六个阶段组成:开发</w:t>
      </w:r>
      <w:r>
        <w:rPr>
          <w:rFonts w:hint="default" w:ascii="Arial" w:hAnsi="Arial" w:eastAsia="宋体" w:cs="Arial"/>
          <w:b w:val="0"/>
          <w:i w:val="0"/>
          <w:caps w:val="0"/>
          <w:color w:val="2E3033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2E3033"/>
          <w:spacing w:val="0"/>
          <w:sz w:val="18"/>
          <w:szCs w:val="18"/>
          <w:shd w:val="clear" w:fill="FFFFFF"/>
        </w:rPr>
        <w:t>阶段，需求分析阶段，</w:t>
      </w:r>
      <w:r>
        <w:rPr>
          <w:rFonts w:hint="eastAsia" w:ascii="Arial" w:hAnsi="Arial" w:eastAsia="宋体" w:cs="Arial"/>
          <w:b w:val="0"/>
          <w:i w:val="0"/>
          <w:caps w:val="0"/>
          <w:color w:val="2E3033"/>
          <w:spacing w:val="0"/>
          <w:sz w:val="18"/>
          <w:szCs w:val="18"/>
          <w:shd w:val="clear" w:fill="FFFFFF"/>
          <w:lang w:eastAsia="zh-CN"/>
        </w:rPr>
        <w:t>概要设计和详细设计阶段，编码阶段，</w:t>
      </w:r>
      <w:r>
        <w:rPr>
          <w:rFonts w:hint="default" w:ascii="Arial" w:hAnsi="Arial" w:eastAsia="宋体" w:cs="Arial"/>
          <w:b w:val="0"/>
          <w:i w:val="0"/>
          <w:caps w:val="0"/>
          <w:color w:val="2E3033"/>
          <w:spacing w:val="0"/>
          <w:sz w:val="18"/>
          <w:szCs w:val="18"/>
          <w:shd w:val="clear" w:fill="FFFFFF"/>
        </w:rPr>
        <w:t>软件单元</w:t>
      </w:r>
      <w:r>
        <w:rPr>
          <w:rFonts w:hint="eastAsia" w:ascii="Arial" w:hAnsi="Arial" w:eastAsia="宋体" w:cs="Arial"/>
          <w:b w:val="0"/>
          <w:i w:val="0"/>
          <w:caps w:val="0"/>
          <w:color w:val="2E3033"/>
          <w:spacing w:val="0"/>
          <w:sz w:val="18"/>
          <w:szCs w:val="18"/>
          <w:shd w:val="clear" w:fill="FFFFFF"/>
          <w:lang w:eastAsia="zh-CN"/>
        </w:rPr>
        <w:t>测试</w:t>
      </w:r>
      <w:r>
        <w:rPr>
          <w:rFonts w:hint="default" w:ascii="Arial" w:hAnsi="Arial" w:eastAsia="宋体" w:cs="Arial"/>
          <w:b w:val="0"/>
          <w:i w:val="0"/>
          <w:caps w:val="0"/>
          <w:color w:val="2E3033"/>
          <w:spacing w:val="0"/>
          <w:sz w:val="18"/>
          <w:szCs w:val="18"/>
          <w:shd w:val="clear" w:fill="FFFFFF"/>
        </w:rPr>
        <w:t>阶段，</w:t>
      </w:r>
      <w:r>
        <w:rPr>
          <w:rFonts w:hint="eastAsia" w:ascii="Arial" w:hAnsi="Arial" w:eastAsia="宋体" w:cs="Arial"/>
          <w:b w:val="0"/>
          <w:i w:val="0"/>
          <w:caps w:val="0"/>
          <w:color w:val="2E3033"/>
          <w:spacing w:val="0"/>
          <w:sz w:val="18"/>
          <w:szCs w:val="18"/>
          <w:shd w:val="clear" w:fill="FFFFFF"/>
          <w:lang w:eastAsia="zh-CN"/>
        </w:rPr>
        <w:t>集成测试阶段，</w:t>
      </w:r>
      <w:r>
        <w:rPr>
          <w:rFonts w:hint="default" w:ascii="Arial" w:hAnsi="Arial" w:eastAsia="宋体" w:cs="Arial"/>
          <w:b w:val="0"/>
          <w:i w:val="0"/>
          <w:caps w:val="0"/>
          <w:color w:val="2E3033"/>
          <w:spacing w:val="0"/>
          <w:sz w:val="18"/>
          <w:szCs w:val="18"/>
          <w:shd w:val="clear" w:fill="FFFFFF"/>
        </w:rPr>
        <w:t>系统测试阶段，发布阶段</w:t>
      </w:r>
      <w:r>
        <w:rPr>
          <w:rFonts w:hint="eastAsia" w:ascii="Arial" w:hAnsi="Arial" w:eastAsia="宋体" w:cs="Arial"/>
          <w:b w:val="0"/>
          <w:i w:val="0"/>
          <w:caps w:val="0"/>
          <w:color w:val="2E3033"/>
          <w:spacing w:val="0"/>
          <w:sz w:val="18"/>
          <w:szCs w:val="18"/>
          <w:shd w:val="clear" w:fill="FFFFFF"/>
          <w:lang w:eastAsia="zh-CN"/>
        </w:rPr>
        <w:t>，</w:t>
      </w:r>
      <w:r>
        <w:rPr>
          <w:rFonts w:hint="default" w:ascii="Arial" w:hAnsi="Arial" w:eastAsia="宋体" w:cs="Arial"/>
          <w:b w:val="0"/>
          <w:i w:val="0"/>
          <w:caps w:val="0"/>
          <w:color w:val="2E3033"/>
          <w:spacing w:val="0"/>
          <w:sz w:val="18"/>
          <w:szCs w:val="18"/>
          <w:shd w:val="clear" w:fill="FFFFFF"/>
        </w:rPr>
        <w:t>维护阶段</w:t>
      </w:r>
      <w:r>
        <w:rPr>
          <w:rFonts w:hint="eastAsia" w:ascii="Arial" w:hAnsi="Arial" w:eastAsia="宋体" w:cs="Arial"/>
          <w:b w:val="0"/>
          <w:i w:val="0"/>
          <w:caps w:val="0"/>
          <w:color w:val="2E3033"/>
          <w:spacing w:val="0"/>
          <w:sz w:val="18"/>
          <w:szCs w:val="18"/>
          <w:shd w:val="clear" w:fill="FFFFFF"/>
          <w:lang w:eastAsia="zh-CN"/>
        </w:rPr>
        <w:t>等</w:t>
      </w:r>
    </w:p>
    <w:p w14:paraId="41BB5AF1">
      <w:pPr>
        <w:pStyle w:val="4"/>
        <w:rPr>
          <w:rFonts w:hint="eastAsia" w:ascii="Arial" w:hAnsi="Arial" w:eastAsia="宋体" w:cs="Arial"/>
          <w:b w:val="0"/>
          <w:i w:val="0"/>
          <w:caps w:val="0"/>
          <w:color w:val="2E3033"/>
          <w:spacing w:val="0"/>
          <w:sz w:val="18"/>
          <w:szCs w:val="18"/>
          <w:shd w:val="clear" w:fill="FFFFFF"/>
          <w:lang w:eastAsia="zh-CN"/>
        </w:rPr>
      </w:pPr>
    </w:p>
    <w:p w14:paraId="01EB26E9">
      <w:pPr>
        <w:pStyle w:val="4"/>
        <w:rPr>
          <w:rFonts w:hint="eastAsia" w:ascii="Arial" w:hAnsi="Arial" w:eastAsia="宋体" w:cs="Arial"/>
          <w:b w:val="0"/>
          <w:i w:val="0"/>
          <w:caps w:val="0"/>
          <w:color w:val="2E3033"/>
          <w:spacing w:val="0"/>
          <w:sz w:val="18"/>
          <w:szCs w:val="18"/>
          <w:shd w:val="clear" w:fill="FFFFFF"/>
          <w:lang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2E3033"/>
          <w:spacing w:val="0"/>
          <w:sz w:val="18"/>
          <w:szCs w:val="18"/>
          <w:shd w:val="clear" w:fill="FFFFFF"/>
          <w:lang w:eastAsia="zh-CN"/>
        </w:rPr>
        <w:t>建议采用表格模式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8230029" w15:done="0"/>
  <w15:commentEx w15:paraId="678418BE" w15:done="0"/>
  <w15:commentEx w15:paraId="3D6C4AE1" w15:done="0"/>
  <w15:commentEx w15:paraId="72AE2CD6" w15:done="0"/>
  <w15:commentEx w15:paraId="5F906952" w15:done="0"/>
  <w15:commentEx w15:paraId="01EB26E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E547A"/>
    <w:multiLevelType w:val="singleLevel"/>
    <w:tmpl w:val="5A0E547A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CDE2788"/>
    <w:multiLevelType w:val="multilevel"/>
    <w:tmpl w:val="7CDE2788"/>
    <w:lvl w:ilvl="0" w:tentative="0">
      <w:start w:val="1"/>
      <w:numFmt w:val="decimal"/>
      <w:pStyle w:val="17"/>
      <w:lvlText w:val="%1."/>
      <w:lvlJc w:val="left"/>
      <w:pPr>
        <w:tabs>
          <w:tab w:val="left" w:pos="900"/>
        </w:tabs>
        <w:ind w:left="1476" w:hanging="576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0"/>
        </w:tabs>
        <w:ind w:left="864" w:hanging="864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1152" w:hanging="1152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1440" w:hanging="144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309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60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410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68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4762051"/>
    <w:rsid w:val="2704106C"/>
    <w:rsid w:val="3B07083A"/>
    <w:rsid w:val="42491C0F"/>
    <w:rsid w:val="46561FD1"/>
    <w:rsid w:val="4695393B"/>
    <w:rsid w:val="46A165C4"/>
    <w:rsid w:val="4B950155"/>
    <w:rsid w:val="4E0B4C6B"/>
    <w:rsid w:val="525F3A52"/>
    <w:rsid w:val="543A6A17"/>
    <w:rsid w:val="57827D4C"/>
    <w:rsid w:val="5854681A"/>
    <w:rsid w:val="5B3D4524"/>
    <w:rsid w:val="638C3F6B"/>
    <w:rsid w:val="6A946FB5"/>
    <w:rsid w:val="73041C9C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unhideWhenUsed/>
    <w:qFormat/>
    <w:uiPriority w:val="0"/>
    <w:pPr>
      <w:jc w:val="left"/>
    </w:p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left" w:pos="840"/>
        <w:tab w:val="right" w:leader="dot" w:pos="8302"/>
      </w:tabs>
      <w:ind w:left="100" w:leftChars="100" w:right="100" w:rightChars="100"/>
    </w:pPr>
    <w:rPr>
      <w:rFonts w:ascii="宋体" w:hAnsi="宋体"/>
      <w:szCs w:val="21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semiHidden/>
    <w:qFormat/>
    <w:uiPriority w:val="99"/>
    <w:rPr>
      <w:sz w:val="18"/>
      <w:szCs w:val="18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Yang-Head1"/>
    <w:basedOn w:val="3"/>
    <w:next w:val="18"/>
    <w:qFormat/>
    <w:uiPriority w:val="0"/>
    <w:pPr>
      <w:keepNext w:val="0"/>
      <w:keepLines w:val="0"/>
      <w:widowControl/>
      <w:numPr>
        <w:ilvl w:val="0"/>
        <w:numId w:val="1"/>
      </w:numPr>
      <w:spacing w:before="240" w:after="240" w:line="240" w:lineRule="auto"/>
      <w:ind w:hanging="1476"/>
      <w:jc w:val="left"/>
    </w:pPr>
    <w:rPr>
      <w:rFonts w:ascii="Arial" w:hAnsi="Arial" w:eastAsia="Times New Roman" w:cs="Arial"/>
      <w:bCs w:val="0"/>
      <w:kern w:val="0"/>
      <w:sz w:val="24"/>
      <w:szCs w:val="24"/>
      <w:lang w:eastAsia="en-US"/>
    </w:rPr>
  </w:style>
  <w:style w:type="paragraph" w:customStyle="1" w:styleId="18">
    <w:name w:val="Yang-Head2"/>
    <w:basedOn w:val="17"/>
    <w:next w:val="1"/>
    <w:qFormat/>
    <w:uiPriority w:val="0"/>
    <w:pPr>
      <w:numPr>
        <w:numId w:val="0"/>
      </w:numPr>
    </w:pPr>
    <w:rPr>
      <w:b w:val="0"/>
      <w:bCs/>
      <w:sz w:val="22"/>
    </w:rPr>
  </w:style>
  <w:style w:type="character" w:customStyle="1" w:styleId="19">
    <w:name w:val="normal__char"/>
    <w:basedOn w:val="11"/>
    <w:qFormat/>
    <w:uiPriority w:val="0"/>
  </w:style>
  <w:style w:type="paragraph" w:customStyle="1" w:styleId="20">
    <w:name w:val="Normal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2023-05-22T04:04:21Z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