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19" w:name="_GoBack"/>
      <w:bookmarkEnd w:id="19"/>
    </w:p>
    <w:p/>
    <w:p/>
    <w:p/>
    <w:p/>
    <w:p>
      <w:pPr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hint="eastAsia" w:asciiTheme="minorEastAsia" w:hAnsiTheme="minorEastAsia"/>
          <w:b/>
          <w:sz w:val="44"/>
          <w:szCs w:val="44"/>
          <w:lang w:eastAsia="zh-CN"/>
        </w:rPr>
        <w:t>变更</w:t>
      </w:r>
      <w:r>
        <w:rPr>
          <w:rFonts w:hint="eastAsia" w:asciiTheme="minorEastAsia" w:hAnsiTheme="minorEastAsia"/>
          <w:b/>
          <w:sz w:val="44"/>
          <w:szCs w:val="44"/>
        </w:rPr>
        <w:t>验证报告</w:t>
      </w:r>
    </w:p>
    <w:p/>
    <w:p/>
    <w:p/>
    <w:p/>
    <w:p/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文件编号：</w:t>
      </w:r>
      <w:r>
        <w:rPr>
          <w:rFonts w:hint="eastAsia"/>
          <w:b/>
          <w:sz w:val="28"/>
          <w:szCs w:val="28"/>
          <w:u w:val="single"/>
        </w:rPr>
        <w:t>　　　　　　　　　　　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版本版次：</w:t>
      </w:r>
      <w:r>
        <w:rPr>
          <w:rFonts w:hint="eastAsia"/>
          <w:b/>
          <w:sz w:val="28"/>
          <w:szCs w:val="28"/>
          <w:u w:val="single"/>
        </w:rPr>
        <w:t>　　　　  　</w:t>
      </w:r>
      <w:r>
        <w:rPr>
          <w:rFonts w:hint="eastAsia"/>
          <w:sz w:val="28"/>
          <w:szCs w:val="28"/>
          <w:u w:val="single"/>
        </w:rPr>
        <w:t xml:space="preserve">  　</w:t>
      </w:r>
      <w:r>
        <w:rPr>
          <w:rFonts w:hint="eastAsia"/>
          <w:b/>
          <w:sz w:val="28"/>
          <w:szCs w:val="28"/>
          <w:u w:val="single"/>
        </w:rPr>
        <w:t>　    　　</w:t>
      </w:r>
    </w:p>
    <w:p>
      <w:pPr>
        <w:ind w:firstLine="2249" w:firstLineChars="800"/>
        <w:rPr>
          <w:b/>
          <w:sz w:val="28"/>
          <w:szCs w:val="28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项目名称：</w:t>
      </w:r>
      <w:bookmarkStart w:id="0" w:name="OLE_LINK1"/>
      <w:r>
        <w:rPr>
          <w:rFonts w:hint="eastAsia"/>
          <w:b/>
          <w:sz w:val="28"/>
          <w:szCs w:val="28"/>
          <w:u w:val="single"/>
        </w:rPr>
        <w:t>　　</w:t>
      </w:r>
      <w:bookmarkEnd w:id="0"/>
      <w:r>
        <w:rPr>
          <w:rFonts w:hint="eastAsia"/>
          <w:sz w:val="28"/>
          <w:szCs w:val="28"/>
          <w:u w:val="single"/>
        </w:rPr>
        <w:t xml:space="preserve">                  </w:t>
      </w:r>
      <w:r>
        <w:rPr>
          <w:rFonts w:hint="eastAsia"/>
          <w:b/>
          <w:sz w:val="28"/>
          <w:szCs w:val="28"/>
          <w:u w:val="single"/>
        </w:rPr>
        <w:t>　　</w:t>
      </w:r>
    </w:p>
    <w:p>
      <w:pPr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编制部门：</w:t>
      </w:r>
      <w:bookmarkStart w:id="1" w:name="OLE_LINK2"/>
      <w:bookmarkStart w:id="2" w:name="OLE_LINK3"/>
      <w:r>
        <w:rPr>
          <w:rFonts w:hint="eastAsia"/>
          <w:b/>
          <w:sz w:val="28"/>
          <w:szCs w:val="28"/>
          <w:u w:val="single"/>
        </w:rPr>
        <w:t xml:space="preserve">　　　 　 </w:t>
      </w:r>
      <w:r>
        <w:rPr>
          <w:rFonts w:hint="eastAsia" w:ascii="Calibri" w:hAnsi="Calibri" w:eastAsia="宋体" w:cs="Times New Roman"/>
          <w:sz w:val="28"/>
          <w:szCs w:val="28"/>
          <w:u w:val="single"/>
        </w:rPr>
        <w:t xml:space="preserve">        </w:t>
      </w:r>
      <w:r>
        <w:rPr>
          <w:rFonts w:hint="eastAsia"/>
          <w:b/>
          <w:sz w:val="28"/>
          <w:szCs w:val="28"/>
          <w:u w:val="single"/>
        </w:rPr>
        <w:t>　　  　</w:t>
      </w:r>
      <w:bookmarkEnd w:id="1"/>
      <w:bookmarkEnd w:id="2"/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审　　核：</w:t>
      </w:r>
      <w:r>
        <w:rPr>
          <w:rFonts w:hint="eastAsia"/>
          <w:b/>
          <w:sz w:val="28"/>
          <w:szCs w:val="28"/>
          <w:u w:val="single"/>
        </w:rPr>
        <w:t>　　　　　</w:t>
      </w:r>
      <w:r>
        <w:rPr>
          <w:rFonts w:hint="eastAsia"/>
          <w:sz w:val="28"/>
          <w:szCs w:val="28"/>
          <w:u w:val="single"/>
        </w:rPr>
        <w:t xml:space="preserve">      </w:t>
      </w:r>
      <w:r>
        <w:rPr>
          <w:rFonts w:hint="eastAsia"/>
          <w:b/>
          <w:sz w:val="28"/>
          <w:szCs w:val="28"/>
          <w:u w:val="single"/>
        </w:rPr>
        <w:t>　　 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9" w:firstLineChars="800"/>
        <w:rPr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批　　准：</w:t>
      </w:r>
      <w:r>
        <w:rPr>
          <w:rFonts w:hint="eastAsia"/>
          <w:b/>
          <w:sz w:val="28"/>
          <w:szCs w:val="28"/>
          <w:u w:val="single"/>
        </w:rPr>
        <w:t>　　　　　         　　 　</w:t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公司</w:t>
      </w:r>
    </w:p>
    <w:p>
      <w:pPr>
        <w:ind w:firstLine="3640" w:firstLineChars="1300"/>
        <w:rPr>
          <w:sz w:val="28"/>
          <w:szCs w:val="28"/>
        </w:rPr>
      </w:pPr>
      <w:r>
        <w:rPr>
          <w:rFonts w:hint="eastAsia"/>
          <w:sz w:val="28"/>
          <w:szCs w:val="28"/>
        </w:rPr>
        <w:t>20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8"/>
          <w:szCs w:val="28"/>
        </w:rPr>
        <w:t>日　</w:t>
      </w:r>
    </w:p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目录</w:t>
      </w:r>
    </w:p>
    <w:p>
      <w:pPr>
        <w:pStyle w:val="9"/>
        <w:tabs>
          <w:tab w:val="right" w:leader="dot" w:pos="9746"/>
        </w:tabs>
      </w:pPr>
      <w:r>
        <w:rPr>
          <w:sz w:val="28"/>
          <w:szCs w:val="28"/>
          <w:u w:val="single"/>
        </w:rPr>
        <w:fldChar w:fldCharType="begin"/>
      </w:r>
      <w:r>
        <w:rPr>
          <w:sz w:val="28"/>
          <w:szCs w:val="28"/>
          <w:u w:val="single"/>
        </w:rPr>
        <w:instrText xml:space="preserve"> TOC \o "1-3" \h \z \u </w:instrText>
      </w:r>
      <w:r>
        <w:rPr>
          <w:sz w:val="28"/>
          <w:szCs w:val="28"/>
          <w:u w:val="single"/>
        </w:rPr>
        <w:fldChar w:fldCharType="separate"/>
      </w: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_Toc30986 </w:instrText>
      </w:r>
      <w:r>
        <w:rPr>
          <w:szCs w:val="28"/>
        </w:rPr>
        <w:fldChar w:fldCharType="separate"/>
      </w:r>
      <w:r>
        <w:rPr>
          <w:rFonts w:hint="eastAsia"/>
        </w:rPr>
        <w:t>一、引言</w:t>
      </w:r>
      <w:r>
        <w:tab/>
      </w:r>
      <w:r>
        <w:fldChar w:fldCharType="begin"/>
      </w:r>
      <w:r>
        <w:instrText xml:space="preserve"> PAGEREF _Toc30986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_Toc22914 </w:instrText>
      </w:r>
      <w:r>
        <w:rPr>
          <w:szCs w:val="28"/>
        </w:rPr>
        <w:fldChar w:fldCharType="separate"/>
      </w:r>
      <w:r>
        <w:rPr>
          <w:rFonts w:hint="eastAsia"/>
          <w:szCs w:val="30"/>
        </w:rPr>
        <w:t>1.1、编写目的：</w:t>
      </w:r>
      <w:r>
        <w:tab/>
      </w:r>
      <w:r>
        <w:fldChar w:fldCharType="begin"/>
      </w:r>
      <w:r>
        <w:instrText xml:space="preserve"> PAGEREF _Toc22914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_Toc30836 </w:instrText>
      </w:r>
      <w:r>
        <w:rPr>
          <w:szCs w:val="28"/>
        </w:rPr>
        <w:fldChar w:fldCharType="separate"/>
      </w:r>
      <w:r>
        <w:rPr>
          <w:rFonts w:hint="eastAsia"/>
        </w:rPr>
        <w:t>1.2、参考资料</w:t>
      </w:r>
      <w:r>
        <w:tab/>
      </w:r>
      <w:r>
        <w:fldChar w:fldCharType="begin"/>
      </w:r>
      <w:r>
        <w:instrText xml:space="preserve"> PAGEREF _Toc30836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_Toc13696 </w:instrText>
      </w:r>
      <w:r>
        <w:rPr>
          <w:szCs w:val="28"/>
        </w:rPr>
        <w:fldChar w:fldCharType="separate"/>
      </w:r>
      <w:r>
        <w:rPr>
          <w:rFonts w:hint="eastAsia"/>
        </w:rPr>
        <w:t>1.3 验证人员</w:t>
      </w:r>
      <w:r>
        <w:tab/>
      </w:r>
      <w:r>
        <w:fldChar w:fldCharType="begin"/>
      </w:r>
      <w:r>
        <w:instrText xml:space="preserve"> PAGEREF _Toc13696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9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_Toc24550 </w:instrText>
      </w:r>
      <w:r>
        <w:rPr>
          <w:szCs w:val="28"/>
        </w:rPr>
        <w:fldChar w:fldCharType="separate"/>
      </w:r>
      <w:r>
        <w:rPr>
          <w:rFonts w:hint="eastAsia"/>
        </w:rPr>
        <w:t>二、需求验证</w:t>
      </w:r>
      <w:r>
        <w:tab/>
      </w:r>
      <w:r>
        <w:fldChar w:fldCharType="begin"/>
      </w:r>
      <w:r>
        <w:instrText xml:space="preserve"> PAGEREF _Toc24550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_Toc28293 </w:instrText>
      </w:r>
      <w:r>
        <w:rPr>
          <w:szCs w:val="28"/>
        </w:rPr>
        <w:fldChar w:fldCharType="separate"/>
      </w:r>
      <w:r>
        <w:rPr>
          <w:rFonts w:hint="eastAsia"/>
          <w:szCs w:val="30"/>
          <w:lang w:val="en-US" w:eastAsia="zh-CN"/>
        </w:rPr>
        <w:t>2.1 产品设计变更项目</w:t>
      </w:r>
      <w:r>
        <w:tab/>
      </w:r>
      <w:r>
        <w:fldChar w:fldCharType="begin"/>
      </w:r>
      <w:r>
        <w:instrText xml:space="preserve"> PAGEREF _Toc28293 </w:instrText>
      </w:r>
      <w:r>
        <w:fldChar w:fldCharType="separate"/>
      </w:r>
      <w:r>
        <w:t>3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_Toc16866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 xml:space="preserve">2.2 </w:t>
      </w:r>
      <w:r>
        <w:rPr>
          <w:rFonts w:hint="eastAsia"/>
          <w:szCs w:val="30"/>
          <w:lang w:val="en-US" w:eastAsia="zh-CN"/>
        </w:rPr>
        <w:t>产品设计变更风险</w:t>
      </w:r>
      <w:r>
        <w:tab/>
      </w:r>
      <w:r>
        <w:fldChar w:fldCharType="begin"/>
      </w:r>
      <w:r>
        <w:instrText xml:space="preserve"> PAGEREF _Toc16866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_Toc4113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2.3 产品设计变更影响的工艺文件变更</w:t>
      </w:r>
      <w:r>
        <w:tab/>
      </w:r>
      <w:r>
        <w:fldChar w:fldCharType="begin"/>
      </w:r>
      <w:r>
        <w:instrText xml:space="preserve"> PAGEREF _Toc4113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_Toc15074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2.4 产品设计变更影响的已交付产品</w:t>
      </w:r>
      <w:r>
        <w:tab/>
      </w:r>
      <w:r>
        <w:fldChar w:fldCharType="begin"/>
      </w:r>
      <w:r>
        <w:instrText xml:space="preserve"> PAGEREF _Toc15074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10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_Toc28611 </w:instrText>
      </w:r>
      <w:r>
        <w:rPr>
          <w:szCs w:val="28"/>
        </w:rPr>
        <w:fldChar w:fldCharType="separate"/>
      </w:r>
      <w:r>
        <w:rPr>
          <w:rFonts w:hint="eastAsia"/>
          <w:lang w:val="en-US" w:eastAsia="zh-CN"/>
        </w:rPr>
        <w:t>2.5 产品设计变更影响的产品注册</w:t>
      </w:r>
      <w:r>
        <w:tab/>
      </w:r>
      <w:r>
        <w:fldChar w:fldCharType="begin"/>
      </w:r>
      <w:r>
        <w:instrText xml:space="preserve"> PAGEREF _Toc28611 </w:instrText>
      </w:r>
      <w:r>
        <w:fldChar w:fldCharType="separate"/>
      </w:r>
      <w:r>
        <w:t>4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pStyle w:val="9"/>
        <w:tabs>
          <w:tab w:val="right" w:leader="dot" w:pos="9746"/>
        </w:tabs>
      </w:pPr>
      <w:r>
        <w:rPr>
          <w:szCs w:val="28"/>
          <w:u w:val="single"/>
        </w:rPr>
        <w:fldChar w:fldCharType="begin"/>
      </w:r>
      <w:r>
        <w:rPr>
          <w:szCs w:val="28"/>
        </w:rPr>
        <w:instrText xml:space="preserve"> HYPERLINK \l _Toc4307 </w:instrText>
      </w:r>
      <w:r>
        <w:rPr>
          <w:szCs w:val="28"/>
        </w:rPr>
        <w:fldChar w:fldCharType="separate"/>
      </w:r>
      <w:r>
        <w:rPr>
          <w:rFonts w:hint="eastAsia"/>
          <w:lang w:eastAsia="zh-CN"/>
        </w:rPr>
        <w:t>三、</w:t>
      </w:r>
      <w:r>
        <w:rPr>
          <w:rFonts w:hint="eastAsia"/>
        </w:rPr>
        <w:t>验证结论</w:t>
      </w:r>
      <w:r>
        <w:tab/>
      </w:r>
      <w:r>
        <w:fldChar w:fldCharType="begin"/>
      </w:r>
      <w:r>
        <w:instrText xml:space="preserve"> PAGEREF _Toc4307 </w:instrText>
      </w:r>
      <w:r>
        <w:fldChar w:fldCharType="separate"/>
      </w:r>
      <w:r>
        <w:t>5</w:t>
      </w:r>
      <w:r>
        <w:fldChar w:fldCharType="end"/>
      </w:r>
      <w:r>
        <w:rPr>
          <w:szCs w:val="28"/>
          <w:u w:val="single"/>
        </w:rPr>
        <w:fldChar w:fldCharType="end"/>
      </w:r>
    </w:p>
    <w:p>
      <w:pPr>
        <w:ind w:firstLine="1680" w:firstLineChars="800"/>
        <w:rPr>
          <w:sz w:val="28"/>
          <w:szCs w:val="28"/>
          <w:u w:val="single"/>
        </w:rPr>
      </w:pPr>
      <w:r>
        <w:rPr>
          <w:szCs w:val="28"/>
          <w:u w:val="single"/>
        </w:rPr>
        <w:fldChar w:fldCharType="end"/>
      </w: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ind w:firstLine="2240" w:firstLineChars="800"/>
        <w:rPr>
          <w:sz w:val="28"/>
          <w:szCs w:val="28"/>
          <w:u w:val="single"/>
        </w:rPr>
      </w:pPr>
    </w:p>
    <w:p>
      <w:pPr>
        <w:rPr>
          <w:sz w:val="28"/>
          <w:szCs w:val="28"/>
          <w:u w:val="single"/>
        </w:rPr>
      </w:pPr>
    </w:p>
    <w:p>
      <w:pPr>
        <w:pStyle w:val="2"/>
      </w:pPr>
      <w:bookmarkStart w:id="3" w:name="_Toc30986"/>
      <w:r>
        <w:rPr>
          <w:rFonts w:hint="eastAsia"/>
        </w:rPr>
        <w:t>一、引言</w:t>
      </w:r>
      <w:bookmarkEnd w:id="3"/>
    </w:p>
    <w:p>
      <w:pPr>
        <w:pStyle w:val="3"/>
        <w:rPr>
          <w:szCs w:val="30"/>
        </w:rPr>
      </w:pPr>
      <w:bookmarkStart w:id="4" w:name="_Toc22914"/>
      <w:r>
        <w:rPr>
          <w:rFonts w:hint="eastAsia"/>
          <w:szCs w:val="30"/>
        </w:rPr>
        <w:t>1.1、编写目的：</w:t>
      </w:r>
      <w:bookmarkEnd w:id="4"/>
    </w:p>
    <w:p>
      <w:pPr>
        <w:pStyle w:val="19"/>
        <w:spacing w:line="360" w:lineRule="auto"/>
        <w:ind w:left="839" w:firstLine="0" w:firstLineChars="0"/>
        <w:jc w:val="left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本文档根据《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验证方案》进行编写，按照设计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验证方案中所规定验证方法进行各项目的验证，以验证</w:t>
      </w:r>
      <w:r>
        <w:rPr>
          <w:rFonts w:hint="eastAsia"/>
          <w:sz w:val="24"/>
          <w:szCs w:val="24"/>
          <w:lang w:eastAsia="zh-CN"/>
        </w:rPr>
        <w:t>设计变更输出满足设计变更输入的要求</w:t>
      </w:r>
      <w:r>
        <w:rPr>
          <w:rFonts w:hint="eastAsia"/>
          <w:sz w:val="24"/>
          <w:szCs w:val="24"/>
        </w:rPr>
        <w:t>，并汇总验证结果及验证过程中所产生的相关记录。</w:t>
      </w:r>
    </w:p>
    <w:p>
      <w:pPr>
        <w:pStyle w:val="3"/>
      </w:pPr>
      <w:bookmarkStart w:id="5" w:name="_Toc30836"/>
      <w:r>
        <w:rPr>
          <w:rFonts w:hint="eastAsia"/>
        </w:rPr>
        <w:t>1.2、参考资料</w:t>
      </w:r>
      <w:bookmarkEnd w:id="5"/>
    </w:p>
    <w:p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</w:t>
      </w:r>
      <w:r>
        <w:rPr>
          <w:rFonts w:hint="eastAsia" w:asciiTheme="minorEastAsia" w:hAnsiTheme="minorEastAsia"/>
          <w:sz w:val="24"/>
          <w:szCs w:val="24"/>
          <w:lang w:eastAsia="zh-CN"/>
        </w:rPr>
        <w:t>设计变更申请表</w:t>
      </w:r>
      <w:r>
        <w:rPr>
          <w:rFonts w:hint="eastAsia" w:asciiTheme="minorEastAsia" w:hAnsiTheme="minorEastAsia"/>
          <w:sz w:val="24"/>
          <w:szCs w:val="24"/>
        </w:rPr>
        <w:t>》</w:t>
      </w:r>
    </w:p>
    <w:p>
      <w:pPr>
        <w:pStyle w:val="19"/>
        <w:spacing w:line="360" w:lineRule="auto"/>
        <w:ind w:left="839" w:firstLine="0"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《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 w:asciiTheme="minorEastAsia" w:hAnsiTheme="minorEastAsia"/>
          <w:sz w:val="24"/>
          <w:szCs w:val="24"/>
        </w:rPr>
        <w:t>产品设计</w:t>
      </w:r>
      <w:r>
        <w:rPr>
          <w:rFonts w:hint="eastAsia" w:asciiTheme="minorEastAsia" w:hAnsiTheme="minorEastAsia"/>
          <w:sz w:val="24"/>
          <w:szCs w:val="24"/>
          <w:lang w:eastAsia="zh-CN"/>
        </w:rPr>
        <w:t>变更</w:t>
      </w:r>
      <w:r>
        <w:rPr>
          <w:rFonts w:hint="eastAsia" w:asciiTheme="minorEastAsia" w:hAnsiTheme="minorEastAsia"/>
          <w:sz w:val="24"/>
          <w:szCs w:val="24"/>
        </w:rPr>
        <w:t>验证方案》</w:t>
      </w:r>
    </w:p>
    <w:p>
      <w:pPr>
        <w:pStyle w:val="3"/>
      </w:pPr>
      <w:bookmarkStart w:id="6" w:name="_Toc13696"/>
      <w:r>
        <w:rPr>
          <w:rFonts w:hint="eastAsia"/>
        </w:rPr>
        <w:t>1.3 验证人员</w:t>
      </w:r>
      <w:bookmarkEnd w:id="6"/>
    </w:p>
    <w:tbl>
      <w:tblPr>
        <w:tblStyle w:val="13"/>
        <w:tblW w:w="8767" w:type="dxa"/>
        <w:tblInd w:w="83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08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bookmarkStart w:id="7" w:name="OLE_LINK13"/>
            <w:bookmarkStart w:id="8" w:name="OLE_LINK14"/>
            <w:r>
              <w:rPr>
                <w:rFonts w:hint="eastAsia"/>
                <w:sz w:val="24"/>
                <w:szCs w:val="24"/>
              </w:rPr>
              <w:t>验证人员</w:t>
            </w: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7088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</w:tr>
      <w:bookmarkEnd w:id="7"/>
      <w:bookmarkEnd w:id="8"/>
    </w:tbl>
    <w:p>
      <w:pPr>
        <w:pStyle w:val="2"/>
        <w:rPr>
          <w:rStyle w:val="16"/>
          <w:b w:val="0"/>
          <w:bCs w:val="0"/>
          <w:kern w:val="2"/>
        </w:rPr>
      </w:pPr>
      <w:bookmarkStart w:id="9" w:name="_Toc24550"/>
      <w:r>
        <w:rPr>
          <w:rFonts w:hint="eastAsia"/>
        </w:rPr>
        <w:t>二、需求验证</w:t>
      </w:r>
      <w:bookmarkEnd w:id="9"/>
    </w:p>
    <w:p>
      <w:pPr>
        <w:pStyle w:val="3"/>
        <w:rPr>
          <w:rFonts w:hint="eastAsia"/>
          <w:szCs w:val="30"/>
          <w:lang w:val="en-US" w:eastAsia="zh-CN"/>
        </w:rPr>
      </w:pPr>
      <w:bookmarkStart w:id="10" w:name="_Toc28293"/>
      <w:r>
        <w:rPr>
          <w:rFonts w:hint="eastAsia"/>
          <w:szCs w:val="30"/>
          <w:lang w:val="en-US" w:eastAsia="zh-CN"/>
        </w:rPr>
        <w:t>2.1 产品设计变更项目</w:t>
      </w:r>
      <w:bookmarkEnd w:id="10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bookmarkStart w:id="11" w:name="_Hlk380409989"/>
            <w:bookmarkStart w:id="12" w:name="OLE_LINK16"/>
            <w:bookmarkStart w:id="13" w:name="OLE_LINK15"/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bookmarkEnd w:id="11"/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bookmarkEnd w:id="12"/>
      <w:bookmarkEnd w:id="13"/>
    </w:tbl>
    <w:p>
      <w:pPr>
        <w:pStyle w:val="3"/>
        <w:rPr>
          <w:rFonts w:hint="eastAsia"/>
          <w:szCs w:val="30"/>
          <w:lang w:val="en-US" w:eastAsia="zh-CN"/>
        </w:rPr>
      </w:pPr>
      <w:bookmarkStart w:id="14" w:name="_Toc16866"/>
      <w:r>
        <w:rPr>
          <w:rFonts w:hint="eastAsia"/>
          <w:lang w:val="en-US" w:eastAsia="zh-CN"/>
        </w:rPr>
        <w:t xml:space="preserve">2.2 </w:t>
      </w:r>
      <w:r>
        <w:rPr>
          <w:rFonts w:hint="eastAsia"/>
          <w:szCs w:val="30"/>
          <w:lang w:val="en-US" w:eastAsia="zh-CN"/>
        </w:rPr>
        <w:t>产品设计变更风险</w:t>
      </w:r>
      <w:bookmarkEnd w:id="14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5" w:name="_Toc4113"/>
      <w:r>
        <w:rPr>
          <w:rFonts w:hint="eastAsia"/>
          <w:lang w:val="en-US" w:eastAsia="zh-CN"/>
        </w:rPr>
        <w:t>2.3 产品设计变更影响的工艺文件变更</w:t>
      </w:r>
      <w:bookmarkEnd w:id="15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6" w:name="_Toc15074"/>
      <w:r>
        <w:rPr>
          <w:rFonts w:hint="eastAsia"/>
          <w:lang w:val="en-US" w:eastAsia="zh-CN"/>
        </w:rPr>
        <w:t>2.4 产品设计变更影响的已交付产品</w:t>
      </w:r>
      <w:bookmarkEnd w:id="16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3"/>
        <w:rPr>
          <w:rFonts w:hint="eastAsia"/>
          <w:lang w:val="en-US" w:eastAsia="zh-CN"/>
        </w:rPr>
      </w:pPr>
      <w:bookmarkStart w:id="17" w:name="_Toc28611"/>
      <w:r>
        <w:rPr>
          <w:rFonts w:hint="eastAsia"/>
          <w:lang w:val="en-US" w:eastAsia="zh-CN"/>
        </w:rPr>
        <w:t>2.5 产品设计变更影响的产品注册</w:t>
      </w:r>
      <w:bookmarkEnd w:id="17"/>
    </w:p>
    <w:tbl>
      <w:tblPr>
        <w:tblStyle w:val="13"/>
        <w:tblW w:w="9454" w:type="dxa"/>
        <w:tblInd w:w="5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0"/>
        <w:gridCol w:w="1876"/>
        <w:gridCol w:w="4193"/>
        <w:gridCol w:w="1151"/>
        <w:gridCol w:w="107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需求项目</w:t>
            </w: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需求描述</w:t>
            </w: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验证方法及接收准则</w:t>
            </w: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验证结果</w:t>
            </w: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spacing w:line="360" w:lineRule="auto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160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876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4193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 w:val="24"/>
                <w:szCs w:val="24"/>
              </w:rPr>
            </w:pPr>
          </w:p>
        </w:tc>
        <w:tc>
          <w:tcPr>
            <w:tcW w:w="1151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szCs w:val="21"/>
              </w:rPr>
            </w:pPr>
          </w:p>
        </w:tc>
        <w:tc>
          <w:tcPr>
            <w:tcW w:w="1074" w:type="dxa"/>
          </w:tcPr>
          <w:p>
            <w:pPr>
              <w:pStyle w:val="19"/>
              <w:spacing w:afterLines="30" w:line="360" w:lineRule="auto"/>
              <w:ind w:firstLine="0" w:firstLineChars="0"/>
              <w:jc w:val="left"/>
              <w:rPr>
                <w:rFonts w:hint="eastAsia"/>
                <w:szCs w:val="21"/>
              </w:rPr>
            </w:pPr>
          </w:p>
        </w:tc>
      </w:tr>
    </w:tbl>
    <w:p>
      <w:pPr>
        <w:pStyle w:val="2"/>
        <w:ind w:left="142"/>
      </w:pPr>
      <w:bookmarkStart w:id="18" w:name="_Toc4307"/>
      <w:r>
        <w:rPr>
          <w:rFonts w:hint="eastAsia"/>
          <w:lang w:eastAsia="zh-CN"/>
        </w:rPr>
        <w:t>三、</w:t>
      </w:r>
      <w:r>
        <w:rPr>
          <w:rFonts w:hint="eastAsia"/>
        </w:rPr>
        <w:t>验证结论</w:t>
      </w:r>
      <w:bookmarkEnd w:id="18"/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  <w:r>
        <w:rPr>
          <w:rFonts w:hint="eastAsia"/>
          <w:sz w:val="24"/>
          <w:szCs w:val="24"/>
        </w:rPr>
        <w:t>通过按照产品设计</w:t>
      </w:r>
      <w:r>
        <w:rPr>
          <w:rFonts w:hint="eastAsia"/>
          <w:sz w:val="24"/>
          <w:szCs w:val="24"/>
          <w:lang w:eastAsia="zh-CN"/>
        </w:rPr>
        <w:t>变更申请</w:t>
      </w:r>
      <w:r>
        <w:rPr>
          <w:rFonts w:hint="eastAsia"/>
          <w:sz w:val="24"/>
          <w:szCs w:val="24"/>
        </w:rPr>
        <w:t>逐项验证，</w:t>
      </w:r>
      <w:r>
        <w:rPr>
          <w:rFonts w:hint="eastAsia"/>
          <w:color w:val="FF0000"/>
          <w:sz w:val="28"/>
          <w:szCs w:val="28"/>
        </w:rPr>
        <w:t>XX</w:t>
      </w:r>
      <w:r>
        <w:rPr>
          <w:rFonts w:hint="eastAsia"/>
          <w:sz w:val="24"/>
          <w:szCs w:val="24"/>
        </w:rPr>
        <w:t>产品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能满足预期设计</w:t>
      </w:r>
      <w:r>
        <w:rPr>
          <w:rFonts w:hint="eastAsia"/>
          <w:sz w:val="24"/>
          <w:szCs w:val="24"/>
          <w:lang w:eastAsia="zh-CN"/>
        </w:rPr>
        <w:t>变更</w:t>
      </w:r>
      <w:r>
        <w:rPr>
          <w:rFonts w:hint="eastAsia"/>
          <w:sz w:val="24"/>
          <w:szCs w:val="24"/>
        </w:rPr>
        <w:t>输入要求。</w:t>
      </w: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left="852" w:leftChars="400" w:hanging="12" w:hangingChars="5"/>
        <w:rPr>
          <w:sz w:val="24"/>
          <w:szCs w:val="24"/>
        </w:rPr>
      </w:pPr>
    </w:p>
    <w:p>
      <w:pPr>
        <w:spacing w:line="360" w:lineRule="auto"/>
        <w:ind w:firstLine="360" w:firstLineChars="150"/>
        <w:rPr>
          <w:sz w:val="24"/>
          <w:szCs w:val="24"/>
        </w:rPr>
      </w:pPr>
      <w:r>
        <w:rPr>
          <w:rFonts w:hint="eastAsia"/>
          <w:sz w:val="24"/>
          <w:szCs w:val="24"/>
        </w:rPr>
        <w:t>批准：                                       年   月   日</w:t>
      </w:r>
    </w:p>
    <w:p>
      <w:pPr>
        <w:spacing w:afterLines="30"/>
        <w:jc w:val="left"/>
        <w:rPr>
          <w:b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414938"/>
      <w:docPartObj>
        <w:docPartGallery w:val="autotext"/>
      </w:docPartObj>
    </w:sdtPr>
    <w:sdtContent>
      <w:sdt>
        <w:sdtPr>
          <w:id w:val="98381352"/>
          <w:docPartObj>
            <w:docPartGallery w:val="autotext"/>
          </w:docPartObj>
        </w:sdtPr>
        <w:sdtContent>
          <w:p>
            <w:pPr>
              <w:pStyle w:val="7"/>
              <w:jc w:val="center"/>
            </w:pPr>
            <w:r>
              <w:rPr>
                <w:sz w:val="18"/>
              </w:rPr>
              <w:pict>
                <v:shape id="文本框 95" o:spid="_x0000_s2049" o:spt="202" type="#_x0000_t202" style="position:absolute;left:0pt;margin-left:209.9pt;margin-top:0pt;height:144pt;width:144p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EcAT2gzAgAAYwQAAA4AAAAAAAAAAQAgAAAAHwEAAGRycy9lMm9Eb2MueG1sUEsF&#10;BgAAAAAGAAYAWQEAAMQFAAAAAA==&#10;">
                  <v:path/>
                  <v:fill on="f" focussize="0,0"/>
                  <v:stroke on="f" weight="0.5pt"/>
                  <v:imagedata o:title=""/>
                  <o:lock v:ext="edit" aspectratio="f"/>
                  <v:textbox inset="0mm,0mm,0mm,0mm" style="mso-fit-shape-to-text:t;">
                    <w:txbxContent>
                      <w:p>
                        <w:pPr>
                          <w:pStyle w:val="7"/>
                        </w:pPr>
                        <w:r>
                          <w:t xml:space="preserve">第 </w:t>
                        </w: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>
                          <w:t>1</w:t>
                        </w:r>
                        <w:r>
                          <w:fldChar w:fldCharType="end"/>
                        </w:r>
                        <w:r>
                          <w:t xml:space="preserve"> 页 共 </w:t>
                        </w:r>
                        <w:r>
                          <w:fldChar w:fldCharType="begin"/>
                        </w:r>
                        <w:r>
                          <w:instrText xml:space="preserve"> NUMPAGES  \* MERGEFORMAT </w:instrText>
                        </w:r>
                        <w:r>
                          <w:fldChar w:fldCharType="separate"/>
                        </w:r>
                        <w:r>
                          <w:t>57</w:t>
                        </w:r>
                        <w:r>
                          <w:fldChar w:fldCharType="end"/>
                        </w:r>
                        <w:r>
                          <w:t xml:space="preserve"> 页</w:t>
                        </w:r>
                      </w:p>
                    </w:txbxContent>
                  </v:textbox>
                </v:shape>
              </w:pict>
            </w:r>
            <w:r>
              <w:rPr>
                <w:rFonts w:hint="eastAsia" w:ascii="宋体" w:hAnsi="宋体" w:eastAsia="宋体" w:cs="宋体"/>
                <w:b/>
                <w:bCs/>
                <w:sz w:val="18"/>
                <w:szCs w:val="18"/>
                <w:lang w:val="en-US" w:eastAsia="zh-CN"/>
              </w:rPr>
              <w:t>专业带去价值，服务赢来美誉!                                   模板仅供参考，请以法规要求为准。</w:t>
            </w:r>
          </w:p>
        </w:sdtContent>
      </w:sdt>
    </w:sdtContent>
  </w:sdt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 w:ascii="宋体" w:hAnsi="宋体" w:eastAsia="宋体" w:cs="宋体"/>
        <w:b/>
        <w:bCs/>
        <w:color w:val="C00000"/>
        <w:sz w:val="21"/>
        <w:szCs w:val="21"/>
      </w:rPr>
    </w:pP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12065</wp:posOffset>
          </wp:positionH>
          <wp:positionV relativeFrom="paragraph">
            <wp:posOffset>-285750</wp:posOffset>
          </wp:positionV>
          <wp:extent cx="752475" cy="572770"/>
          <wp:effectExtent l="0" t="0" r="9525" b="17780"/>
          <wp:wrapSquare wrapText="bothSides"/>
          <wp:docPr id="1" name="图片 1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475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center"/>
      <w:textAlignment w:val="bottom"/>
      <w:rPr>
        <w:rFonts w:hint="eastAsia"/>
        <w:lang w:val="en-US" w:eastAsia="zh-CN"/>
      </w:rPr>
    </w:pPr>
    <w:r>
      <w:rPr>
        <w:rFonts w:hint="eastAsia" w:ascii="宋体" w:hAnsi="宋体" w:cs="宋体"/>
        <w:b/>
        <w:bCs/>
        <w:color w:val="C00000"/>
        <w:sz w:val="21"/>
        <w:szCs w:val="21"/>
        <w:lang w:val="en-US" w:eastAsia="zh-CN"/>
      </w:rPr>
      <w:t xml:space="preserve">             </w:t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</w:t>
    </w:r>
    <w:r>
      <w:rPr>
        <w:rFonts w:hint="eastAsia" w:ascii="宋体" w:hAnsi="宋体" w:cs="宋体"/>
        <w:b/>
        <w:bCs/>
        <w:color w:val="auto"/>
        <w:sz w:val="21"/>
        <w:szCs w:val="21"/>
        <w:lang w:val="en-US" w:eastAsia="zh-CN"/>
      </w:rPr>
      <w:t xml:space="preserve">            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   联系龙德获取更多知识!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378C7"/>
    <w:rsid w:val="0007728F"/>
    <w:rsid w:val="000E1739"/>
    <w:rsid w:val="00177839"/>
    <w:rsid w:val="00232702"/>
    <w:rsid w:val="002C5906"/>
    <w:rsid w:val="002E1EB3"/>
    <w:rsid w:val="00410BCF"/>
    <w:rsid w:val="004C1A2C"/>
    <w:rsid w:val="00543756"/>
    <w:rsid w:val="00546D97"/>
    <w:rsid w:val="0055281A"/>
    <w:rsid w:val="005857E4"/>
    <w:rsid w:val="006566F3"/>
    <w:rsid w:val="006B5434"/>
    <w:rsid w:val="006C72C1"/>
    <w:rsid w:val="006E0971"/>
    <w:rsid w:val="006F3555"/>
    <w:rsid w:val="00717819"/>
    <w:rsid w:val="0072608A"/>
    <w:rsid w:val="00726C6C"/>
    <w:rsid w:val="007378C7"/>
    <w:rsid w:val="00765F3A"/>
    <w:rsid w:val="007E3C8F"/>
    <w:rsid w:val="00897531"/>
    <w:rsid w:val="008B1B8F"/>
    <w:rsid w:val="008E399E"/>
    <w:rsid w:val="00940286"/>
    <w:rsid w:val="009555C0"/>
    <w:rsid w:val="00996672"/>
    <w:rsid w:val="009D02D8"/>
    <w:rsid w:val="009D24CC"/>
    <w:rsid w:val="00A144AD"/>
    <w:rsid w:val="00A2251F"/>
    <w:rsid w:val="00A70B3E"/>
    <w:rsid w:val="00A92410"/>
    <w:rsid w:val="00A95C37"/>
    <w:rsid w:val="00AA0E91"/>
    <w:rsid w:val="00AA4AD1"/>
    <w:rsid w:val="00AF5B9C"/>
    <w:rsid w:val="00B17C24"/>
    <w:rsid w:val="00BD1641"/>
    <w:rsid w:val="00BE293E"/>
    <w:rsid w:val="00C57CD1"/>
    <w:rsid w:val="00C61EE0"/>
    <w:rsid w:val="00C72E82"/>
    <w:rsid w:val="00C8570E"/>
    <w:rsid w:val="00D33477"/>
    <w:rsid w:val="00D37B6B"/>
    <w:rsid w:val="00DC53E6"/>
    <w:rsid w:val="00DF54D7"/>
    <w:rsid w:val="00E77770"/>
    <w:rsid w:val="00EE3192"/>
    <w:rsid w:val="00F770B6"/>
    <w:rsid w:val="00FB3770"/>
    <w:rsid w:val="3CCC5433"/>
    <w:rsid w:val="3FD82713"/>
    <w:rsid w:val="4C3E01D0"/>
    <w:rsid w:val="4E783B81"/>
    <w:rsid w:val="60B962B9"/>
    <w:rsid w:val="60EB4F49"/>
    <w:rsid w:val="71DD78A8"/>
    <w:rsid w:val="72F43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480" w:lineRule="auto"/>
      <w:outlineLvl w:val="0"/>
    </w:pPr>
    <w:rPr>
      <w:b/>
      <w:bCs/>
      <w:kern w:val="44"/>
      <w:sz w:val="36"/>
      <w:szCs w:val="44"/>
    </w:rPr>
  </w:style>
  <w:style w:type="paragraph" w:styleId="3">
    <w:name w:val="heading 2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0"/>
      <w:szCs w:val="32"/>
    </w:rPr>
  </w:style>
  <w:style w:type="paragraph" w:styleId="4">
    <w:name w:val="heading 3"/>
    <w:basedOn w:val="1"/>
    <w:next w:val="1"/>
    <w:link w:val="24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6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1">
    <w:name w:val="annotation subject"/>
    <w:basedOn w:val="5"/>
    <w:next w:val="5"/>
    <w:link w:val="26"/>
    <w:semiHidden/>
    <w:unhideWhenUsed/>
    <w:qFormat/>
    <w:uiPriority w:val="99"/>
    <w:rPr>
      <w:b/>
      <w:bCs/>
    </w:rPr>
  </w:style>
  <w:style w:type="table" w:styleId="13">
    <w:name w:val="Table Grid"/>
    <w:basedOn w:val="1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Hyperlink"/>
    <w:basedOn w:val="14"/>
    <w:unhideWhenUsed/>
    <w:qFormat/>
    <w:uiPriority w:val="99"/>
    <w:rPr>
      <w:color w:val="0000FF" w:themeColor="hyperlink"/>
      <w:u w:val="single"/>
    </w:rPr>
  </w:style>
  <w:style w:type="character" w:styleId="16">
    <w:name w:val="annotation reference"/>
    <w:basedOn w:val="14"/>
    <w:semiHidden/>
    <w:unhideWhenUsed/>
    <w:qFormat/>
    <w:uiPriority w:val="99"/>
    <w:rPr>
      <w:sz w:val="21"/>
      <w:szCs w:val="21"/>
    </w:rPr>
  </w:style>
  <w:style w:type="character" w:customStyle="1" w:styleId="17">
    <w:name w:val="页眉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4"/>
    <w:link w:val="7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标题 1 Char"/>
    <w:basedOn w:val="14"/>
    <w:link w:val="2"/>
    <w:qFormat/>
    <w:uiPriority w:val="9"/>
    <w:rPr>
      <w:b/>
      <w:bCs/>
      <w:kern w:val="44"/>
      <w:sz w:val="36"/>
      <w:szCs w:val="44"/>
    </w:rPr>
  </w:style>
  <w:style w:type="paragraph" w:customStyle="1" w:styleId="21">
    <w:name w:val="TOC Heading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66091" w:themeColor="accent1" w:themeShade="BF"/>
      <w:kern w:val="0"/>
      <w:sz w:val="28"/>
      <w:szCs w:val="28"/>
    </w:rPr>
  </w:style>
  <w:style w:type="character" w:customStyle="1" w:styleId="22">
    <w:name w:val="批注框文本 Char"/>
    <w:basedOn w:val="14"/>
    <w:link w:val="6"/>
    <w:semiHidden/>
    <w:qFormat/>
    <w:uiPriority w:val="99"/>
    <w:rPr>
      <w:sz w:val="18"/>
      <w:szCs w:val="18"/>
    </w:rPr>
  </w:style>
  <w:style w:type="character" w:customStyle="1" w:styleId="23">
    <w:name w:val="标题 2 Char"/>
    <w:basedOn w:val="14"/>
    <w:link w:val="3"/>
    <w:qFormat/>
    <w:uiPriority w:val="9"/>
    <w:rPr>
      <w:rFonts w:asciiTheme="majorHAnsi" w:hAnsiTheme="majorHAnsi" w:eastAsiaTheme="majorEastAsia" w:cstheme="majorBidi"/>
      <w:b/>
      <w:bCs/>
      <w:sz w:val="30"/>
      <w:szCs w:val="32"/>
    </w:rPr>
  </w:style>
  <w:style w:type="character" w:customStyle="1" w:styleId="24">
    <w:name w:val="标题 3 Char"/>
    <w:basedOn w:val="14"/>
    <w:link w:val="4"/>
    <w:semiHidden/>
    <w:qFormat/>
    <w:uiPriority w:val="9"/>
    <w:rPr>
      <w:b/>
      <w:bCs/>
      <w:sz w:val="32"/>
      <w:szCs w:val="32"/>
    </w:rPr>
  </w:style>
  <w:style w:type="character" w:customStyle="1" w:styleId="25">
    <w:name w:val="批注文字 Char"/>
    <w:basedOn w:val="14"/>
    <w:link w:val="5"/>
    <w:semiHidden/>
    <w:qFormat/>
    <w:uiPriority w:val="99"/>
  </w:style>
  <w:style w:type="character" w:customStyle="1" w:styleId="26">
    <w:name w:val="批注主题 Char"/>
    <w:basedOn w:val="25"/>
    <w:link w:val="11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12CA002-1D74-4F9A-B268-EF315F3F97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288</Words>
  <Characters>1647</Characters>
  <Lines>13</Lines>
  <Paragraphs>3</Paragraphs>
  <TotalTime>0</TotalTime>
  <ScaleCrop>false</ScaleCrop>
  <LinksUpToDate>false</LinksUpToDate>
  <CharactersWithSpaces>1932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2013-09-05T02:08:00Z</dcterms:created>
  <dc:creator>blue</dc:creator>
  <cp:lastModifiedBy>Hlongmed</cp:lastModifiedBy>
  <dcterms:modified xsi:type="dcterms:W3CDTF">2021-07-15T10:35:32Z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7AC0625FF513471BAB084435E32C2ED8</vt:lpwstr>
  </property>
</Properties>
</file>